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T.C.</w:t>
      </w:r>
    </w:p>
    <w:p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rsidR="006A51D0" w:rsidRPr="00140BD8" w:rsidRDefault="00D2058F" w:rsidP="006A51D0">
      <w:pPr>
        <w:tabs>
          <w:tab w:val="left" w:pos="6240"/>
        </w:tabs>
        <w:spacing w:after="0" w:line="360" w:lineRule="auto"/>
        <w:jc w:val="center"/>
        <w:rPr>
          <w:rFonts w:ascii="Times New Roman" w:hAnsi="Times New Roman"/>
          <w:b/>
          <w:bCs/>
          <w:noProof/>
          <w:szCs w:val="24"/>
        </w:rPr>
      </w:pPr>
      <w:permStart w:id="0" w:edGrp="everyone"/>
      <w:r>
        <w:rPr>
          <w:rFonts w:ascii="Times New Roman" w:hAnsi="Times New Roman"/>
          <w:b/>
          <w:bCs/>
          <w:noProof/>
          <w:szCs w:val="24"/>
        </w:rPr>
        <w:t xml:space="preserve">Tunçbilek 60. Yıl Işık </w:t>
      </w:r>
      <w:permEnd w:id="0"/>
      <w:r w:rsidR="000639AD">
        <w:rPr>
          <w:rFonts w:ascii="Times New Roman" w:hAnsi="Times New Roman"/>
          <w:b/>
          <w:bCs/>
          <w:noProof/>
          <w:szCs w:val="24"/>
        </w:rPr>
        <w:t>İlkokulu</w:t>
      </w:r>
      <w:r w:rsidR="006A51D0" w:rsidRPr="00140BD8">
        <w:rPr>
          <w:rFonts w:ascii="Times New Roman" w:hAnsi="Times New Roman"/>
          <w:b/>
          <w:bCs/>
          <w:noProof/>
          <w:szCs w:val="24"/>
        </w:rPr>
        <w:t xml:space="preserve"> Müdürlüğü</w:t>
      </w: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6A51D0">
      <w:pPr>
        <w:tabs>
          <w:tab w:val="left" w:pos="6240"/>
        </w:tabs>
        <w:spacing w:after="0" w:line="360" w:lineRule="auto"/>
        <w:jc w:val="center"/>
        <w:rPr>
          <w:rFonts w:ascii="Times New Roman" w:hAnsi="Times New Roman"/>
          <w:b/>
          <w:bCs/>
          <w:noProof/>
          <w:szCs w:val="24"/>
        </w:rPr>
      </w:pPr>
    </w:p>
    <w:p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rsidR="006A51D0" w:rsidRPr="00140BD8" w:rsidRDefault="006A51D0" w:rsidP="006A51D0">
      <w:pPr>
        <w:spacing w:line="360" w:lineRule="auto"/>
        <w:jc w:val="center"/>
        <w:rPr>
          <w:rFonts w:ascii="Times New Roman" w:hAnsi="Times New Roman"/>
          <w:b/>
          <w:bCs/>
          <w:noProof/>
          <w:szCs w:val="24"/>
        </w:rPr>
      </w:pPr>
    </w:p>
    <w:p w:rsidR="00FD1E9B" w:rsidRDefault="00FD1E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Default="0044419B" w:rsidP="006A51D0">
      <w:pPr>
        <w:spacing w:line="360" w:lineRule="auto"/>
        <w:jc w:val="center"/>
        <w:rPr>
          <w:rFonts w:ascii="Times New Roman" w:hAnsi="Times New Roman"/>
          <w:b/>
          <w:bCs/>
          <w:noProof/>
          <w:szCs w:val="24"/>
        </w:rPr>
      </w:pPr>
    </w:p>
    <w:p w:rsidR="0044419B" w:rsidRPr="00140BD8" w:rsidRDefault="004441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FD1E9B" w:rsidRPr="00140BD8" w:rsidRDefault="00FD1E9B" w:rsidP="006A51D0">
      <w:pPr>
        <w:spacing w:line="360" w:lineRule="auto"/>
        <w:jc w:val="center"/>
        <w:rPr>
          <w:rFonts w:ascii="Times New Roman" w:hAnsi="Times New Roman"/>
          <w:b/>
          <w:bCs/>
          <w:noProof/>
          <w:szCs w:val="24"/>
        </w:rPr>
      </w:pPr>
    </w:p>
    <w:p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2B0C69" w:rsidRPr="00140BD8" w:rsidRDefault="002B0C69" w:rsidP="006A51D0">
      <w:pPr>
        <w:tabs>
          <w:tab w:val="left" w:pos="6240"/>
        </w:tabs>
        <w:spacing w:after="0" w:line="360" w:lineRule="auto"/>
        <w:jc w:val="center"/>
        <w:rPr>
          <w:rFonts w:ascii="Times New Roman" w:hAnsi="Times New Roman"/>
          <w:b/>
          <w:bCs/>
          <w:noProof/>
          <w:szCs w:val="24"/>
        </w:rPr>
      </w:pPr>
    </w:p>
    <w:p w:rsidR="003B72D5" w:rsidRPr="00140BD8" w:rsidRDefault="003B72D5" w:rsidP="006A51D0">
      <w:pPr>
        <w:spacing w:before="120" w:after="120" w:line="360" w:lineRule="auto"/>
        <w:rPr>
          <w:rFonts w:ascii="Times New Roman" w:hAnsi="Times New Roman"/>
          <w:szCs w:val="24"/>
        </w:rPr>
      </w:pPr>
    </w:p>
    <w:p w:rsidR="005715C4" w:rsidRPr="00140BD8" w:rsidRDefault="005715C4" w:rsidP="006A51D0">
      <w:pPr>
        <w:spacing w:before="120" w:after="120" w:line="360" w:lineRule="auto"/>
        <w:rPr>
          <w:rFonts w:ascii="Times New Roman" w:hAnsi="Times New Roman"/>
          <w:szCs w:val="24"/>
        </w:rPr>
      </w:pPr>
    </w:p>
    <w:p w:rsidR="005715C4" w:rsidRDefault="005715C4"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Default="00361B99" w:rsidP="006A51D0">
      <w:pPr>
        <w:spacing w:before="120" w:after="120" w:line="360" w:lineRule="auto"/>
        <w:rPr>
          <w:rFonts w:ascii="Times New Roman" w:hAnsi="Times New Roman"/>
          <w:szCs w:val="24"/>
        </w:rPr>
      </w:pPr>
    </w:p>
    <w:p w:rsidR="00361B99" w:rsidRPr="00140BD8" w:rsidRDefault="00361B99" w:rsidP="006A51D0">
      <w:pPr>
        <w:spacing w:before="120" w:after="120" w:line="360" w:lineRule="auto"/>
        <w:rPr>
          <w:rFonts w:ascii="Times New Roman" w:hAnsi="Times New Roman"/>
          <w:szCs w:val="24"/>
        </w:rPr>
      </w:pPr>
    </w:p>
    <w:p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tblPr>
      <w:tblGrid>
        <w:gridCol w:w="4816"/>
      </w:tblGrid>
      <w:tr w:rsidR="005715C4" w:rsidRPr="00140BD8" w:rsidTr="004F1F1A">
        <w:trPr>
          <w:trHeight w:val="794"/>
        </w:trPr>
        <w:tc>
          <w:tcPr>
            <w:tcW w:w="4816" w:type="dxa"/>
            <w:shd w:val="clear" w:color="auto" w:fill="auto"/>
          </w:tcPr>
          <w:p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cstate="print">
                            <a:clrChange>
                              <a:clrFrom>
                                <a:srgbClr val="FFFFFF"/>
                              </a:clrFrom>
                              <a:clrTo>
                                <a:srgbClr val="FFFFFF">
                                  <a:alpha val="0"/>
                                </a:srgbClr>
                              </a:clrTo>
                            </a:clrChange>
                            <a:grayscl/>
                            <a:biLevel thresh="5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5715C4" w:rsidRPr="00140BD8" w:rsidRDefault="005715C4" w:rsidP="005715C4">
      <w:pPr>
        <w:jc w:val="center"/>
        <w:rPr>
          <w:rFonts w:ascii="Times New Roman" w:hAnsi="Times New Roman"/>
          <w:noProof/>
          <w:szCs w:val="24"/>
        </w:rPr>
      </w:pPr>
    </w:p>
    <w:p w:rsidR="00F61342" w:rsidRPr="00140BD8" w:rsidRDefault="00F61342" w:rsidP="00C921EF">
      <w:pPr>
        <w:pStyle w:val="Balk1"/>
        <w:jc w:val="center"/>
        <w:rPr>
          <w:rFonts w:cs="Times New Roman"/>
          <w:sz w:val="24"/>
          <w:szCs w:val="24"/>
        </w:rPr>
      </w:pPr>
      <w:bookmarkStart w:id="0" w:name="_Toc17106879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0"/>
    </w:p>
    <w:p w:rsidR="00F61342" w:rsidRPr="00140BD8" w:rsidRDefault="00F61342" w:rsidP="00F61342">
      <w:pPr>
        <w:pStyle w:val="GvdeMetni"/>
        <w:rPr>
          <w:b/>
          <w:szCs w:val="24"/>
        </w:rPr>
      </w:pPr>
    </w:p>
    <w:p w:rsidR="00F61342" w:rsidRPr="00140BD8" w:rsidRDefault="00F61342" w:rsidP="00F61342">
      <w:pPr>
        <w:pStyle w:val="GvdeMetni"/>
        <w:rPr>
          <w:b/>
          <w:noProof/>
          <w:szCs w:val="24"/>
          <w:lang w:eastAsia="tr-TR"/>
        </w:rPr>
      </w:pPr>
    </w:p>
    <w:tbl>
      <w:tblPr>
        <w:tblStyle w:val="ListeTablo3-Vurgu61"/>
        <w:tblpPr w:leftFromText="141" w:rightFromText="141" w:vertAnchor="page" w:horzAnchor="margin" w:tblpY="279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2651"/>
        <w:gridCol w:w="3546"/>
        <w:gridCol w:w="3805"/>
        <w:gridCol w:w="4218"/>
      </w:tblGrid>
      <w:tr w:rsidR="00F61342" w:rsidRPr="00140BD8" w:rsidTr="0015459E">
        <w:trPr>
          <w:cnfStyle w:val="100000000000"/>
          <w:trHeight w:val="795"/>
        </w:trPr>
        <w:tc>
          <w:tcPr>
            <w:cnfStyle w:val="001000000100"/>
            <w:tcW w:w="2179" w:type="pct"/>
            <w:gridSpan w:val="2"/>
            <w:tcBorders>
              <w:bottom w:val="none" w:sz="0" w:space="0" w:color="auto"/>
              <w:right w:val="none" w:sz="0" w:space="0" w:color="auto"/>
            </w:tcBorders>
            <w:vAlign w:val="center"/>
          </w:tcPr>
          <w:p w:rsidR="00F61342" w:rsidRPr="00140BD8" w:rsidRDefault="00F61342" w:rsidP="0015459E">
            <w:pPr>
              <w:pStyle w:val="TableParagraph"/>
              <w:spacing w:before="2" w:line="281" w:lineRule="exact"/>
              <w:ind w:left="69"/>
              <w:rPr>
                <w:rFonts w:ascii="Times New Roman" w:hAnsi="Times New Roman" w:cs="Times New Roman"/>
                <w:sz w:val="24"/>
                <w:szCs w:val="24"/>
              </w:rPr>
            </w:pPr>
            <w:permStart w:id="1" w:edGrp="everyone" w:colFirst="1" w:colLast="1"/>
            <w:r w:rsidRPr="00140BD8">
              <w:rPr>
                <w:rFonts w:ascii="Times New Roman" w:hAnsi="Times New Roman" w:cs="Times New Roman"/>
                <w:sz w:val="24"/>
                <w:szCs w:val="24"/>
              </w:rPr>
              <w:t>İli: KÜTAHYA</w:t>
            </w:r>
          </w:p>
        </w:tc>
        <w:tc>
          <w:tcPr>
            <w:cnfStyle w:val="000100001000"/>
            <w:tcW w:w="2821" w:type="pct"/>
            <w:gridSpan w:val="2"/>
            <w:tcBorders>
              <w:left w:val="none" w:sz="0" w:space="0" w:color="auto"/>
              <w:bottom w:val="none" w:sz="0" w:space="0" w:color="auto"/>
            </w:tcBorders>
            <w:vAlign w:val="center"/>
          </w:tcPr>
          <w:p w:rsidR="00F61342" w:rsidRPr="00140BD8" w:rsidRDefault="00932310" w:rsidP="00932310">
            <w:pPr>
              <w:pStyle w:val="TableParagraph"/>
              <w:spacing w:before="141"/>
              <w:rPr>
                <w:rFonts w:ascii="Times New Roman" w:hAnsi="Times New Roman" w:cs="Times New Roman"/>
                <w:sz w:val="24"/>
                <w:szCs w:val="24"/>
              </w:rPr>
            </w:pPr>
            <w:r>
              <w:rPr>
                <w:rFonts w:ascii="Times New Roman" w:hAnsi="Times New Roman" w:cs="Times New Roman"/>
                <w:sz w:val="24"/>
                <w:szCs w:val="24"/>
              </w:rPr>
              <w:t>TAVŞANLI</w:t>
            </w:r>
          </w:p>
        </w:tc>
      </w:tr>
      <w:tr w:rsidR="00F61342" w:rsidRPr="00140BD8" w:rsidTr="0015459E">
        <w:trPr>
          <w:cnfStyle w:val="000000100000"/>
          <w:trHeight w:val="662"/>
        </w:trPr>
        <w:tc>
          <w:tcPr>
            <w:cnfStyle w:val="00100000000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before="116"/>
              <w:rPr>
                <w:rFonts w:ascii="Times New Roman" w:hAnsi="Times New Roman" w:cs="Times New Roman"/>
                <w:b w:val="0"/>
                <w:sz w:val="24"/>
                <w:szCs w:val="24"/>
              </w:rPr>
            </w:pPr>
            <w:permStart w:id="2" w:edGrp="everyone" w:colFirst="1" w:colLast="1"/>
            <w:permStart w:id="3" w:edGrp="everyone" w:colFirst="3" w:colLast="3"/>
            <w:permEnd w:id="1"/>
            <w:r w:rsidRPr="00140BD8">
              <w:rPr>
                <w:rFonts w:ascii="Times New Roman" w:hAnsi="Times New Roman" w:cs="Times New Roman"/>
                <w:b w:val="0"/>
                <w:sz w:val="24"/>
                <w:szCs w:val="24"/>
              </w:rPr>
              <w:t>Adres</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F61342" w:rsidRPr="00140BD8" w:rsidRDefault="00932310" w:rsidP="0015459E">
            <w:pPr>
              <w:pStyle w:val="TableParagraph"/>
              <w:spacing w:before="116"/>
              <w:ind w:left="69"/>
              <w:rPr>
                <w:rFonts w:ascii="Times New Roman" w:hAnsi="Times New Roman" w:cs="Times New Roman"/>
                <w:sz w:val="24"/>
                <w:szCs w:val="24"/>
              </w:rPr>
            </w:pPr>
            <w:proofErr w:type="spellStart"/>
            <w:r w:rsidRPr="00932310">
              <w:rPr>
                <w:rFonts w:ascii="Times New Roman" w:hAnsi="Times New Roman" w:cs="Times New Roman"/>
                <w:sz w:val="24"/>
                <w:szCs w:val="24"/>
              </w:rPr>
              <w:t>Tunçbilek</w:t>
            </w:r>
            <w:proofErr w:type="spellEnd"/>
            <w:r w:rsidRPr="00932310">
              <w:rPr>
                <w:rFonts w:ascii="Times New Roman" w:hAnsi="Times New Roman" w:cs="Times New Roman"/>
                <w:sz w:val="24"/>
                <w:szCs w:val="24"/>
              </w:rPr>
              <w:t xml:space="preserve"> Beldesi </w:t>
            </w:r>
            <w:proofErr w:type="spellStart"/>
            <w:r w:rsidRPr="00932310">
              <w:rPr>
                <w:rFonts w:ascii="Times New Roman" w:hAnsi="Times New Roman" w:cs="Times New Roman"/>
                <w:sz w:val="24"/>
                <w:szCs w:val="24"/>
              </w:rPr>
              <w:t>Tunçbilek</w:t>
            </w:r>
            <w:proofErr w:type="spellEnd"/>
            <w:r w:rsidRPr="00932310">
              <w:rPr>
                <w:rFonts w:ascii="Times New Roman" w:hAnsi="Times New Roman" w:cs="Times New Roman"/>
                <w:sz w:val="24"/>
                <w:szCs w:val="24"/>
              </w:rPr>
              <w:t xml:space="preserve"> Merkez Mah. </w:t>
            </w:r>
            <w:proofErr w:type="spellStart"/>
            <w:r w:rsidRPr="00932310">
              <w:rPr>
                <w:rFonts w:ascii="Times New Roman" w:hAnsi="Times New Roman" w:cs="Times New Roman"/>
                <w:sz w:val="24"/>
                <w:szCs w:val="24"/>
              </w:rPr>
              <w:t>Çevrenk</w:t>
            </w:r>
            <w:proofErr w:type="spellEnd"/>
            <w:r w:rsidRPr="00932310">
              <w:rPr>
                <w:rFonts w:ascii="Times New Roman" w:hAnsi="Times New Roman" w:cs="Times New Roman"/>
                <w:sz w:val="24"/>
                <w:szCs w:val="24"/>
              </w:rPr>
              <w:t xml:space="preserve"> </w:t>
            </w:r>
            <w:proofErr w:type="spellStart"/>
            <w:r w:rsidRPr="00932310">
              <w:rPr>
                <w:rFonts w:ascii="Times New Roman" w:hAnsi="Times New Roman" w:cs="Times New Roman"/>
                <w:sz w:val="24"/>
                <w:szCs w:val="24"/>
              </w:rPr>
              <w:t>Sk</w:t>
            </w:r>
            <w:proofErr w:type="spellEnd"/>
            <w:r w:rsidRPr="00932310">
              <w:rPr>
                <w:rFonts w:ascii="Times New Roman" w:hAnsi="Times New Roman" w:cs="Times New Roman"/>
                <w:sz w:val="24"/>
                <w:szCs w:val="24"/>
              </w:rPr>
              <w:t>. Blok No:21 Tavşanlı / Kütahya</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line="236" w:lineRule="exact"/>
              <w:ind w:right="281"/>
              <w:cnfStyle w:val="00000010000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tcW w:w="1483" w:type="pct"/>
            <w:tcBorders>
              <w:top w:val="none" w:sz="0" w:space="0" w:color="auto"/>
              <w:left w:val="none" w:sz="0" w:space="0" w:color="auto"/>
              <w:bottom w:val="none" w:sz="0" w:space="0" w:color="auto"/>
            </w:tcBorders>
            <w:vAlign w:val="center"/>
          </w:tcPr>
          <w:p w:rsidR="00F61342" w:rsidRPr="00140BD8" w:rsidRDefault="00850DC5" w:rsidP="0015459E">
            <w:pPr>
              <w:pStyle w:val="TableParagraph"/>
              <w:rPr>
                <w:rFonts w:ascii="Times New Roman" w:hAnsi="Times New Roman" w:cs="Times New Roman"/>
                <w:sz w:val="24"/>
                <w:szCs w:val="24"/>
              </w:rPr>
            </w:pPr>
            <w:r w:rsidRPr="00850DC5">
              <w:rPr>
                <w:rFonts w:ascii="Times New Roman" w:hAnsi="Times New Roman" w:cs="Times New Roman"/>
                <w:sz w:val="24"/>
                <w:szCs w:val="24"/>
              </w:rPr>
              <w:t>https://tinyurl.com/v7jrbkw9</w:t>
            </w:r>
          </w:p>
        </w:tc>
      </w:tr>
      <w:tr w:rsidR="00F61342" w:rsidRPr="00140BD8" w:rsidTr="0015459E">
        <w:trPr>
          <w:trHeight w:val="660"/>
        </w:trPr>
        <w:tc>
          <w:tcPr>
            <w:cnfStyle w:val="001000000000"/>
            <w:tcW w:w="932" w:type="pct"/>
            <w:tcBorders>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4" w:edGrp="everyone" w:colFirst="1" w:colLast="1"/>
            <w:permStart w:id="5" w:edGrp="everyone" w:colFirst="3" w:colLast="3"/>
            <w:permEnd w:id="2"/>
            <w:permEnd w:id="3"/>
            <w:r w:rsidRPr="00140BD8">
              <w:rPr>
                <w:rFonts w:ascii="Times New Roman" w:hAnsi="Times New Roman" w:cs="Times New Roman"/>
                <w:b w:val="0"/>
                <w:sz w:val="24"/>
                <w:szCs w:val="24"/>
              </w:rPr>
              <w:t>Telefon Numarası</w:t>
            </w:r>
          </w:p>
        </w:tc>
        <w:tc>
          <w:tcPr>
            <w:cnfStyle w:val="000010000000"/>
            <w:tcW w:w="1247" w:type="pct"/>
            <w:tcBorders>
              <w:left w:val="none" w:sz="0" w:space="0" w:color="auto"/>
              <w:right w:val="none" w:sz="0" w:space="0" w:color="auto"/>
            </w:tcBorders>
            <w:vAlign w:val="center"/>
          </w:tcPr>
          <w:p w:rsidR="00F61342" w:rsidRPr="00140BD8" w:rsidRDefault="00932310" w:rsidP="0015459E">
            <w:pPr>
              <w:pStyle w:val="TableParagraph"/>
              <w:spacing w:before="114"/>
              <w:ind w:left="69"/>
              <w:rPr>
                <w:rFonts w:ascii="Times New Roman" w:hAnsi="Times New Roman" w:cs="Times New Roman"/>
                <w:sz w:val="24"/>
                <w:szCs w:val="24"/>
              </w:rPr>
            </w:pPr>
            <w:r w:rsidRPr="00932310">
              <w:rPr>
                <w:rFonts w:ascii="Times New Roman" w:hAnsi="Times New Roman" w:cs="Times New Roman"/>
                <w:sz w:val="24"/>
                <w:szCs w:val="24"/>
              </w:rPr>
              <w:t>0274 6383666</w:t>
            </w:r>
          </w:p>
        </w:tc>
        <w:tc>
          <w:tcPr>
            <w:tcW w:w="1338" w:type="pct"/>
            <w:vAlign w:val="center"/>
          </w:tcPr>
          <w:p w:rsidR="00F61342" w:rsidRPr="00140BD8" w:rsidRDefault="00F61342" w:rsidP="0015459E">
            <w:pPr>
              <w:pStyle w:val="TableParagraph"/>
              <w:spacing w:before="114"/>
              <w:ind w:left="70"/>
              <w:cnfStyle w:val="00000000000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tcW w:w="1483" w:type="pct"/>
            <w:tcBorders>
              <w:left w:val="none" w:sz="0" w:space="0" w:color="auto"/>
            </w:tcBorders>
            <w:vAlign w:val="center"/>
          </w:tcPr>
          <w:p w:rsidR="00F61342" w:rsidRPr="00140BD8" w:rsidRDefault="00F61342" w:rsidP="0015459E">
            <w:pPr>
              <w:pStyle w:val="TableParagraph"/>
              <w:rPr>
                <w:rFonts w:ascii="Times New Roman" w:hAnsi="Times New Roman" w:cs="Times New Roman"/>
                <w:sz w:val="24"/>
                <w:szCs w:val="24"/>
              </w:rPr>
            </w:pPr>
          </w:p>
        </w:tc>
      </w:tr>
      <w:tr w:rsidR="00F61342" w:rsidRPr="00140BD8" w:rsidTr="0015459E">
        <w:trPr>
          <w:cnfStyle w:val="000000100000"/>
          <w:trHeight w:val="660"/>
        </w:trPr>
        <w:tc>
          <w:tcPr>
            <w:cnfStyle w:val="001000000000"/>
            <w:tcW w:w="932" w:type="pct"/>
            <w:tcBorders>
              <w:top w:val="none" w:sz="0" w:space="0" w:color="auto"/>
              <w:bottom w:val="none" w:sz="0" w:space="0" w:color="auto"/>
              <w:right w:val="none" w:sz="0" w:space="0" w:color="auto"/>
            </w:tcBorders>
            <w:vAlign w:val="center"/>
          </w:tcPr>
          <w:p w:rsidR="00F61342" w:rsidRPr="00140BD8" w:rsidRDefault="00F61342" w:rsidP="0015459E">
            <w:pPr>
              <w:pStyle w:val="TableParagraph"/>
              <w:spacing w:line="231" w:lineRule="exact"/>
              <w:rPr>
                <w:rFonts w:ascii="Times New Roman" w:hAnsi="Times New Roman" w:cs="Times New Roman"/>
                <w:b w:val="0"/>
                <w:sz w:val="24"/>
                <w:szCs w:val="24"/>
              </w:rPr>
            </w:pPr>
            <w:permStart w:id="6" w:edGrp="everyone" w:colFirst="1" w:colLast="1"/>
            <w:permStart w:id="7" w:edGrp="everyone" w:colFirst="3" w:colLast="3"/>
            <w:permEnd w:id="4"/>
            <w:permEnd w:id="5"/>
            <w:r w:rsidRPr="00140BD8">
              <w:rPr>
                <w:rFonts w:ascii="Times New Roman" w:hAnsi="Times New Roman" w:cs="Times New Roman"/>
                <w:b w:val="0"/>
                <w:spacing w:val="-1"/>
                <w:sz w:val="24"/>
                <w:szCs w:val="24"/>
              </w:rPr>
              <w:t>E-Posta Adresi</w:t>
            </w:r>
          </w:p>
        </w:tc>
        <w:tc>
          <w:tcPr>
            <w:cnfStyle w:val="000010000000"/>
            <w:tcW w:w="1247" w:type="pct"/>
            <w:tcBorders>
              <w:top w:val="none" w:sz="0" w:space="0" w:color="auto"/>
              <w:left w:val="none" w:sz="0" w:space="0" w:color="auto"/>
              <w:bottom w:val="none" w:sz="0" w:space="0" w:color="auto"/>
              <w:right w:val="none" w:sz="0" w:space="0" w:color="auto"/>
            </w:tcBorders>
            <w:vAlign w:val="center"/>
          </w:tcPr>
          <w:p w:rsidR="00F61342" w:rsidRPr="00140BD8" w:rsidRDefault="00932310" w:rsidP="0015459E">
            <w:pPr>
              <w:pStyle w:val="TableParagraph"/>
              <w:spacing w:before="114"/>
              <w:ind w:left="69"/>
              <w:rPr>
                <w:rFonts w:ascii="Times New Roman" w:hAnsi="Times New Roman" w:cs="Times New Roman"/>
                <w:sz w:val="24"/>
                <w:szCs w:val="24"/>
              </w:rPr>
            </w:pPr>
            <w:r>
              <w:rPr>
                <w:rFonts w:ascii="Times New Roman" w:hAnsi="Times New Roman" w:cs="Times New Roman"/>
                <w:sz w:val="24"/>
                <w:szCs w:val="24"/>
              </w:rPr>
              <w:t>711634@meb.k12.tr</w:t>
            </w:r>
          </w:p>
        </w:tc>
        <w:tc>
          <w:tcPr>
            <w:tcW w:w="1338" w:type="pct"/>
            <w:tcBorders>
              <w:top w:val="none" w:sz="0" w:space="0" w:color="auto"/>
              <w:bottom w:val="none" w:sz="0" w:space="0" w:color="auto"/>
            </w:tcBorders>
            <w:vAlign w:val="center"/>
          </w:tcPr>
          <w:p w:rsidR="00F61342" w:rsidRPr="00140BD8" w:rsidRDefault="00F61342" w:rsidP="0015459E">
            <w:pPr>
              <w:pStyle w:val="TableParagraph"/>
              <w:spacing w:before="114"/>
              <w:ind w:left="70"/>
              <w:cnfStyle w:val="00000010000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tcW w:w="1483" w:type="pct"/>
            <w:tcBorders>
              <w:top w:val="none" w:sz="0" w:space="0" w:color="auto"/>
              <w:left w:val="none" w:sz="0" w:space="0" w:color="auto"/>
              <w:bottom w:val="none" w:sz="0" w:space="0" w:color="auto"/>
            </w:tcBorders>
            <w:vAlign w:val="center"/>
          </w:tcPr>
          <w:p w:rsidR="00F61342" w:rsidRPr="00140BD8" w:rsidRDefault="00850DC5" w:rsidP="0015459E">
            <w:pPr>
              <w:pStyle w:val="TableParagraph"/>
              <w:rPr>
                <w:rFonts w:ascii="Times New Roman" w:hAnsi="Times New Roman" w:cs="Times New Roman"/>
                <w:sz w:val="24"/>
                <w:szCs w:val="24"/>
              </w:rPr>
            </w:pPr>
            <w:r w:rsidRPr="00850DC5">
              <w:rPr>
                <w:rFonts w:ascii="Times New Roman" w:hAnsi="Times New Roman" w:cs="Times New Roman"/>
                <w:sz w:val="24"/>
                <w:szCs w:val="24"/>
              </w:rPr>
              <w:t>https://60yilisikilkokulu.meb.k12.tr/</w:t>
            </w:r>
          </w:p>
        </w:tc>
      </w:tr>
      <w:tr w:rsidR="00F61342" w:rsidRPr="00140BD8" w:rsidTr="0015459E">
        <w:trPr>
          <w:cnfStyle w:val="010000000000"/>
          <w:trHeight w:val="660"/>
        </w:trPr>
        <w:tc>
          <w:tcPr>
            <w:cnfStyle w:val="001000000001"/>
            <w:tcW w:w="932" w:type="pct"/>
            <w:tcBorders>
              <w:top w:val="none" w:sz="0" w:space="0" w:color="auto"/>
              <w:right w:val="none" w:sz="0" w:space="0" w:color="auto"/>
            </w:tcBorders>
            <w:vAlign w:val="center"/>
          </w:tcPr>
          <w:p w:rsidR="00F61342" w:rsidRPr="00140BD8" w:rsidRDefault="00F61342" w:rsidP="0015459E">
            <w:pPr>
              <w:pStyle w:val="TableParagraph"/>
              <w:spacing w:line="236" w:lineRule="exact"/>
              <w:ind w:right="374"/>
              <w:rPr>
                <w:rFonts w:ascii="Times New Roman" w:hAnsi="Times New Roman" w:cs="Times New Roman"/>
                <w:b w:val="0"/>
                <w:sz w:val="24"/>
                <w:szCs w:val="24"/>
              </w:rPr>
            </w:pPr>
            <w:permStart w:id="8" w:edGrp="everyone" w:colFirst="1" w:colLast="1"/>
            <w:permStart w:id="9" w:edGrp="everyone" w:colFirst="3" w:colLast="3"/>
            <w:permEnd w:id="6"/>
            <w:permEnd w:id="7"/>
            <w:r w:rsidRPr="00140BD8">
              <w:rPr>
                <w:rFonts w:ascii="Times New Roman" w:hAnsi="Times New Roman" w:cs="Times New Roman"/>
                <w:b w:val="0"/>
                <w:sz w:val="24"/>
                <w:szCs w:val="24"/>
              </w:rPr>
              <w:lastRenderedPageBreak/>
              <w:t>Kurum Kodu</w:t>
            </w:r>
          </w:p>
        </w:tc>
        <w:tc>
          <w:tcPr>
            <w:cnfStyle w:val="000010000000"/>
            <w:tcW w:w="1247" w:type="pct"/>
            <w:tcBorders>
              <w:top w:val="none" w:sz="0" w:space="0" w:color="auto"/>
              <w:left w:val="none" w:sz="0" w:space="0" w:color="auto"/>
              <w:right w:val="none" w:sz="0" w:space="0" w:color="auto"/>
            </w:tcBorders>
            <w:vAlign w:val="center"/>
          </w:tcPr>
          <w:p w:rsidR="00F61342" w:rsidRPr="00140BD8" w:rsidRDefault="00170190" w:rsidP="0015459E">
            <w:pPr>
              <w:pStyle w:val="TableParagraph"/>
              <w:spacing w:before="116"/>
              <w:ind w:left="69"/>
              <w:rPr>
                <w:rFonts w:ascii="Times New Roman" w:hAnsi="Times New Roman" w:cs="Times New Roman"/>
                <w:b w:val="0"/>
                <w:sz w:val="24"/>
                <w:szCs w:val="24"/>
              </w:rPr>
            </w:pPr>
            <w:r>
              <w:rPr>
                <w:rFonts w:ascii="Times New Roman" w:hAnsi="Times New Roman" w:cs="Times New Roman"/>
                <w:b w:val="0"/>
                <w:sz w:val="24"/>
                <w:szCs w:val="24"/>
              </w:rPr>
              <w:t>711634</w:t>
            </w:r>
          </w:p>
        </w:tc>
        <w:tc>
          <w:tcPr>
            <w:tcW w:w="1338" w:type="pct"/>
            <w:tcBorders>
              <w:top w:val="none" w:sz="0" w:space="0" w:color="auto"/>
            </w:tcBorders>
            <w:vAlign w:val="center"/>
          </w:tcPr>
          <w:p w:rsidR="00F61342" w:rsidRPr="00140BD8" w:rsidRDefault="00F61342" w:rsidP="0015459E">
            <w:pPr>
              <w:pStyle w:val="TableParagraph"/>
              <w:tabs>
                <w:tab w:val="left" w:pos="1053"/>
              </w:tabs>
              <w:spacing w:line="236" w:lineRule="exact"/>
              <w:ind w:left="70" w:right="48"/>
              <w:cnfStyle w:val="01000000000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10"/>
            <w:tcW w:w="1483" w:type="pct"/>
            <w:tcBorders>
              <w:top w:val="none" w:sz="0" w:space="0" w:color="auto"/>
              <w:left w:val="none" w:sz="0" w:space="0" w:color="auto"/>
            </w:tcBorders>
            <w:vAlign w:val="center"/>
          </w:tcPr>
          <w:p w:rsidR="00F61342" w:rsidRPr="00140BD8" w:rsidRDefault="00170190" w:rsidP="0015459E">
            <w:pPr>
              <w:pStyle w:val="TableParagraph"/>
              <w:spacing w:before="116"/>
              <w:ind w:left="70"/>
              <w:rPr>
                <w:rFonts w:ascii="Times New Roman" w:hAnsi="Times New Roman" w:cs="Times New Roman"/>
                <w:sz w:val="24"/>
                <w:szCs w:val="24"/>
              </w:rPr>
            </w:pPr>
            <w:r>
              <w:rPr>
                <w:rFonts w:ascii="Times New Roman" w:hAnsi="Times New Roman" w:cs="Times New Roman"/>
                <w:sz w:val="24"/>
                <w:szCs w:val="24"/>
              </w:rPr>
              <w:t>Tam Gün</w:t>
            </w:r>
          </w:p>
        </w:tc>
      </w:tr>
      <w:permEnd w:id="8"/>
      <w:permEnd w:id="9"/>
    </w:tbl>
    <w:p w:rsidR="005715C4" w:rsidRPr="00140BD8" w:rsidRDefault="005715C4" w:rsidP="005715C4">
      <w:pPr>
        <w:jc w:val="center"/>
        <w:rPr>
          <w:rFonts w:ascii="Times New Roman" w:hAnsi="Times New Roman"/>
          <w:noProof/>
          <w:szCs w:val="24"/>
        </w:rPr>
      </w:pPr>
    </w:p>
    <w:p w:rsidR="005715C4" w:rsidRPr="00140BD8" w:rsidRDefault="005715C4"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Pr="00140BD8" w:rsidRDefault="00C921EF" w:rsidP="006A51D0">
      <w:pPr>
        <w:spacing w:before="120" w:after="120" w:line="360" w:lineRule="auto"/>
        <w:rPr>
          <w:rFonts w:ascii="Times New Roman" w:hAnsi="Times New Roman"/>
          <w:szCs w:val="24"/>
        </w:rPr>
      </w:pPr>
    </w:p>
    <w:p w:rsidR="00C921EF" w:rsidRDefault="00C921EF" w:rsidP="006A51D0">
      <w:pPr>
        <w:spacing w:before="120" w:after="120" w:line="360" w:lineRule="auto"/>
        <w:rPr>
          <w:rFonts w:ascii="Times New Roman" w:hAnsi="Times New Roman"/>
          <w:szCs w:val="24"/>
        </w:rPr>
      </w:pPr>
    </w:p>
    <w:p w:rsidR="007E54B0" w:rsidRPr="00140BD8" w:rsidRDefault="007E54B0" w:rsidP="006A51D0">
      <w:pPr>
        <w:spacing w:before="120" w:after="120" w:line="360" w:lineRule="auto"/>
        <w:rPr>
          <w:rFonts w:ascii="Times New Roman" w:hAnsi="Times New Roman"/>
          <w:szCs w:val="24"/>
        </w:rPr>
      </w:pPr>
    </w:p>
    <w:p w:rsidR="00C921EF" w:rsidRPr="00140BD8" w:rsidRDefault="00C921EF" w:rsidP="00C921EF">
      <w:pPr>
        <w:pStyle w:val="Balk2"/>
        <w:rPr>
          <w:rFonts w:cs="Times New Roman"/>
          <w:sz w:val="24"/>
          <w:szCs w:val="24"/>
        </w:rPr>
      </w:pPr>
      <w:bookmarkStart w:id="1" w:name="_Toc171068796"/>
      <w:r w:rsidRPr="00140BD8">
        <w:rPr>
          <w:rFonts w:cs="Times New Roman"/>
          <w:sz w:val="24"/>
          <w:szCs w:val="24"/>
        </w:rPr>
        <w:t>Okul Müdürü Sunuşu</w:t>
      </w:r>
      <w:bookmarkEnd w:id="1"/>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46182F" w:rsidRPr="0046182F" w:rsidRDefault="0046182F" w:rsidP="0046182F">
      <w:pPr>
        <w:pStyle w:val="Default"/>
        <w:spacing w:line="360" w:lineRule="auto"/>
        <w:ind w:firstLine="708"/>
        <w:jc w:val="both"/>
        <w:rPr>
          <w:color w:val="auto"/>
          <w:szCs w:val="21"/>
        </w:rPr>
      </w:pPr>
      <w:r w:rsidRPr="0046182F">
        <w:rPr>
          <w:color w:val="auto"/>
          <w:szCs w:val="21"/>
        </w:rPr>
        <w:t xml:space="preserve">Kapsamlı ve özgün bir çalışmanın sonucu hazırlanan </w:t>
      </w:r>
      <w:r>
        <w:rPr>
          <w:color w:val="auto"/>
          <w:szCs w:val="21"/>
        </w:rPr>
        <w:t>okulumuz stratejik p</w:t>
      </w:r>
      <w:r w:rsidRPr="0046182F">
        <w:rPr>
          <w:color w:val="auto"/>
          <w:szCs w:val="21"/>
        </w:rPr>
        <w:t>lan</w:t>
      </w:r>
      <w:r>
        <w:rPr>
          <w:color w:val="auto"/>
          <w:szCs w:val="21"/>
        </w:rPr>
        <w:t xml:space="preserve">ı, </w:t>
      </w:r>
      <w:r w:rsidRPr="0046182F">
        <w:rPr>
          <w:color w:val="auto"/>
          <w:szCs w:val="21"/>
        </w:rPr>
        <w:t>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w:t>
      </w:r>
      <w:r>
        <w:rPr>
          <w:color w:val="auto"/>
          <w:szCs w:val="21"/>
        </w:rPr>
        <w:t xml:space="preserve"> kullanılması amaçlanmaktadır. </w:t>
      </w:r>
      <w:r w:rsidRPr="0046182F">
        <w:rPr>
          <w:color w:val="auto"/>
          <w:szCs w:val="21"/>
        </w:rPr>
        <w:t xml:space="preserve">Belirlenen stratejik amaçlar doğrultusunda hedefler güncellenmiş ve okulumuzun 2024-2028 yıllarına ait stratejik plânı hazırlanmıştır. </w:t>
      </w:r>
    </w:p>
    <w:p w:rsidR="0046182F" w:rsidRDefault="0046182F" w:rsidP="0046182F">
      <w:pPr>
        <w:pStyle w:val="Default"/>
        <w:spacing w:line="360" w:lineRule="auto"/>
        <w:jc w:val="both"/>
        <w:rPr>
          <w:color w:val="auto"/>
          <w:szCs w:val="21"/>
        </w:rPr>
      </w:pPr>
      <w:r w:rsidRPr="0046182F">
        <w:rPr>
          <w:color w:val="auto"/>
          <w:szCs w:val="21"/>
        </w:rPr>
        <w:t xml:space="preserve">   </w:t>
      </w:r>
      <w:r w:rsidRPr="0046182F">
        <w:rPr>
          <w:color w:val="auto"/>
          <w:szCs w:val="21"/>
        </w:rPr>
        <w:tab/>
        <w:t>Bu planlama; 5018 sayılı Kamu Mali Yönetimi ve Kontrol Kanunu gereği, Kamu kurumlarında stratejik planlamanın yapılması gerekliliği es</w:t>
      </w:r>
      <w:r>
        <w:rPr>
          <w:color w:val="auto"/>
          <w:szCs w:val="21"/>
        </w:rPr>
        <w:t>asına dayanarak hazırlanmıştır. Okulumuz stratejik</w:t>
      </w:r>
      <w:r w:rsidRPr="0046182F">
        <w:rPr>
          <w:color w:val="auto"/>
          <w:szCs w:val="21"/>
        </w:rPr>
        <w:t xml:space="preserve"> planın</w:t>
      </w:r>
      <w:r>
        <w:rPr>
          <w:color w:val="auto"/>
          <w:szCs w:val="21"/>
        </w:rPr>
        <w:t>ın</w:t>
      </w:r>
      <w:r w:rsidRPr="0046182F">
        <w:rPr>
          <w:color w:val="auto"/>
          <w:szCs w:val="21"/>
        </w:rPr>
        <w:t xml:space="preserve"> hazırlanmasında her türlü özveriyi gösteren ve sürecin tamamlanmasına katkıda </w:t>
      </w:r>
      <w:r w:rsidRPr="0046182F">
        <w:rPr>
          <w:color w:val="auto"/>
          <w:szCs w:val="21"/>
        </w:rPr>
        <w:lastRenderedPageBreak/>
        <w:t>bulunan idarecilerimize, stratejik planlama ekiplerimize, İl Milli Eğitim Müdürlüğümüz Strateji Geliştirme Bölümü çalışanlarına teşekkür ediyor, bu plânın başarıyla uygulanması ile okulumuzun başarısının daha da artacağına inanıyor, tüm personelimize başarılar diliyorum</w:t>
      </w:r>
      <w:r>
        <w:rPr>
          <w:color w:val="auto"/>
          <w:szCs w:val="21"/>
        </w:rPr>
        <w:t>.</w:t>
      </w:r>
    </w:p>
    <w:p w:rsidR="0046182F" w:rsidRPr="0046182F" w:rsidRDefault="0046182F" w:rsidP="0046182F">
      <w:pPr>
        <w:pStyle w:val="Default"/>
        <w:spacing w:line="360" w:lineRule="auto"/>
        <w:jc w:val="both"/>
        <w:rPr>
          <w:color w:val="auto"/>
          <w:szCs w:val="21"/>
        </w:rPr>
      </w:pPr>
    </w:p>
    <w:p w:rsidR="00C921EF" w:rsidRDefault="00FE7876" w:rsidP="0046182F">
      <w:pPr>
        <w:jc w:val="right"/>
        <w:rPr>
          <w:rFonts w:ascii="Times New Roman" w:hAnsi="Times New Roman"/>
          <w:szCs w:val="24"/>
        </w:rPr>
      </w:pPr>
      <w:permStart w:id="10" w:edGrp="everyone"/>
      <w:r>
        <w:rPr>
          <w:rFonts w:ascii="Times New Roman" w:hAnsi="Times New Roman"/>
          <w:szCs w:val="24"/>
        </w:rPr>
        <w:t>Abdülkadir BAŞARAN</w:t>
      </w:r>
    </w:p>
    <w:permEnd w:id="10"/>
    <w:p w:rsidR="0046182F" w:rsidRPr="00140BD8" w:rsidRDefault="0046182F" w:rsidP="0046182F">
      <w:pPr>
        <w:ind w:left="8496" w:firstLine="708"/>
        <w:jc w:val="center"/>
        <w:rPr>
          <w:rFonts w:ascii="Times New Roman" w:hAnsi="Times New Roman"/>
          <w:szCs w:val="24"/>
        </w:rPr>
      </w:pPr>
      <w:r>
        <w:rPr>
          <w:rFonts w:ascii="Times New Roman" w:hAnsi="Times New Roman"/>
          <w:szCs w:val="24"/>
        </w:rPr>
        <w:t xml:space="preserve">                             Okul Müdürü</w:t>
      </w: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p w:rsidR="00C921EF" w:rsidRPr="00140BD8" w:rsidRDefault="00C921EF" w:rsidP="00C921EF">
      <w:pPr>
        <w:rPr>
          <w:rFonts w:ascii="Times New Roman" w:hAnsi="Times New Roman"/>
          <w:szCs w:val="24"/>
        </w:rPr>
      </w:pPr>
    </w:p>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rsidR="0056135F" w:rsidRPr="00314B06" w:rsidRDefault="0056135F" w:rsidP="00140BD8">
          <w:pPr>
            <w:pStyle w:val="TBal"/>
            <w:spacing w:line="360" w:lineRule="auto"/>
            <w:rPr>
              <w:rStyle w:val="Balk2Char"/>
            </w:rPr>
          </w:pPr>
          <w:r w:rsidRPr="00314B06">
            <w:rPr>
              <w:rStyle w:val="Balk2Char"/>
            </w:rPr>
            <w:t>İçindekiler</w:t>
          </w:r>
        </w:p>
        <w:p w:rsidR="00AB118A" w:rsidRPr="00AB118A" w:rsidRDefault="006A2E93" w:rsidP="00AB118A">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0056135F"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8795" w:history="1">
            <w:r w:rsidR="00AB118A" w:rsidRPr="00AB118A">
              <w:rPr>
                <w:rStyle w:val="Kpr"/>
                <w:rFonts w:ascii="Times New Roman" w:eastAsiaTheme="majorEastAsia" w:hAnsi="Times New Roman"/>
                <w:noProof/>
              </w:rPr>
              <w:t>Okul - Kurum</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Bilgileri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_Toc171068795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w:t>
            </w:r>
            <w:r w:rsidRPr="00AB118A">
              <w:rPr>
                <w:rFonts w:ascii="Times New Roman" w:hAnsi="Times New Roman"/>
                <w:noProof/>
                <w:webHidden/>
              </w:rPr>
              <w:fldChar w:fldCharType="end"/>
            </w:r>
          </w:hyperlink>
        </w:p>
        <w:p w:rsidR="00AB118A" w:rsidRPr="00AB118A" w:rsidRDefault="006A2E93" w:rsidP="00AB118A">
          <w:pPr>
            <w:pStyle w:val="T2"/>
            <w:tabs>
              <w:tab w:val="right" w:leader="dot" w:pos="13994"/>
            </w:tabs>
            <w:spacing w:line="276" w:lineRule="auto"/>
            <w:rPr>
              <w:rFonts w:ascii="Times New Roman" w:eastAsiaTheme="minorEastAsia" w:hAnsi="Times New Roman"/>
              <w:noProof/>
              <w:sz w:val="22"/>
              <w:szCs w:val="22"/>
            </w:rPr>
          </w:pPr>
          <w:hyperlink w:anchor="_Toc171068796" w:history="1">
            <w:r w:rsidR="00AB118A" w:rsidRPr="00AB118A">
              <w:rPr>
                <w:rStyle w:val="Kpr"/>
                <w:rFonts w:ascii="Times New Roman" w:eastAsiaTheme="majorEastAsia" w:hAnsi="Times New Roman"/>
                <w:noProof/>
              </w:rPr>
              <w:t>Okul Müdürü Sunuşu</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_Toc171068796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4</w:t>
            </w:r>
            <w:r w:rsidRPr="00AB118A">
              <w:rPr>
                <w:rFonts w:ascii="Times New Roman" w:hAnsi="Times New Roman"/>
                <w:noProof/>
                <w:webHidden/>
              </w:rPr>
              <w:fldChar w:fldCharType="end"/>
            </w:r>
          </w:hyperlink>
        </w:p>
        <w:p w:rsidR="00AB118A" w:rsidRPr="00AB118A" w:rsidRDefault="006A2E93" w:rsidP="00AB118A">
          <w:pPr>
            <w:pStyle w:val="T2"/>
            <w:tabs>
              <w:tab w:val="right" w:leader="dot" w:pos="13994"/>
            </w:tabs>
            <w:spacing w:line="276" w:lineRule="auto"/>
            <w:rPr>
              <w:rFonts w:ascii="Times New Roman" w:eastAsiaTheme="minorEastAsia" w:hAnsi="Times New Roman"/>
              <w:noProof/>
              <w:sz w:val="22"/>
              <w:szCs w:val="22"/>
            </w:rPr>
          </w:pPr>
          <w:hyperlink w:anchor="_Toc171068797" w:history="1">
            <w:r w:rsidR="00AB118A" w:rsidRPr="00AB118A">
              <w:rPr>
                <w:rStyle w:val="Kpr"/>
                <w:rFonts w:ascii="Times New Roman" w:eastAsiaTheme="majorEastAsia" w:hAnsi="Times New Roman"/>
                <w:noProof/>
              </w:rPr>
              <w:t>Tablo ve Şekiller Listesi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_Toc171068797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6</w:t>
            </w:r>
            <w:r w:rsidRPr="00AB118A">
              <w:rPr>
                <w:rFonts w:ascii="Times New Roman" w:hAnsi="Times New Roman"/>
                <w:noProof/>
                <w:webHidden/>
              </w:rPr>
              <w:fldChar w:fldCharType="end"/>
            </w:r>
          </w:hyperlink>
        </w:p>
        <w:p w:rsidR="00AB118A" w:rsidRPr="00AB118A" w:rsidRDefault="006A2E93"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798" w:history="1">
            <w:r w:rsidR="00AB118A" w:rsidRPr="00AB118A">
              <w:rPr>
                <w:rStyle w:val="Kpr"/>
                <w:rFonts w:ascii="Times New Roman" w:eastAsiaTheme="majorEastAsia" w:hAnsi="Times New Roman"/>
                <w:noProof/>
              </w:rPr>
              <w:t>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GİRİŞ</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PLANIN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HAZIRLIK</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SÜRECİ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_Toc171068798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8</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799" w:history="1">
            <w:r w:rsidR="00AB118A" w:rsidRPr="00AB118A">
              <w:rPr>
                <w:rStyle w:val="Kpr"/>
                <w:rFonts w:ascii="Times New Roman" w:eastAsiaTheme="majorEastAsia" w:hAnsi="Times New Roman"/>
                <w:noProof/>
              </w:rPr>
              <w:t>1.1.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Strateji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Geliştirme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Kurulu</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Plan</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Ekibi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_Toc171068799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8</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0" w:history="1">
            <w:r w:rsidR="00AB118A" w:rsidRPr="00AB118A">
              <w:rPr>
                <w:rStyle w:val="Kpr"/>
                <w:rFonts w:ascii="Times New Roman" w:eastAsiaTheme="majorEastAsia" w:hAnsi="Times New Roman"/>
                <w:noProof/>
              </w:rPr>
              <w:t>1.2.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Planlama Süreci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_Toc171068800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8</w:t>
            </w:r>
            <w:r w:rsidRPr="00AB118A">
              <w:rPr>
                <w:rFonts w:ascii="Times New Roman" w:hAnsi="Times New Roman"/>
                <w:noProof/>
                <w:webHidden/>
              </w:rPr>
              <w:fldChar w:fldCharType="end"/>
            </w:r>
          </w:hyperlink>
        </w:p>
        <w:p w:rsidR="00AB118A" w:rsidRPr="00AB118A" w:rsidRDefault="006A2E93"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01" w:history="1">
            <w:r w:rsidR="00AB118A" w:rsidRPr="00AB118A">
              <w:rPr>
                <w:rStyle w:val="Kpr"/>
                <w:rFonts w:ascii="Times New Roman" w:eastAsiaTheme="majorEastAsia" w:hAnsi="Times New Roman"/>
                <w:noProof/>
              </w:rPr>
              <w:t>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DURUM ANALİZİ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_Toc171068801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9</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2" w:history="1">
            <w:r w:rsidR="00AB118A" w:rsidRPr="00AB118A">
              <w:rPr>
                <w:rStyle w:val="Kpr"/>
                <w:rFonts w:ascii="Times New Roman" w:eastAsiaTheme="majorEastAsia" w:hAnsi="Times New Roman"/>
                <w:noProof/>
              </w:rPr>
              <w:t>2.1.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Kurumsal</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Tarihçe</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_Toc171068802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9</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3" w:history="1">
            <w:r w:rsidR="00AB118A" w:rsidRPr="00AB118A">
              <w:rPr>
                <w:rStyle w:val="Kpr"/>
                <w:rFonts w:ascii="Times New Roman" w:eastAsiaTheme="majorEastAsia" w:hAnsi="Times New Roman"/>
                <w:noProof/>
              </w:rPr>
              <w:t>2.2.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Uygulanmakta</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Olan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Stratejik</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Planın</w:t>
            </w:r>
            <w:r w:rsidR="00AB118A" w:rsidRPr="00AB118A">
              <w:rPr>
                <w:rStyle w:val="Kpr"/>
                <w:rFonts w:ascii="Times New Roman" w:eastAsiaTheme="majorEastAsia" w:hAnsi="Times New Roman"/>
                <w:noProof/>
                <w:spacing w:val="-7"/>
              </w:rPr>
              <w:t xml:space="preserve"> </w:t>
            </w:r>
            <w:r w:rsidR="00AB118A" w:rsidRPr="00AB118A">
              <w:rPr>
                <w:rStyle w:val="Kpr"/>
                <w:rFonts w:ascii="Times New Roman" w:eastAsiaTheme="majorEastAsia" w:hAnsi="Times New Roman"/>
                <w:noProof/>
              </w:rPr>
              <w:t>Değerlendirilmesi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_Toc171068803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10</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4" w:history="1">
            <w:r w:rsidR="00AB118A" w:rsidRPr="00AB118A">
              <w:rPr>
                <w:rStyle w:val="Kpr"/>
                <w:rFonts w:ascii="Times New Roman" w:eastAsiaTheme="majorEastAsia" w:hAnsi="Times New Roman"/>
                <w:noProof/>
              </w:rPr>
              <w:t>2.3.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Yasal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Yükümlülükler</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Mevzuat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_Toc171068804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11</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5" w:history="1">
            <w:r w:rsidR="00AB118A" w:rsidRPr="00AB118A">
              <w:rPr>
                <w:rStyle w:val="Kpr"/>
                <w:rFonts w:ascii="Times New Roman" w:eastAsiaTheme="majorEastAsia" w:hAnsi="Times New Roman"/>
                <w:noProof/>
              </w:rPr>
              <w:t>2.4.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Üst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Politika</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Belgeleri</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_Toc171068805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13</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6" w:history="1">
            <w:r w:rsidR="00AB118A" w:rsidRPr="00AB118A">
              <w:rPr>
                <w:rStyle w:val="Kpr"/>
                <w:rFonts w:ascii="Times New Roman" w:eastAsiaTheme="majorEastAsia" w:hAnsi="Times New Roman"/>
                <w:noProof/>
              </w:rPr>
              <w:t>2.5.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Faaliyet</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Alanları</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ile</w:t>
            </w:r>
            <w:r w:rsidR="00AB118A" w:rsidRPr="00AB118A">
              <w:rPr>
                <w:rStyle w:val="Kpr"/>
                <w:rFonts w:ascii="Times New Roman" w:eastAsiaTheme="majorEastAsia" w:hAnsi="Times New Roman"/>
                <w:noProof/>
                <w:spacing w:val="-4"/>
              </w:rPr>
              <w:t xml:space="preserve"> </w:t>
            </w:r>
            <w:r w:rsidR="00AB118A" w:rsidRPr="00AB118A">
              <w:rPr>
                <w:rStyle w:val="Kpr"/>
                <w:rFonts w:ascii="Times New Roman" w:eastAsiaTheme="majorEastAsia" w:hAnsi="Times New Roman"/>
                <w:noProof/>
              </w:rPr>
              <w:t>Ürün/Hizmetlerin</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_Toc171068806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14</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07" w:history="1">
            <w:r w:rsidR="00AB118A" w:rsidRPr="00AB118A">
              <w:rPr>
                <w:rStyle w:val="Kpr"/>
                <w:rFonts w:ascii="Times New Roman" w:eastAsiaTheme="majorEastAsia" w:hAnsi="Times New Roman"/>
                <w:noProof/>
              </w:rPr>
              <w:t>2.6.</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Paydaş</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_Toc171068807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16</w:t>
            </w:r>
            <w:r w:rsidRPr="00AB118A">
              <w:rPr>
                <w:rFonts w:ascii="Times New Roman" w:hAnsi="Times New Roman"/>
                <w:noProof/>
                <w:webHidden/>
              </w:rPr>
              <w:fldChar w:fldCharType="end"/>
            </w:r>
          </w:hyperlink>
        </w:p>
        <w:p w:rsidR="00AB118A" w:rsidRPr="00AB118A" w:rsidRDefault="006A2E93" w:rsidP="00AB118A">
          <w:pPr>
            <w:pStyle w:val="T3"/>
            <w:tabs>
              <w:tab w:val="right" w:leader="dot" w:pos="13994"/>
            </w:tabs>
            <w:spacing w:line="276" w:lineRule="auto"/>
            <w:rPr>
              <w:rFonts w:ascii="Times New Roman" w:eastAsiaTheme="minorEastAsia" w:hAnsi="Times New Roman"/>
              <w:noProof/>
              <w:sz w:val="22"/>
              <w:szCs w:val="22"/>
            </w:rPr>
          </w:pPr>
          <w:hyperlink w:anchor="_Toc171068808" w:history="1">
            <w:r w:rsidR="00AB118A" w:rsidRPr="00AB118A">
              <w:rPr>
                <w:rStyle w:val="Kpr"/>
                <w:rFonts w:ascii="Times New Roman" w:eastAsiaTheme="majorEastAsia" w:hAnsi="Times New Roman"/>
                <w:noProof/>
              </w:rPr>
              <w:t>2.6.1. İç Paydaşlar</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_Toc171068808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16</w:t>
            </w:r>
            <w:r w:rsidRPr="00AB118A">
              <w:rPr>
                <w:rFonts w:ascii="Times New Roman" w:hAnsi="Times New Roman"/>
                <w:noProof/>
                <w:webHidden/>
              </w:rPr>
              <w:fldChar w:fldCharType="end"/>
            </w:r>
          </w:hyperlink>
        </w:p>
        <w:p w:rsidR="00AB118A" w:rsidRPr="00AB118A" w:rsidRDefault="006A2E93" w:rsidP="00AB118A">
          <w:pPr>
            <w:pStyle w:val="T3"/>
            <w:tabs>
              <w:tab w:val="right" w:leader="dot" w:pos="13994"/>
            </w:tabs>
            <w:spacing w:line="276" w:lineRule="auto"/>
            <w:rPr>
              <w:rFonts w:ascii="Times New Roman" w:eastAsiaTheme="minorEastAsia" w:hAnsi="Times New Roman"/>
              <w:noProof/>
              <w:sz w:val="22"/>
              <w:szCs w:val="22"/>
            </w:rPr>
          </w:pPr>
          <w:hyperlink w:anchor="_Toc171068809" w:history="1">
            <w:r w:rsidR="00AB118A" w:rsidRPr="00AB118A">
              <w:rPr>
                <w:rStyle w:val="Kpr"/>
                <w:rFonts w:ascii="Times New Roman" w:eastAsiaTheme="majorEastAsia" w:hAnsi="Times New Roman"/>
                <w:noProof/>
              </w:rPr>
              <w:t>2.6.2. Dış Paydaşlar</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_Toc171068809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16</w:t>
            </w:r>
            <w:r w:rsidRPr="00AB118A">
              <w:rPr>
                <w:rFonts w:ascii="Times New Roman" w:hAnsi="Times New Roman"/>
                <w:noProof/>
                <w:webHidden/>
              </w:rPr>
              <w:fldChar w:fldCharType="end"/>
            </w:r>
          </w:hyperlink>
        </w:p>
        <w:p w:rsidR="00AB118A" w:rsidRPr="00AB118A" w:rsidRDefault="006A2E93" w:rsidP="00AB118A">
          <w:pPr>
            <w:pStyle w:val="T2"/>
            <w:tabs>
              <w:tab w:val="right" w:leader="dot" w:pos="13994"/>
            </w:tabs>
            <w:spacing w:line="276" w:lineRule="auto"/>
            <w:rPr>
              <w:rFonts w:ascii="Times New Roman" w:eastAsiaTheme="minorEastAsia" w:hAnsi="Times New Roman"/>
              <w:noProof/>
              <w:sz w:val="22"/>
              <w:szCs w:val="22"/>
            </w:rPr>
          </w:pPr>
          <w:hyperlink w:anchor="_Toc171068810" w:history="1">
            <w:r w:rsidR="00AB118A" w:rsidRPr="00AB118A">
              <w:rPr>
                <w:rStyle w:val="Kpr"/>
                <w:rFonts w:ascii="Times New Roman" w:eastAsiaTheme="majorEastAsia" w:hAnsi="Times New Roman"/>
                <w:noProof/>
              </w:rPr>
              <w:t>2.7. Okul/Kurum İçi Analiz</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_Toc171068810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18</w:t>
            </w:r>
            <w:r w:rsidRPr="00AB118A">
              <w:rPr>
                <w:rFonts w:ascii="Times New Roman" w:hAnsi="Times New Roman"/>
                <w:noProof/>
                <w:webHidden/>
              </w:rPr>
              <w:fldChar w:fldCharType="end"/>
            </w:r>
          </w:hyperlink>
        </w:p>
        <w:p w:rsidR="00AB118A" w:rsidRPr="00AB118A" w:rsidRDefault="006A2E93" w:rsidP="00AB118A">
          <w:pPr>
            <w:pStyle w:val="T3"/>
            <w:tabs>
              <w:tab w:val="right" w:leader="dot" w:pos="13994"/>
            </w:tabs>
            <w:spacing w:line="276" w:lineRule="auto"/>
            <w:rPr>
              <w:rFonts w:ascii="Times New Roman" w:eastAsiaTheme="minorEastAsia" w:hAnsi="Times New Roman"/>
              <w:noProof/>
              <w:sz w:val="22"/>
              <w:szCs w:val="22"/>
            </w:rPr>
          </w:pPr>
          <w:hyperlink w:anchor="_Toc171068811" w:history="1">
            <w:r w:rsidR="00AB118A" w:rsidRPr="00AB118A">
              <w:rPr>
                <w:rStyle w:val="Kpr"/>
                <w:rFonts w:ascii="Times New Roman" w:eastAsiaTheme="majorEastAsia" w:hAnsi="Times New Roman"/>
                <w:noProof/>
              </w:rPr>
              <w:t>2.7.1 İlkokul Organizasyon Yapısı</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_Toc171068811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18</w:t>
            </w:r>
            <w:r w:rsidRPr="00AB118A">
              <w:rPr>
                <w:rFonts w:ascii="Times New Roman" w:hAnsi="Times New Roman"/>
                <w:noProof/>
                <w:webHidden/>
              </w:rPr>
              <w:fldChar w:fldCharType="end"/>
            </w:r>
          </w:hyperlink>
        </w:p>
        <w:p w:rsidR="00AB118A" w:rsidRPr="00AB118A" w:rsidRDefault="006A2E93" w:rsidP="00AB118A">
          <w:pPr>
            <w:pStyle w:val="T3"/>
            <w:tabs>
              <w:tab w:val="right" w:leader="dot" w:pos="13994"/>
            </w:tabs>
            <w:spacing w:line="276" w:lineRule="auto"/>
            <w:rPr>
              <w:rFonts w:ascii="Times New Roman" w:eastAsiaTheme="minorEastAsia" w:hAnsi="Times New Roman"/>
              <w:noProof/>
              <w:sz w:val="22"/>
              <w:szCs w:val="22"/>
            </w:rPr>
          </w:pPr>
          <w:hyperlink w:anchor="_Toc171068812" w:history="1">
            <w:r w:rsidR="00AB118A" w:rsidRPr="00AB118A">
              <w:rPr>
                <w:rStyle w:val="Kpr"/>
                <w:rFonts w:ascii="Times New Roman" w:eastAsiaTheme="majorEastAsia" w:hAnsi="Times New Roman"/>
                <w:noProof/>
              </w:rPr>
              <w:t>2.7.2 İlkokulda Oluşturulan Birimler</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_Toc171068812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20</w:t>
            </w:r>
            <w:r w:rsidRPr="00AB118A">
              <w:rPr>
                <w:rFonts w:ascii="Times New Roman" w:hAnsi="Times New Roman"/>
                <w:noProof/>
                <w:webHidden/>
              </w:rPr>
              <w:fldChar w:fldCharType="end"/>
            </w:r>
          </w:hyperlink>
        </w:p>
        <w:p w:rsidR="00AB118A" w:rsidRPr="00AB118A" w:rsidRDefault="006A2E93" w:rsidP="00AB118A">
          <w:pPr>
            <w:pStyle w:val="T3"/>
            <w:tabs>
              <w:tab w:val="right" w:leader="dot" w:pos="13994"/>
            </w:tabs>
            <w:spacing w:line="276" w:lineRule="auto"/>
            <w:rPr>
              <w:rFonts w:ascii="Times New Roman" w:eastAsiaTheme="minorEastAsia" w:hAnsi="Times New Roman"/>
              <w:noProof/>
              <w:sz w:val="22"/>
              <w:szCs w:val="22"/>
            </w:rPr>
          </w:pPr>
          <w:hyperlink w:anchor="_Toc171068813" w:history="1">
            <w:r w:rsidR="00AB118A" w:rsidRPr="00AB118A">
              <w:rPr>
                <w:rStyle w:val="Kpr"/>
                <w:rFonts w:ascii="Times New Roman" w:eastAsiaTheme="majorEastAsia" w:hAnsi="Times New Roman"/>
                <w:noProof/>
              </w:rPr>
              <w:t>2.7.3 İnsan Kaynakları</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_Toc171068813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22</w:t>
            </w:r>
            <w:r w:rsidRPr="00AB118A">
              <w:rPr>
                <w:rFonts w:ascii="Times New Roman" w:hAnsi="Times New Roman"/>
                <w:noProof/>
                <w:webHidden/>
              </w:rPr>
              <w:fldChar w:fldCharType="end"/>
            </w:r>
          </w:hyperlink>
        </w:p>
        <w:p w:rsidR="00AB118A" w:rsidRPr="00AB118A" w:rsidRDefault="006A2E93" w:rsidP="00AB118A">
          <w:pPr>
            <w:pStyle w:val="T3"/>
            <w:tabs>
              <w:tab w:val="right" w:leader="dot" w:pos="13994"/>
            </w:tabs>
            <w:spacing w:line="276" w:lineRule="auto"/>
            <w:rPr>
              <w:rFonts w:ascii="Times New Roman" w:eastAsiaTheme="minorEastAsia" w:hAnsi="Times New Roman"/>
              <w:noProof/>
              <w:sz w:val="22"/>
              <w:szCs w:val="22"/>
            </w:rPr>
          </w:pPr>
          <w:hyperlink w:anchor="_Toc171068814" w:history="1">
            <w:r w:rsidR="00AB118A" w:rsidRPr="00AB118A">
              <w:rPr>
                <w:rStyle w:val="Kpr"/>
                <w:rFonts w:ascii="Times New Roman" w:eastAsiaTheme="majorEastAsia" w:hAnsi="Times New Roman"/>
                <w:noProof/>
              </w:rPr>
              <w:t>2.7.4. Teknolojik Düzey</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_Toc171068814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29</w:t>
            </w:r>
            <w:r w:rsidRPr="00AB118A">
              <w:rPr>
                <w:rFonts w:ascii="Times New Roman" w:hAnsi="Times New Roman"/>
                <w:noProof/>
                <w:webHidden/>
              </w:rPr>
              <w:fldChar w:fldCharType="end"/>
            </w:r>
          </w:hyperlink>
        </w:p>
        <w:p w:rsidR="00AB118A" w:rsidRPr="00AB118A" w:rsidRDefault="006A2E93" w:rsidP="00AB118A">
          <w:pPr>
            <w:pStyle w:val="T3"/>
            <w:tabs>
              <w:tab w:val="right" w:leader="dot" w:pos="13994"/>
            </w:tabs>
            <w:spacing w:line="276" w:lineRule="auto"/>
            <w:rPr>
              <w:rFonts w:ascii="Times New Roman" w:eastAsiaTheme="minorEastAsia" w:hAnsi="Times New Roman"/>
              <w:noProof/>
              <w:sz w:val="22"/>
              <w:szCs w:val="22"/>
            </w:rPr>
          </w:pPr>
          <w:hyperlink w:anchor="_Toc171068815" w:history="1">
            <w:r w:rsidR="00AB118A" w:rsidRPr="00AB118A">
              <w:rPr>
                <w:rStyle w:val="Kpr"/>
                <w:rFonts w:ascii="Times New Roman" w:eastAsiaTheme="majorEastAsia" w:hAnsi="Times New Roman"/>
                <w:noProof/>
              </w:rPr>
              <w:t>2.7.5. Mali Kaynaklar</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_Toc171068815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31</w:t>
            </w:r>
            <w:r w:rsidRPr="00AB118A">
              <w:rPr>
                <w:rFonts w:ascii="Times New Roman" w:hAnsi="Times New Roman"/>
                <w:noProof/>
                <w:webHidden/>
              </w:rPr>
              <w:fldChar w:fldCharType="end"/>
            </w:r>
          </w:hyperlink>
        </w:p>
        <w:p w:rsidR="00AB118A" w:rsidRPr="00AB118A" w:rsidRDefault="006A2E93" w:rsidP="00AB118A">
          <w:pPr>
            <w:pStyle w:val="T3"/>
            <w:tabs>
              <w:tab w:val="right" w:leader="dot" w:pos="13994"/>
            </w:tabs>
            <w:spacing w:line="276" w:lineRule="auto"/>
            <w:rPr>
              <w:rFonts w:ascii="Times New Roman" w:eastAsiaTheme="minorEastAsia" w:hAnsi="Times New Roman"/>
              <w:noProof/>
              <w:sz w:val="22"/>
              <w:szCs w:val="22"/>
            </w:rPr>
          </w:pPr>
          <w:hyperlink w:anchor="_Toc171068816" w:history="1">
            <w:r w:rsidR="00AB118A" w:rsidRPr="00AB118A">
              <w:rPr>
                <w:rStyle w:val="Kpr"/>
                <w:rFonts w:ascii="Times New Roman" w:eastAsiaTheme="majorEastAsia" w:hAnsi="Times New Roman"/>
                <w:noProof/>
              </w:rPr>
              <w:t>2.7.6. İstatistiki Veriler</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_Toc171068816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31</w:t>
            </w:r>
            <w:r w:rsidRPr="00AB118A">
              <w:rPr>
                <w:rFonts w:ascii="Times New Roman" w:hAnsi="Times New Roman"/>
                <w:noProof/>
                <w:webHidden/>
              </w:rPr>
              <w:fldChar w:fldCharType="end"/>
            </w:r>
          </w:hyperlink>
        </w:p>
        <w:p w:rsidR="00AB118A" w:rsidRPr="00AB118A" w:rsidRDefault="006A2E93" w:rsidP="00AB118A">
          <w:pPr>
            <w:pStyle w:val="T2"/>
            <w:tabs>
              <w:tab w:val="right" w:leader="dot" w:pos="13994"/>
            </w:tabs>
            <w:spacing w:line="276" w:lineRule="auto"/>
            <w:rPr>
              <w:rFonts w:ascii="Times New Roman" w:eastAsiaTheme="minorEastAsia" w:hAnsi="Times New Roman"/>
              <w:noProof/>
              <w:sz w:val="22"/>
              <w:szCs w:val="22"/>
            </w:rPr>
          </w:pPr>
          <w:hyperlink w:anchor="_Toc171068817" w:history="1">
            <w:r w:rsidR="00AB118A" w:rsidRPr="00AB118A">
              <w:rPr>
                <w:rStyle w:val="Kpr"/>
                <w:rFonts w:ascii="Times New Roman" w:eastAsiaTheme="majorEastAsia" w:hAnsi="Times New Roman"/>
                <w:noProof/>
              </w:rPr>
              <w:t>2.8. Çevre Analizi (PESTLE)</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_Toc171068817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32</w:t>
            </w:r>
            <w:r w:rsidRPr="00AB118A">
              <w:rPr>
                <w:rFonts w:ascii="Times New Roman" w:hAnsi="Times New Roman"/>
                <w:noProof/>
                <w:webHidden/>
              </w:rPr>
              <w:fldChar w:fldCharType="end"/>
            </w:r>
          </w:hyperlink>
        </w:p>
        <w:p w:rsidR="00AB118A" w:rsidRPr="00AB118A" w:rsidRDefault="006A2E93" w:rsidP="00AB118A">
          <w:pPr>
            <w:pStyle w:val="T2"/>
            <w:tabs>
              <w:tab w:val="right" w:leader="dot" w:pos="13994"/>
            </w:tabs>
            <w:spacing w:line="276" w:lineRule="auto"/>
            <w:rPr>
              <w:rFonts w:ascii="Times New Roman" w:eastAsiaTheme="minorEastAsia" w:hAnsi="Times New Roman"/>
              <w:noProof/>
              <w:sz w:val="22"/>
              <w:szCs w:val="22"/>
            </w:rPr>
          </w:pPr>
          <w:hyperlink w:anchor="_Toc171068818" w:history="1">
            <w:r w:rsidR="00AB118A" w:rsidRPr="00AB118A">
              <w:rPr>
                <w:rStyle w:val="Kpr"/>
                <w:rFonts w:ascii="Times New Roman" w:eastAsiaTheme="majorEastAsia" w:hAnsi="Times New Roman"/>
                <w:noProof/>
              </w:rPr>
              <w:t>2.9. GZFT</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Analizi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_Toc171068818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34</w:t>
            </w:r>
            <w:r w:rsidRPr="00AB118A">
              <w:rPr>
                <w:rFonts w:ascii="Times New Roman" w:hAnsi="Times New Roman"/>
                <w:noProof/>
                <w:webHidden/>
              </w:rPr>
              <w:fldChar w:fldCharType="end"/>
            </w:r>
          </w:hyperlink>
        </w:p>
        <w:p w:rsidR="00AB118A" w:rsidRPr="00AB118A" w:rsidRDefault="006A2E93" w:rsidP="00AB118A">
          <w:pPr>
            <w:pStyle w:val="T2"/>
            <w:tabs>
              <w:tab w:val="right" w:leader="dot" w:pos="13994"/>
            </w:tabs>
            <w:spacing w:line="276" w:lineRule="auto"/>
            <w:rPr>
              <w:rFonts w:ascii="Times New Roman" w:eastAsiaTheme="minorEastAsia" w:hAnsi="Times New Roman"/>
              <w:noProof/>
              <w:sz w:val="22"/>
              <w:szCs w:val="22"/>
            </w:rPr>
          </w:pPr>
          <w:hyperlink w:anchor="_Toc171068819" w:history="1">
            <w:r w:rsidR="00AB118A" w:rsidRPr="00AB118A">
              <w:rPr>
                <w:rStyle w:val="Kpr"/>
                <w:rFonts w:ascii="Times New Roman" w:eastAsiaTheme="majorEastAsia" w:hAnsi="Times New Roman"/>
                <w:noProof/>
              </w:rPr>
              <w:t>2.10. Tespit</w:t>
            </w:r>
            <w:r w:rsidR="00AB118A" w:rsidRPr="00AB118A">
              <w:rPr>
                <w:rStyle w:val="Kpr"/>
                <w:rFonts w:ascii="Times New Roman" w:eastAsiaTheme="majorEastAsia" w:hAnsi="Times New Roman"/>
                <w:noProof/>
                <w:spacing w:val="-5"/>
              </w:rPr>
              <w:t xml:space="preserve"> </w:t>
            </w:r>
            <w:r w:rsidR="00AB118A" w:rsidRPr="00AB118A">
              <w:rPr>
                <w:rStyle w:val="Kpr"/>
                <w:rFonts w:ascii="Times New Roman" w:eastAsiaTheme="majorEastAsia" w:hAnsi="Times New Roman"/>
                <w:noProof/>
              </w:rPr>
              <w:t>ve</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İhtiyaçların</w:t>
            </w:r>
            <w:r w:rsidR="00AB118A" w:rsidRPr="00AB118A">
              <w:rPr>
                <w:rStyle w:val="Kpr"/>
                <w:rFonts w:ascii="Times New Roman" w:eastAsiaTheme="majorEastAsia" w:hAnsi="Times New Roman"/>
                <w:noProof/>
                <w:spacing w:val="-3"/>
              </w:rPr>
              <w:t xml:space="preserve"> </w:t>
            </w:r>
            <w:r w:rsidR="00AB118A" w:rsidRPr="00AB118A">
              <w:rPr>
                <w:rStyle w:val="Kpr"/>
                <w:rFonts w:ascii="Times New Roman" w:eastAsiaTheme="majorEastAsia" w:hAnsi="Times New Roman"/>
                <w:noProof/>
              </w:rPr>
              <w:t>Belirlenmesi</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_Toc171068819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35</w:t>
            </w:r>
            <w:r w:rsidRPr="00AB118A">
              <w:rPr>
                <w:rFonts w:ascii="Times New Roman" w:hAnsi="Times New Roman"/>
                <w:noProof/>
                <w:webHidden/>
              </w:rPr>
              <w:fldChar w:fldCharType="end"/>
            </w:r>
          </w:hyperlink>
        </w:p>
        <w:p w:rsidR="00AB118A" w:rsidRPr="00AB118A" w:rsidRDefault="006A2E93"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0" w:history="1">
            <w:r w:rsidR="00AB118A" w:rsidRPr="00AB118A">
              <w:rPr>
                <w:rStyle w:val="Kpr"/>
                <w:rFonts w:ascii="Times New Roman" w:eastAsiaTheme="majorEastAsia" w:hAnsi="Times New Roman"/>
                <w:noProof/>
              </w:rPr>
              <w:t>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GELECEĞE BAKIŞ</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_Toc171068820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37</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1" w:history="1">
            <w:r w:rsidR="00AB118A" w:rsidRPr="00AB118A">
              <w:rPr>
                <w:rStyle w:val="Kpr"/>
                <w:rFonts w:ascii="Times New Roman" w:eastAsiaTheme="majorEastAsia" w:hAnsi="Times New Roman"/>
                <w:noProof/>
              </w:rPr>
              <w:t>3.1.</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Misyon</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_Toc171068821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37</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2" w:history="1">
            <w:r w:rsidR="00AB118A" w:rsidRPr="00AB118A">
              <w:rPr>
                <w:rStyle w:val="Kpr"/>
                <w:rFonts w:ascii="Times New Roman" w:eastAsiaTheme="majorEastAsia" w:hAnsi="Times New Roman"/>
                <w:noProof/>
              </w:rPr>
              <w:t>3.2.</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Vizyon</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_Toc171068822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37</w:t>
            </w:r>
            <w:r w:rsidRPr="00AB118A">
              <w:rPr>
                <w:rFonts w:ascii="Times New Roman" w:hAnsi="Times New Roman"/>
                <w:noProof/>
                <w:webHidden/>
              </w:rPr>
              <w:fldChar w:fldCharType="end"/>
            </w:r>
          </w:hyperlink>
        </w:p>
        <w:p w:rsidR="00AB118A" w:rsidRPr="00AB118A" w:rsidRDefault="006A2E93" w:rsidP="00AB118A">
          <w:pPr>
            <w:pStyle w:val="T2"/>
            <w:tabs>
              <w:tab w:val="left" w:pos="880"/>
              <w:tab w:val="right" w:leader="dot" w:pos="13994"/>
            </w:tabs>
            <w:spacing w:line="276" w:lineRule="auto"/>
            <w:rPr>
              <w:rFonts w:ascii="Times New Roman" w:eastAsiaTheme="minorEastAsia" w:hAnsi="Times New Roman"/>
              <w:noProof/>
              <w:sz w:val="22"/>
              <w:szCs w:val="22"/>
            </w:rPr>
          </w:pPr>
          <w:hyperlink w:anchor="_Toc171068823" w:history="1">
            <w:r w:rsidR="00AB118A" w:rsidRPr="00AB118A">
              <w:rPr>
                <w:rStyle w:val="Kpr"/>
                <w:rFonts w:ascii="Times New Roman" w:eastAsiaTheme="majorEastAsia" w:hAnsi="Times New Roman"/>
                <w:noProof/>
              </w:rPr>
              <w:t>3.3.</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Temel</w:t>
            </w:r>
            <w:r w:rsidR="00AB118A" w:rsidRPr="00AB118A">
              <w:rPr>
                <w:rStyle w:val="Kpr"/>
                <w:rFonts w:ascii="Times New Roman" w:eastAsiaTheme="majorEastAsia" w:hAnsi="Times New Roman"/>
                <w:noProof/>
                <w:spacing w:val="-2"/>
              </w:rPr>
              <w:t xml:space="preserve"> </w:t>
            </w:r>
            <w:r w:rsidR="00AB118A" w:rsidRPr="00AB118A">
              <w:rPr>
                <w:rStyle w:val="Kpr"/>
                <w:rFonts w:ascii="Times New Roman" w:eastAsiaTheme="majorEastAsia" w:hAnsi="Times New Roman"/>
                <w:noProof/>
              </w:rPr>
              <w:t>Değerler</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_Toc171068823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37</w:t>
            </w:r>
            <w:r w:rsidRPr="00AB118A">
              <w:rPr>
                <w:rFonts w:ascii="Times New Roman" w:hAnsi="Times New Roman"/>
                <w:noProof/>
                <w:webHidden/>
              </w:rPr>
              <w:fldChar w:fldCharType="end"/>
            </w:r>
          </w:hyperlink>
        </w:p>
        <w:p w:rsidR="00AB118A" w:rsidRPr="00AB118A" w:rsidRDefault="006A2E93" w:rsidP="00AB118A">
          <w:pPr>
            <w:pStyle w:val="T1"/>
            <w:tabs>
              <w:tab w:val="left" w:pos="480"/>
              <w:tab w:val="right" w:leader="dot" w:pos="13994"/>
            </w:tabs>
            <w:spacing w:line="276" w:lineRule="auto"/>
            <w:rPr>
              <w:rFonts w:ascii="Times New Roman" w:eastAsiaTheme="minorEastAsia" w:hAnsi="Times New Roman"/>
              <w:noProof/>
              <w:sz w:val="22"/>
              <w:szCs w:val="22"/>
            </w:rPr>
          </w:pPr>
          <w:hyperlink w:anchor="_Toc171068824" w:history="1">
            <w:r w:rsidR="00AB118A" w:rsidRPr="00AB118A">
              <w:rPr>
                <w:rStyle w:val="Kpr"/>
                <w:rFonts w:ascii="Times New Roman" w:eastAsiaTheme="majorEastAsia" w:hAnsi="Times New Roman"/>
                <w:noProof/>
              </w:rPr>
              <w:t>4.</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MALİYETLENDİRME</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_Toc171068824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41</w:t>
            </w:r>
            <w:r w:rsidRPr="00AB118A">
              <w:rPr>
                <w:rFonts w:ascii="Times New Roman" w:hAnsi="Times New Roman"/>
                <w:noProof/>
                <w:webHidden/>
              </w:rPr>
              <w:fldChar w:fldCharType="end"/>
            </w:r>
          </w:hyperlink>
        </w:p>
        <w:p w:rsidR="00AB118A" w:rsidRDefault="006A2E93" w:rsidP="00AB118A">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8825" w:history="1">
            <w:r w:rsidR="00AB118A" w:rsidRPr="00AB118A">
              <w:rPr>
                <w:rStyle w:val="Kpr"/>
                <w:rFonts w:ascii="Times New Roman" w:eastAsiaTheme="majorEastAsia" w:hAnsi="Times New Roman"/>
                <w:noProof/>
              </w:rPr>
              <w:t>5.</w:t>
            </w:r>
            <w:r w:rsidR="00AB118A" w:rsidRPr="00AB118A">
              <w:rPr>
                <w:rFonts w:ascii="Times New Roman" w:eastAsiaTheme="minorEastAsia" w:hAnsi="Times New Roman"/>
                <w:noProof/>
                <w:sz w:val="22"/>
                <w:szCs w:val="22"/>
              </w:rPr>
              <w:tab/>
            </w:r>
            <w:r w:rsidR="00AB118A" w:rsidRPr="00AB118A">
              <w:rPr>
                <w:rStyle w:val="Kpr"/>
                <w:rFonts w:ascii="Times New Roman" w:eastAsiaTheme="majorEastAsia" w:hAnsi="Times New Roman"/>
                <w:noProof/>
              </w:rPr>
              <w:t>İZLEME VE DEĞERLENDİRME</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_Toc171068825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43</w:t>
            </w:r>
            <w:r w:rsidRPr="00AB118A">
              <w:rPr>
                <w:rFonts w:ascii="Times New Roman" w:hAnsi="Times New Roman"/>
                <w:noProof/>
                <w:webHidden/>
              </w:rPr>
              <w:fldChar w:fldCharType="end"/>
            </w:r>
          </w:hyperlink>
        </w:p>
        <w:p w:rsidR="0056135F" w:rsidRPr="00140BD8" w:rsidRDefault="006A2E93">
          <w:pPr>
            <w:rPr>
              <w:rFonts w:ascii="Times New Roman" w:hAnsi="Times New Roman"/>
              <w:szCs w:val="24"/>
            </w:rPr>
          </w:pPr>
          <w:r w:rsidRPr="00140BD8">
            <w:rPr>
              <w:rFonts w:ascii="Times New Roman" w:hAnsi="Times New Roman"/>
              <w:b/>
              <w:bCs/>
              <w:szCs w:val="24"/>
            </w:rPr>
            <w:fldChar w:fldCharType="end"/>
          </w:r>
        </w:p>
      </w:sdtContent>
    </w:sdt>
    <w:p w:rsidR="0056135F" w:rsidRPr="00140BD8" w:rsidRDefault="0056135F" w:rsidP="00C921EF">
      <w:pPr>
        <w:rPr>
          <w:rFonts w:ascii="Times New Roman" w:hAnsi="Times New Roman"/>
          <w:szCs w:val="24"/>
        </w:rPr>
      </w:pPr>
    </w:p>
    <w:p w:rsidR="0056135F" w:rsidRPr="00140BD8" w:rsidRDefault="00314B06" w:rsidP="00314B06">
      <w:pPr>
        <w:pStyle w:val="Balk2"/>
        <w:rPr>
          <w:rFonts w:cs="Times New Roman"/>
          <w:sz w:val="24"/>
        </w:rPr>
      </w:pPr>
      <w:bookmarkStart w:id="2" w:name="_Toc171068797"/>
      <w:r>
        <w:t>Tablo ve Şekiller Listesi</w:t>
      </w:r>
      <w:bookmarkEnd w:id="2"/>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sidR="007E54B0">
        <w:rPr>
          <w:rFonts w:ascii="Times New Roman" w:hAnsi="Times New Roman"/>
          <w:szCs w:val="24"/>
        </w:rPr>
        <w:instrText xml:space="preserve"> TOC \h \z \c "Tablo" </w:instrText>
      </w:r>
      <w:r>
        <w:rPr>
          <w:rFonts w:ascii="Times New Roman" w:hAnsi="Times New Roman"/>
          <w:szCs w:val="24"/>
        </w:rPr>
        <w:fldChar w:fldCharType="separate"/>
      </w:r>
      <w:hyperlink w:anchor="_Toc168672779" w:history="1">
        <w:r w:rsidR="001D3E47" w:rsidRPr="001D3E47">
          <w:rPr>
            <w:rStyle w:val="Kpr"/>
            <w:rFonts w:ascii="Times New Roman" w:hAnsi="Times New Roman"/>
            <w:noProof/>
          </w:rPr>
          <w:t>Tablo 1: Strateji Geliştirme Kurulu ve Stratejik Plan Ekibi Tablosu</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_Toc168672779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8</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0" w:history="1">
        <w:r w:rsidR="001D3E47" w:rsidRPr="001D3E47">
          <w:rPr>
            <w:rStyle w:val="Kpr"/>
            <w:rFonts w:ascii="Times New Roman" w:hAnsi="Times New Roman"/>
            <w:noProof/>
          </w:rPr>
          <w:t>Tablo 2: Üst Politika Belgeleri Analizi Tablosu</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_Toc168672780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13</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1" w:history="1">
        <w:r w:rsidR="001D3E47" w:rsidRPr="001D3E47">
          <w:rPr>
            <w:rStyle w:val="Kpr"/>
            <w:rFonts w:ascii="Times New Roman" w:hAnsi="Times New Roman"/>
            <w:noProof/>
          </w:rPr>
          <w:t>Tablo 3: Faaliyet Alanlar/Ürün ve Hizmetler Tablosu</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_Toc168672781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14</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2" w:history="1">
        <w:r w:rsidR="001D3E47" w:rsidRPr="001D3E47">
          <w:rPr>
            <w:rStyle w:val="Kpr"/>
            <w:rFonts w:ascii="Times New Roman" w:hAnsi="Times New Roman"/>
            <w:noProof/>
          </w:rPr>
          <w:t>Tablo 4: İç Paydaşlar</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_Toc168672782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16</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3" w:history="1">
        <w:r w:rsidR="001D3E47" w:rsidRPr="001D3E47">
          <w:rPr>
            <w:rStyle w:val="Kpr"/>
            <w:rFonts w:ascii="Times New Roman" w:hAnsi="Times New Roman"/>
            <w:noProof/>
          </w:rPr>
          <w:t>Tablo 5: Dış Paydaşlar</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_Toc168672783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17</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4" w:history="1">
        <w:r w:rsidR="001D3E47" w:rsidRPr="001D3E47">
          <w:rPr>
            <w:rStyle w:val="Kpr"/>
            <w:rFonts w:ascii="Times New Roman" w:hAnsi="Times New Roman"/>
            <w:noProof/>
          </w:rPr>
          <w:t>Tablo 6: Paydaş Hizmet Matrisi</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_Toc168672784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17</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5" w:history="1">
        <w:r w:rsidR="001D3E47" w:rsidRPr="001D3E47">
          <w:rPr>
            <w:rStyle w:val="Kpr"/>
            <w:rFonts w:ascii="Times New Roman" w:hAnsi="Times New Roman"/>
            <w:noProof/>
          </w:rPr>
          <w:t>Tablo 7: Birimler</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_Toc168672785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19</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6" w:history="1">
        <w:r w:rsidR="001D3E47" w:rsidRPr="001D3E47">
          <w:rPr>
            <w:rStyle w:val="Kpr"/>
            <w:rFonts w:ascii="Times New Roman" w:hAnsi="Times New Roman"/>
            <w:noProof/>
          </w:rPr>
          <w:t>Tablo 8: Görev Dağılımı</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_Toc168672786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22</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7" w:history="1">
        <w:r w:rsidR="001D3E47" w:rsidRPr="001D3E47">
          <w:rPr>
            <w:rStyle w:val="Kpr"/>
            <w:rFonts w:ascii="Times New Roman" w:hAnsi="Times New Roman"/>
            <w:noProof/>
          </w:rPr>
          <w:t>Tablo 9: İdari Personelin Hizmet Süresine İlişkin Bilgiler</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_Toc168672787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27</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8" w:history="1">
        <w:r w:rsidR="001D3E47" w:rsidRPr="001D3E47">
          <w:rPr>
            <w:rStyle w:val="Kpr"/>
            <w:rFonts w:ascii="Times New Roman" w:hAnsi="Times New Roman"/>
            <w:noProof/>
          </w:rPr>
          <w:t>Tablo 10: İdari Personelin Katıldığı Hizmet İçi Programları</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_Toc168672788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27</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89" w:history="1">
        <w:r w:rsidR="001D3E47" w:rsidRPr="001D3E47">
          <w:rPr>
            <w:rStyle w:val="Kpr"/>
            <w:rFonts w:ascii="Times New Roman" w:hAnsi="Times New Roman"/>
            <w:noProof/>
          </w:rPr>
          <w:t>Tablo 11: Öğretmenlerin Hizmet Sürel</w:t>
        </w:r>
        <w:r w:rsidR="00E70EC8">
          <w:rPr>
            <w:rStyle w:val="Kpr"/>
            <w:rFonts w:ascii="Times New Roman" w:hAnsi="Times New Roman"/>
            <w:noProof/>
          </w:rPr>
          <w:t>eri (2024 Yılı</w:t>
        </w:r>
        <w:r w:rsidR="001D3E47" w:rsidRPr="001D3E47">
          <w:rPr>
            <w:rStyle w:val="Kpr"/>
            <w:rFonts w:ascii="Times New Roman" w:hAnsi="Times New Roman"/>
            <w:noProof/>
          </w:rPr>
          <w:t xml:space="preserve"> İtibarıyla)</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_Toc168672789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28</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0" w:history="1">
        <w:r w:rsidR="001D3E47" w:rsidRPr="001D3E47">
          <w:rPr>
            <w:rStyle w:val="Kpr"/>
            <w:rFonts w:ascii="Times New Roman" w:hAnsi="Times New Roman"/>
            <w:noProof/>
          </w:rPr>
          <w:t>Tablo 12: Okul/kurum Rehberlik Hizmetleri</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_Toc168672790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28</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1" w:history="1">
        <w:r w:rsidR="001D3E47" w:rsidRPr="001D3E47">
          <w:rPr>
            <w:rStyle w:val="Kpr"/>
            <w:rFonts w:ascii="Times New Roman" w:hAnsi="Times New Roman"/>
            <w:noProof/>
          </w:rPr>
          <w:t>Tablo 13: Teknolojik Araç-Gereç Durumu</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_Toc168672791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29</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2" w:history="1">
        <w:r w:rsidR="001D3E47" w:rsidRPr="001D3E47">
          <w:rPr>
            <w:rStyle w:val="Kpr"/>
            <w:rFonts w:ascii="Times New Roman" w:hAnsi="Times New Roman"/>
            <w:noProof/>
          </w:rPr>
          <w:t>Tablo 14: Fiziki Mekân Durumu</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_Toc168672792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30</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3" w:history="1">
        <w:r w:rsidR="001D3E47" w:rsidRPr="001D3E47">
          <w:rPr>
            <w:rStyle w:val="Kpr"/>
            <w:rFonts w:ascii="Times New Roman" w:hAnsi="Times New Roman"/>
            <w:noProof/>
          </w:rPr>
          <w:t>Tablo 15: Kaynak Tablosu</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_Toc168672793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31</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4" w:history="1">
        <w:r w:rsidR="001D3E47" w:rsidRPr="001D3E47">
          <w:rPr>
            <w:rStyle w:val="Kpr"/>
            <w:rFonts w:ascii="Times New Roman" w:hAnsi="Times New Roman"/>
            <w:noProof/>
          </w:rPr>
          <w:t>Tablo 16: Öğrenci Durumu</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_Toc168672794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31</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5" w:history="1">
        <w:r w:rsidR="001D3E47" w:rsidRPr="001D3E47">
          <w:rPr>
            <w:rStyle w:val="Kpr"/>
            <w:rFonts w:ascii="Times New Roman" w:hAnsi="Times New Roman"/>
            <w:noProof/>
          </w:rPr>
          <w:t>Tablo 17: Okulda Açılan Kulüp Bilgileri</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_Toc168672795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32</w:t>
        </w:r>
        <w:r w:rsidRPr="001D3E47">
          <w:rPr>
            <w:rFonts w:ascii="Times New Roman" w:hAnsi="Times New Roman"/>
            <w:noProof/>
            <w:webHidden/>
          </w:rPr>
          <w:fldChar w:fldCharType="end"/>
        </w:r>
      </w:hyperlink>
    </w:p>
    <w:p w:rsidR="001D3E47" w:rsidRPr="001D3E47" w:rsidRDefault="006A2E93" w:rsidP="001D3E47">
      <w:pPr>
        <w:pStyle w:val="ekillerTablosu"/>
        <w:tabs>
          <w:tab w:val="right" w:leader="dot" w:pos="13994"/>
        </w:tabs>
        <w:spacing w:line="360" w:lineRule="auto"/>
        <w:rPr>
          <w:rFonts w:ascii="Times New Roman" w:eastAsiaTheme="minorEastAsia" w:hAnsi="Times New Roman"/>
          <w:noProof/>
          <w:sz w:val="22"/>
          <w:szCs w:val="22"/>
        </w:rPr>
      </w:pPr>
      <w:hyperlink w:anchor="_Toc168672796" w:history="1">
        <w:r w:rsidR="001D3E47" w:rsidRPr="001D3E47">
          <w:rPr>
            <w:rStyle w:val="Kpr"/>
            <w:rFonts w:ascii="Times New Roman" w:hAnsi="Times New Roman"/>
            <w:noProof/>
          </w:rPr>
          <w:t>Tablo 18: GZFT Stratejileri</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_Toc168672796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35</w:t>
        </w:r>
        <w:r w:rsidRPr="001D3E47">
          <w:rPr>
            <w:rFonts w:ascii="Times New Roman" w:hAnsi="Times New Roman"/>
            <w:noProof/>
            <w:webHidden/>
          </w:rPr>
          <w:fldChar w:fldCharType="end"/>
        </w:r>
      </w:hyperlink>
    </w:p>
    <w:p w:rsidR="001D3E47" w:rsidRDefault="006A2E93" w:rsidP="001D3E47">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68672797" w:history="1">
        <w:r w:rsidR="001D3E47" w:rsidRPr="001D3E47">
          <w:rPr>
            <w:rStyle w:val="Kpr"/>
            <w:rFonts w:ascii="Times New Roman" w:hAnsi="Times New Roman"/>
            <w:noProof/>
          </w:rPr>
          <w:t>Tablo 19: Tespit ve İhtiyaçları Belirlenmesi</w:t>
        </w:r>
        <w:r w:rsidR="001D3E47" w:rsidRPr="001D3E47">
          <w:rPr>
            <w:rFonts w:ascii="Times New Roman" w:hAnsi="Times New Roman"/>
            <w:noProof/>
            <w:webHidden/>
          </w:rPr>
          <w:tab/>
        </w:r>
        <w:r w:rsidRPr="001D3E47">
          <w:rPr>
            <w:rFonts w:ascii="Times New Roman" w:hAnsi="Times New Roman"/>
            <w:noProof/>
            <w:webHidden/>
          </w:rPr>
          <w:fldChar w:fldCharType="begin"/>
        </w:r>
        <w:r w:rsidR="001D3E47" w:rsidRPr="001D3E47">
          <w:rPr>
            <w:rFonts w:ascii="Times New Roman" w:hAnsi="Times New Roman"/>
            <w:noProof/>
            <w:webHidden/>
          </w:rPr>
          <w:instrText xml:space="preserve"> PAGEREF _Toc168672797 \h </w:instrText>
        </w:r>
        <w:r w:rsidRPr="001D3E47">
          <w:rPr>
            <w:rFonts w:ascii="Times New Roman" w:hAnsi="Times New Roman"/>
            <w:noProof/>
            <w:webHidden/>
          </w:rPr>
        </w:r>
        <w:r w:rsidRPr="001D3E47">
          <w:rPr>
            <w:rFonts w:ascii="Times New Roman" w:hAnsi="Times New Roman"/>
            <w:noProof/>
            <w:webHidden/>
          </w:rPr>
          <w:fldChar w:fldCharType="separate"/>
        </w:r>
        <w:r w:rsidR="001D3E47" w:rsidRPr="001D3E47">
          <w:rPr>
            <w:rFonts w:ascii="Times New Roman" w:hAnsi="Times New Roman"/>
            <w:noProof/>
            <w:webHidden/>
          </w:rPr>
          <w:t>37</w:t>
        </w:r>
        <w:r w:rsidRPr="001D3E47">
          <w:rPr>
            <w:rFonts w:ascii="Times New Roman" w:hAnsi="Times New Roman"/>
            <w:noProof/>
            <w:webHidden/>
          </w:rPr>
          <w:fldChar w:fldCharType="end"/>
        </w:r>
      </w:hyperlink>
    </w:p>
    <w:p w:rsidR="0056135F" w:rsidRPr="00140BD8" w:rsidRDefault="006A2E93" w:rsidP="00C921EF">
      <w:pPr>
        <w:rPr>
          <w:rFonts w:ascii="Times New Roman" w:hAnsi="Times New Roman"/>
          <w:szCs w:val="24"/>
        </w:rPr>
      </w:pPr>
      <w:r>
        <w:rPr>
          <w:rFonts w:ascii="Times New Roman" w:hAnsi="Times New Roman"/>
          <w:szCs w:val="24"/>
        </w:rPr>
        <w:lastRenderedPageBreak/>
        <w:fldChar w:fldCharType="end"/>
      </w:r>
    </w:p>
    <w:p w:rsidR="00AB118A" w:rsidRPr="00AB118A" w:rsidRDefault="006A2E93">
      <w:pPr>
        <w:pStyle w:val="ekillerTablosu"/>
        <w:tabs>
          <w:tab w:val="right" w:leader="dot" w:pos="13994"/>
        </w:tabs>
        <w:rPr>
          <w:rFonts w:ascii="Times New Roman" w:eastAsiaTheme="minorEastAsia" w:hAnsi="Times New Roman"/>
          <w:noProof/>
          <w:sz w:val="22"/>
          <w:szCs w:val="22"/>
        </w:rPr>
      </w:pPr>
      <w:r w:rsidRPr="00AB118A">
        <w:rPr>
          <w:rFonts w:ascii="Times New Roman" w:hAnsi="Times New Roman"/>
          <w:szCs w:val="24"/>
        </w:rPr>
        <w:fldChar w:fldCharType="begin"/>
      </w:r>
      <w:r w:rsidR="00314B06" w:rsidRPr="00AB118A">
        <w:rPr>
          <w:rFonts w:ascii="Times New Roman" w:hAnsi="Times New Roman"/>
          <w:szCs w:val="24"/>
        </w:rPr>
        <w:instrText xml:space="preserve"> TOC \h \z \c "Şekil" </w:instrText>
      </w:r>
      <w:r w:rsidRPr="00AB118A">
        <w:rPr>
          <w:rFonts w:ascii="Times New Roman" w:hAnsi="Times New Roman"/>
          <w:szCs w:val="24"/>
        </w:rPr>
        <w:fldChar w:fldCharType="separate"/>
      </w:r>
      <w:hyperlink w:anchor="_Toc171068826" w:history="1">
        <w:r w:rsidR="00AB118A" w:rsidRPr="00AB118A">
          <w:rPr>
            <w:rStyle w:val="Kpr"/>
            <w:rFonts w:ascii="Times New Roman" w:hAnsi="Times New Roman"/>
            <w:noProof/>
          </w:rPr>
          <w:t>Şekil 1: Organizasyon Şeması</w:t>
        </w:r>
        <w:r w:rsidR="00AB118A" w:rsidRPr="00AB118A">
          <w:rPr>
            <w:rFonts w:ascii="Times New Roman" w:hAnsi="Times New Roman"/>
            <w:noProof/>
            <w:webHidden/>
          </w:rPr>
          <w:tab/>
        </w:r>
        <w:r w:rsidRPr="00AB118A">
          <w:rPr>
            <w:rFonts w:ascii="Times New Roman" w:hAnsi="Times New Roman"/>
            <w:noProof/>
            <w:webHidden/>
          </w:rPr>
          <w:fldChar w:fldCharType="begin"/>
        </w:r>
        <w:r w:rsidR="00AB118A" w:rsidRPr="00AB118A">
          <w:rPr>
            <w:rFonts w:ascii="Times New Roman" w:hAnsi="Times New Roman"/>
            <w:noProof/>
            <w:webHidden/>
          </w:rPr>
          <w:instrText xml:space="preserve"> PAGEREF _Toc171068826 \h </w:instrText>
        </w:r>
        <w:r w:rsidRPr="00AB118A">
          <w:rPr>
            <w:rFonts w:ascii="Times New Roman" w:hAnsi="Times New Roman"/>
            <w:noProof/>
            <w:webHidden/>
          </w:rPr>
        </w:r>
        <w:r w:rsidRPr="00AB118A">
          <w:rPr>
            <w:rFonts w:ascii="Times New Roman" w:hAnsi="Times New Roman"/>
            <w:noProof/>
            <w:webHidden/>
          </w:rPr>
          <w:fldChar w:fldCharType="separate"/>
        </w:r>
        <w:r w:rsidR="00AB118A" w:rsidRPr="00AB118A">
          <w:rPr>
            <w:rFonts w:ascii="Times New Roman" w:hAnsi="Times New Roman"/>
            <w:noProof/>
            <w:webHidden/>
          </w:rPr>
          <w:t>19</w:t>
        </w:r>
        <w:r w:rsidRPr="00AB118A">
          <w:rPr>
            <w:rFonts w:ascii="Times New Roman" w:hAnsi="Times New Roman"/>
            <w:noProof/>
            <w:webHidden/>
          </w:rPr>
          <w:fldChar w:fldCharType="end"/>
        </w:r>
      </w:hyperlink>
    </w:p>
    <w:p w:rsidR="0056135F" w:rsidRDefault="006A2E93" w:rsidP="00C921EF">
      <w:pPr>
        <w:rPr>
          <w:rFonts w:ascii="Times New Roman" w:hAnsi="Times New Roman"/>
          <w:szCs w:val="24"/>
        </w:rPr>
      </w:pPr>
      <w:r w:rsidRPr="00AB118A">
        <w:rPr>
          <w:rFonts w:ascii="Times New Roman" w:hAnsi="Times New Roman"/>
          <w:szCs w:val="24"/>
        </w:rPr>
        <w:fldChar w:fldCharType="end"/>
      </w:r>
    </w:p>
    <w:p w:rsidR="00AB118A" w:rsidRPr="00140BD8" w:rsidRDefault="00AB118A"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56135F" w:rsidRPr="00140BD8" w:rsidRDefault="0056135F" w:rsidP="00C921EF">
      <w:pPr>
        <w:rPr>
          <w:rFonts w:ascii="Times New Roman" w:hAnsi="Times New Roman"/>
          <w:szCs w:val="24"/>
        </w:rPr>
      </w:pPr>
    </w:p>
    <w:p w:rsidR="00C921EF" w:rsidRPr="00140BD8" w:rsidRDefault="00C921EF" w:rsidP="0056135F">
      <w:pPr>
        <w:pStyle w:val="Balk1"/>
        <w:numPr>
          <w:ilvl w:val="0"/>
          <w:numId w:val="1"/>
        </w:numPr>
        <w:rPr>
          <w:rFonts w:cs="Times New Roman"/>
          <w:sz w:val="24"/>
          <w:szCs w:val="24"/>
        </w:rPr>
      </w:pPr>
      <w:bookmarkStart w:id="3" w:name="_Toc168325740"/>
      <w:bookmarkStart w:id="4" w:name="_Toc171068798"/>
      <w:r w:rsidRPr="00140BD8">
        <w:rPr>
          <w:rFonts w:cs="Times New Roman"/>
          <w:sz w:val="24"/>
          <w:szCs w:val="24"/>
        </w:rPr>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3"/>
      <w:bookmarkEnd w:id="4"/>
    </w:p>
    <w:p w:rsidR="00C921EF" w:rsidRPr="00140BD8" w:rsidRDefault="00C921EF" w:rsidP="00C921EF">
      <w:pPr>
        <w:pStyle w:val="Balk2"/>
        <w:numPr>
          <w:ilvl w:val="1"/>
          <w:numId w:val="1"/>
        </w:numPr>
        <w:rPr>
          <w:rFonts w:cs="Times New Roman"/>
          <w:sz w:val="24"/>
          <w:szCs w:val="24"/>
        </w:rPr>
      </w:pPr>
      <w:bookmarkStart w:id="5" w:name="_Toc168325741"/>
      <w:bookmarkStart w:id="6" w:name="_Toc17106879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5"/>
      <w:bookmarkEnd w:id="6"/>
    </w:p>
    <w:p w:rsidR="00C921EF" w:rsidRPr="00140BD8" w:rsidRDefault="00C921EF" w:rsidP="00C921EF">
      <w:pPr>
        <w:pStyle w:val="GvdeMetni"/>
        <w:ind w:firstLine="448"/>
        <w:jc w:val="both"/>
        <w:rPr>
          <w:szCs w:val="24"/>
        </w:rPr>
      </w:pPr>
    </w:p>
    <w:p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rsidR="00C921EF" w:rsidRPr="00140BD8" w:rsidRDefault="00C921EF" w:rsidP="00C921EF">
      <w:pPr>
        <w:pStyle w:val="GvdeMetni"/>
        <w:ind w:firstLine="720"/>
        <w:jc w:val="both"/>
        <w:rPr>
          <w:szCs w:val="24"/>
        </w:rPr>
      </w:pPr>
    </w:p>
    <w:p w:rsidR="00C921EF" w:rsidRPr="00140BD8" w:rsidRDefault="00140BD8" w:rsidP="00140BD8">
      <w:pPr>
        <w:pStyle w:val="ResimYazs"/>
        <w:jc w:val="left"/>
        <w:rPr>
          <w:rFonts w:cs="Times New Roman"/>
          <w:b w:val="0"/>
          <w:sz w:val="32"/>
          <w:szCs w:val="24"/>
        </w:rPr>
      </w:pPr>
      <w:bookmarkStart w:id="7" w:name="_Toc168672779"/>
      <w:r w:rsidRPr="00140BD8">
        <w:rPr>
          <w:b w:val="0"/>
          <w:sz w:val="24"/>
        </w:rPr>
        <w:t xml:space="preserve">Tablo </w:t>
      </w:r>
      <w:r w:rsidR="006A2E93" w:rsidRPr="00140BD8">
        <w:rPr>
          <w:b w:val="0"/>
          <w:sz w:val="24"/>
        </w:rPr>
        <w:fldChar w:fldCharType="begin"/>
      </w:r>
      <w:r w:rsidRPr="00140BD8">
        <w:rPr>
          <w:b w:val="0"/>
          <w:sz w:val="24"/>
        </w:rPr>
        <w:instrText xml:space="preserve"> SEQ Tablo \* ARABIC </w:instrText>
      </w:r>
      <w:r w:rsidR="006A2E93" w:rsidRPr="00140BD8">
        <w:rPr>
          <w:b w:val="0"/>
          <w:sz w:val="24"/>
        </w:rPr>
        <w:fldChar w:fldCharType="separate"/>
      </w:r>
      <w:r w:rsidR="009D72AF">
        <w:rPr>
          <w:b w:val="0"/>
          <w:noProof/>
          <w:sz w:val="24"/>
        </w:rPr>
        <w:t>1</w:t>
      </w:r>
      <w:r w:rsidR="006A2E93" w:rsidRPr="00140BD8">
        <w:rPr>
          <w:b w:val="0"/>
          <w:sz w:val="24"/>
        </w:rPr>
        <w:fldChar w:fldCharType="end"/>
      </w:r>
      <w:r w:rsidRPr="00140BD8">
        <w:rPr>
          <w:b w:val="0"/>
          <w:noProof/>
          <w:sz w:val="24"/>
        </w:rPr>
        <w:t>: Strateji Geliştirme Kurulu ve Stratejik Plan Ekibi Tablosu</w:t>
      </w:r>
      <w:bookmarkEnd w:id="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694"/>
        <w:gridCol w:w="3868"/>
        <w:gridCol w:w="3652"/>
        <w:gridCol w:w="3006"/>
      </w:tblGrid>
      <w:tr w:rsidR="00C921EF" w:rsidRPr="00140BD8" w:rsidTr="00F95023">
        <w:trPr>
          <w:cnfStyle w:val="100000000000"/>
          <w:trHeight w:val="753"/>
        </w:trPr>
        <w:tc>
          <w:tcPr>
            <w:cnfStyle w:val="001000000100"/>
            <w:tcW w:w="2659" w:type="pct"/>
            <w:gridSpan w:val="2"/>
            <w:tcBorders>
              <w:bottom w:val="none" w:sz="0" w:space="0" w:color="auto"/>
              <w:right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1000"/>
            <w:tcW w:w="2341" w:type="pct"/>
            <w:gridSpan w:val="2"/>
            <w:tcBorders>
              <w:left w:val="none" w:sz="0" w:space="0" w:color="auto"/>
              <w:bottom w:val="none" w:sz="0" w:space="0" w:color="auto"/>
            </w:tcBorders>
          </w:tcPr>
          <w:p w:rsidR="00C921EF" w:rsidRPr="00140BD8" w:rsidRDefault="00C921EF" w:rsidP="004F1F1A">
            <w:pPr>
              <w:pStyle w:val="TableParagraph"/>
              <w:spacing w:before="3"/>
              <w:rPr>
                <w:rFonts w:ascii="Times New Roman" w:hAnsi="Times New Roman" w:cs="Times New Roman"/>
                <w:b w:val="0"/>
                <w:sz w:val="24"/>
                <w:szCs w:val="24"/>
              </w:rPr>
            </w:pPr>
          </w:p>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rsidTr="00F95023">
        <w:trPr>
          <w:cnfStyle w:val="000000100000"/>
          <w:trHeight w:val="587"/>
        </w:trPr>
        <w:tc>
          <w:tcPr>
            <w:cnfStyle w:val="001000000000"/>
            <w:tcW w:w="1299" w:type="pct"/>
            <w:tcBorders>
              <w:top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979"/>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b/>
                <w:sz w:val="24"/>
                <w:szCs w:val="24"/>
              </w:rPr>
            </w:pPr>
          </w:p>
          <w:p w:rsidR="00C921EF" w:rsidRPr="00140BD8" w:rsidRDefault="00C921EF" w:rsidP="004F1F1A">
            <w:pPr>
              <w:pStyle w:val="TableParagraph"/>
              <w:ind w:left="472"/>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tcBorders>
              <w:top w:val="none" w:sz="0" w:space="0" w:color="auto"/>
              <w:bottom w:val="none" w:sz="0" w:space="0" w:color="auto"/>
            </w:tcBorders>
          </w:tcPr>
          <w:p w:rsidR="00C921EF" w:rsidRPr="00140BD8" w:rsidRDefault="00C921EF" w:rsidP="004F1F1A">
            <w:pPr>
              <w:pStyle w:val="TableParagraph"/>
              <w:cnfStyle w:val="000000100000"/>
              <w:rPr>
                <w:rFonts w:ascii="Times New Roman" w:hAnsi="Times New Roman" w:cs="Times New Roman"/>
                <w:b/>
                <w:sz w:val="24"/>
                <w:szCs w:val="24"/>
              </w:rPr>
            </w:pPr>
          </w:p>
          <w:p w:rsidR="00C921EF" w:rsidRPr="00140BD8" w:rsidRDefault="00C921EF" w:rsidP="004F1F1A">
            <w:pPr>
              <w:pStyle w:val="TableParagraph"/>
              <w:ind w:right="53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p>
          <w:p w:rsidR="00C921EF" w:rsidRPr="00140BD8" w:rsidRDefault="00C921EF" w:rsidP="004F1F1A">
            <w:pPr>
              <w:pStyle w:val="TableParagraph"/>
              <w:ind w:left="528"/>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rsidTr="00F95023">
        <w:trPr>
          <w:trHeight w:val="324"/>
        </w:trPr>
        <w:tc>
          <w:tcPr>
            <w:cnfStyle w:val="001000000000"/>
            <w:tcW w:w="1299" w:type="pct"/>
            <w:tcBorders>
              <w:right w:val="none" w:sz="0" w:space="0" w:color="auto"/>
            </w:tcBorders>
          </w:tcPr>
          <w:p w:rsidR="00C921EF" w:rsidRPr="00140BD8" w:rsidRDefault="009A2EDC" w:rsidP="004F1F1A">
            <w:pPr>
              <w:pStyle w:val="TableParagraph"/>
              <w:rPr>
                <w:rFonts w:ascii="Times New Roman" w:hAnsi="Times New Roman" w:cs="Times New Roman"/>
                <w:sz w:val="24"/>
                <w:szCs w:val="24"/>
              </w:rPr>
            </w:pPr>
            <w:permStart w:id="11" w:edGrp="everyone" w:colFirst="0" w:colLast="0"/>
            <w:permStart w:id="12" w:edGrp="everyone" w:colFirst="2" w:colLast="2"/>
            <w:r>
              <w:rPr>
                <w:rFonts w:ascii="Times New Roman" w:hAnsi="Times New Roman" w:cs="Times New Roman"/>
                <w:sz w:val="24"/>
                <w:szCs w:val="24"/>
              </w:rPr>
              <w:t>Abdülkadir BAŞARAN</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Okul Müdürü</w:t>
            </w:r>
          </w:p>
        </w:tc>
        <w:tc>
          <w:tcPr>
            <w:tcW w:w="1284" w:type="pct"/>
          </w:tcPr>
          <w:p w:rsidR="00C921EF" w:rsidRPr="00140BD8" w:rsidRDefault="009A2EDC"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İsa ATAMAN</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rsidTr="00F95023">
        <w:trPr>
          <w:cnfStyle w:val="000000100000"/>
          <w:trHeight w:val="292"/>
        </w:trPr>
        <w:tc>
          <w:tcPr>
            <w:cnfStyle w:val="001000000000"/>
            <w:tcW w:w="1299" w:type="pct"/>
            <w:tcBorders>
              <w:top w:val="none" w:sz="0" w:space="0" w:color="auto"/>
              <w:bottom w:val="none" w:sz="0" w:space="0" w:color="auto"/>
              <w:right w:val="none" w:sz="0" w:space="0" w:color="auto"/>
            </w:tcBorders>
          </w:tcPr>
          <w:p w:rsidR="00C921EF" w:rsidRPr="00140BD8" w:rsidRDefault="009A2EDC" w:rsidP="004F1F1A">
            <w:pPr>
              <w:pStyle w:val="TableParagraph"/>
              <w:rPr>
                <w:rFonts w:ascii="Times New Roman" w:hAnsi="Times New Roman" w:cs="Times New Roman"/>
                <w:sz w:val="24"/>
                <w:szCs w:val="24"/>
              </w:rPr>
            </w:pPr>
            <w:permStart w:id="13" w:edGrp="everyone" w:colFirst="0" w:colLast="0"/>
            <w:permStart w:id="14" w:edGrp="everyone" w:colFirst="2" w:colLast="2"/>
            <w:permEnd w:id="11"/>
            <w:permEnd w:id="12"/>
            <w:r>
              <w:rPr>
                <w:rFonts w:ascii="Times New Roman" w:hAnsi="Times New Roman" w:cs="Times New Roman"/>
                <w:sz w:val="24"/>
                <w:szCs w:val="24"/>
              </w:rPr>
              <w:t>İsa ATAMAN</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Müdür Yardımcısı</w:t>
            </w:r>
          </w:p>
        </w:tc>
        <w:tc>
          <w:tcPr>
            <w:tcW w:w="1284" w:type="pct"/>
            <w:tcBorders>
              <w:top w:val="none" w:sz="0" w:space="0" w:color="auto"/>
              <w:bottom w:val="none" w:sz="0" w:space="0" w:color="auto"/>
            </w:tcBorders>
          </w:tcPr>
          <w:p w:rsidR="00C921EF" w:rsidRPr="00140BD8" w:rsidRDefault="009A2EDC"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Çağla DİNÇ</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trHeight w:val="292"/>
        </w:trPr>
        <w:tc>
          <w:tcPr>
            <w:cnfStyle w:val="001000000000"/>
            <w:tcW w:w="1299" w:type="pct"/>
            <w:tcBorders>
              <w:right w:val="none" w:sz="0" w:space="0" w:color="auto"/>
            </w:tcBorders>
          </w:tcPr>
          <w:p w:rsidR="00C921EF" w:rsidRPr="00140BD8" w:rsidRDefault="009A2EDC" w:rsidP="004F1F1A">
            <w:pPr>
              <w:pStyle w:val="TableParagraph"/>
              <w:rPr>
                <w:rFonts w:ascii="Times New Roman" w:hAnsi="Times New Roman" w:cs="Times New Roman"/>
                <w:sz w:val="24"/>
                <w:szCs w:val="24"/>
              </w:rPr>
            </w:pPr>
            <w:permStart w:id="15" w:edGrp="everyone" w:colFirst="0" w:colLast="0"/>
            <w:permStart w:id="16" w:edGrp="everyone" w:colFirst="2" w:colLast="2"/>
            <w:permEnd w:id="13"/>
            <w:permEnd w:id="14"/>
            <w:r>
              <w:rPr>
                <w:rFonts w:ascii="Times New Roman" w:hAnsi="Times New Roman" w:cs="Times New Roman"/>
                <w:sz w:val="24"/>
                <w:szCs w:val="24"/>
              </w:rPr>
              <w:lastRenderedPageBreak/>
              <w:t>Selma TÜRK</w:t>
            </w:r>
          </w:p>
        </w:tc>
        <w:tc>
          <w:tcPr>
            <w:cnfStyle w:val="000010000000"/>
            <w:tcW w:w="1360" w:type="pct"/>
            <w:tcBorders>
              <w:left w:val="none" w:sz="0" w:space="0" w:color="auto"/>
              <w:right w:val="none" w:sz="0" w:space="0" w:color="auto"/>
            </w:tcBorders>
          </w:tcPr>
          <w:p w:rsidR="00C921EF" w:rsidRPr="00140BD8" w:rsidRDefault="00C921EF" w:rsidP="004F1F1A">
            <w:pPr>
              <w:pStyle w:val="TableParagraph"/>
              <w:rPr>
                <w:rFonts w:ascii="Times New Roman" w:hAnsi="Times New Roman" w:cs="Times New Roman"/>
                <w:sz w:val="24"/>
                <w:szCs w:val="24"/>
              </w:rPr>
            </w:pPr>
            <w:r w:rsidRPr="00140BD8">
              <w:rPr>
                <w:rFonts w:ascii="Times New Roman" w:hAnsi="Times New Roman" w:cs="Times New Roman"/>
                <w:sz w:val="24"/>
                <w:szCs w:val="24"/>
              </w:rPr>
              <w:t>Öğretmen</w:t>
            </w:r>
          </w:p>
        </w:tc>
        <w:tc>
          <w:tcPr>
            <w:tcW w:w="1284" w:type="pct"/>
          </w:tcPr>
          <w:p w:rsidR="00C921EF" w:rsidRPr="00140BD8" w:rsidRDefault="009A2EDC" w:rsidP="004F1F1A">
            <w:pPr>
              <w:pStyle w:val="TableParagraph"/>
              <w:cnfStyle w:val="000000000000"/>
              <w:rPr>
                <w:rFonts w:ascii="Times New Roman" w:hAnsi="Times New Roman" w:cs="Times New Roman"/>
                <w:sz w:val="24"/>
                <w:szCs w:val="24"/>
              </w:rPr>
            </w:pPr>
            <w:r>
              <w:rPr>
                <w:rFonts w:ascii="Times New Roman" w:hAnsi="Times New Roman" w:cs="Times New Roman"/>
                <w:sz w:val="24"/>
                <w:szCs w:val="24"/>
              </w:rPr>
              <w:t>Ali ÖZDEMİR</w:t>
            </w:r>
          </w:p>
        </w:tc>
        <w:tc>
          <w:tcPr>
            <w:cnfStyle w:val="000100000000"/>
            <w:tcW w:w="1057" w:type="pct"/>
            <w:tcBorders>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00000100000"/>
          <w:trHeight w:val="311"/>
        </w:trPr>
        <w:tc>
          <w:tcPr>
            <w:cnfStyle w:val="001000000000"/>
            <w:tcW w:w="1299" w:type="pct"/>
            <w:tcBorders>
              <w:top w:val="none" w:sz="0" w:space="0" w:color="auto"/>
              <w:bottom w:val="none" w:sz="0" w:space="0" w:color="auto"/>
              <w:right w:val="none" w:sz="0" w:space="0" w:color="auto"/>
            </w:tcBorders>
          </w:tcPr>
          <w:p w:rsidR="00C921EF" w:rsidRPr="00140BD8" w:rsidRDefault="009A2EDC" w:rsidP="004F1F1A">
            <w:pPr>
              <w:pStyle w:val="TableParagraph"/>
              <w:rPr>
                <w:rFonts w:ascii="Times New Roman" w:hAnsi="Times New Roman" w:cs="Times New Roman"/>
                <w:sz w:val="24"/>
                <w:szCs w:val="24"/>
              </w:rPr>
            </w:pPr>
            <w:permStart w:id="17" w:edGrp="everyone" w:colFirst="0" w:colLast="0"/>
            <w:permStart w:id="18" w:edGrp="everyone" w:colFirst="2" w:colLast="2"/>
            <w:permEnd w:id="15"/>
            <w:permEnd w:id="16"/>
            <w:r>
              <w:rPr>
                <w:rFonts w:ascii="Times New Roman" w:hAnsi="Times New Roman" w:cs="Times New Roman"/>
                <w:sz w:val="24"/>
                <w:szCs w:val="24"/>
              </w:rPr>
              <w:t>Betül FİDAN YALÇIN</w:t>
            </w:r>
          </w:p>
        </w:tc>
        <w:tc>
          <w:tcPr>
            <w:cnfStyle w:val="000010000000"/>
            <w:tcW w:w="1360" w:type="pct"/>
            <w:tcBorders>
              <w:top w:val="none" w:sz="0" w:space="0" w:color="auto"/>
              <w:left w:val="none" w:sz="0" w:space="0" w:color="auto"/>
              <w:bottom w:val="none" w:sz="0" w:space="0" w:color="auto"/>
              <w:right w:val="none" w:sz="0" w:space="0" w:color="auto"/>
            </w:tcBorders>
          </w:tcPr>
          <w:p w:rsidR="00C921EF" w:rsidRPr="00140BD8" w:rsidRDefault="000639AD" w:rsidP="004F1F1A">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1284" w:type="pct"/>
            <w:tcBorders>
              <w:top w:val="none" w:sz="0" w:space="0" w:color="auto"/>
              <w:bottom w:val="none" w:sz="0" w:space="0" w:color="auto"/>
            </w:tcBorders>
          </w:tcPr>
          <w:p w:rsidR="00C921EF" w:rsidRPr="00140BD8" w:rsidRDefault="00E66A7E" w:rsidP="004F1F1A">
            <w:pPr>
              <w:pStyle w:val="TableParagraph"/>
              <w:cnfStyle w:val="000000100000"/>
              <w:rPr>
                <w:rFonts w:ascii="Times New Roman" w:hAnsi="Times New Roman" w:cs="Times New Roman"/>
                <w:sz w:val="24"/>
                <w:szCs w:val="24"/>
              </w:rPr>
            </w:pPr>
            <w:r>
              <w:rPr>
                <w:rFonts w:ascii="Times New Roman" w:hAnsi="Times New Roman" w:cs="Times New Roman"/>
                <w:sz w:val="24"/>
                <w:szCs w:val="24"/>
              </w:rPr>
              <w:t>Yusuf İLHAN</w:t>
            </w:r>
          </w:p>
        </w:tc>
        <w:tc>
          <w:tcPr>
            <w:cnfStyle w:val="000100000000"/>
            <w:tcW w:w="1057" w:type="pct"/>
            <w:tcBorders>
              <w:top w:val="none" w:sz="0" w:space="0" w:color="auto"/>
              <w:left w:val="none" w:sz="0" w:space="0" w:color="auto"/>
              <w:bottom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rsidTr="00F95023">
        <w:trPr>
          <w:cnfStyle w:val="010000000000"/>
          <w:trHeight w:val="292"/>
        </w:trPr>
        <w:tc>
          <w:tcPr>
            <w:cnfStyle w:val="001000000001"/>
            <w:tcW w:w="1299" w:type="pct"/>
            <w:tcBorders>
              <w:top w:val="none" w:sz="0" w:space="0" w:color="auto"/>
              <w:right w:val="none" w:sz="0" w:space="0" w:color="auto"/>
            </w:tcBorders>
          </w:tcPr>
          <w:p w:rsidR="00C921EF" w:rsidRPr="00140BD8" w:rsidRDefault="009A2EDC" w:rsidP="004F1F1A">
            <w:pPr>
              <w:pStyle w:val="TableParagraph"/>
              <w:rPr>
                <w:rFonts w:ascii="Times New Roman" w:hAnsi="Times New Roman" w:cs="Times New Roman"/>
                <w:sz w:val="24"/>
                <w:szCs w:val="24"/>
              </w:rPr>
            </w:pPr>
            <w:permStart w:id="19" w:edGrp="everyone" w:colFirst="0" w:colLast="0"/>
            <w:permStart w:id="20" w:edGrp="everyone" w:colFirst="2" w:colLast="2"/>
            <w:permEnd w:id="17"/>
            <w:permEnd w:id="18"/>
            <w:r>
              <w:rPr>
                <w:rFonts w:ascii="Times New Roman" w:hAnsi="Times New Roman" w:cs="Times New Roman"/>
                <w:sz w:val="24"/>
                <w:szCs w:val="24"/>
              </w:rPr>
              <w:t>Gökhan DİNÇ</w:t>
            </w:r>
          </w:p>
        </w:tc>
        <w:tc>
          <w:tcPr>
            <w:cnfStyle w:val="000010000000"/>
            <w:tcW w:w="1360" w:type="pct"/>
            <w:tcBorders>
              <w:top w:val="none" w:sz="0" w:space="0" w:color="auto"/>
              <w:left w:val="none" w:sz="0" w:space="0" w:color="auto"/>
              <w:righ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Okul Aile Birliği Başkanı</w:t>
            </w:r>
          </w:p>
        </w:tc>
        <w:tc>
          <w:tcPr>
            <w:tcW w:w="1284" w:type="pct"/>
            <w:tcBorders>
              <w:top w:val="none" w:sz="0" w:space="0" w:color="auto"/>
            </w:tcBorders>
          </w:tcPr>
          <w:p w:rsidR="00C921EF" w:rsidRPr="00140BD8" w:rsidRDefault="00C921EF" w:rsidP="004F1F1A">
            <w:pPr>
              <w:pStyle w:val="TableParagraph"/>
              <w:cnfStyle w:val="010000000000"/>
              <w:rPr>
                <w:rFonts w:ascii="Times New Roman" w:hAnsi="Times New Roman" w:cs="Times New Roman"/>
                <w:b w:val="0"/>
                <w:sz w:val="24"/>
                <w:szCs w:val="24"/>
              </w:rPr>
            </w:pPr>
          </w:p>
        </w:tc>
        <w:tc>
          <w:tcPr>
            <w:cnfStyle w:val="000100000010"/>
            <w:tcW w:w="1057" w:type="pct"/>
            <w:tcBorders>
              <w:top w:val="none" w:sz="0" w:space="0" w:color="auto"/>
              <w:left w:val="none" w:sz="0" w:space="0" w:color="auto"/>
            </w:tcBorders>
          </w:tcPr>
          <w:p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19"/>
      <w:permEnd w:id="20"/>
    </w:tbl>
    <w:p w:rsidR="00C921EF" w:rsidRPr="00140BD8" w:rsidRDefault="00C921EF" w:rsidP="00C921EF">
      <w:pPr>
        <w:pStyle w:val="GvdeMetni"/>
        <w:rPr>
          <w:b/>
          <w:szCs w:val="24"/>
        </w:rPr>
      </w:pPr>
    </w:p>
    <w:p w:rsidR="00C921EF" w:rsidRPr="00140BD8" w:rsidRDefault="00C921EF" w:rsidP="00C921EF">
      <w:pPr>
        <w:pStyle w:val="GvdeMetni"/>
        <w:spacing w:before="8"/>
        <w:rPr>
          <w:b/>
          <w:szCs w:val="24"/>
        </w:rPr>
      </w:pPr>
    </w:p>
    <w:p w:rsidR="00C921EF" w:rsidRPr="00140BD8" w:rsidRDefault="00C921EF" w:rsidP="00C921EF">
      <w:pPr>
        <w:pStyle w:val="Balk2"/>
        <w:numPr>
          <w:ilvl w:val="1"/>
          <w:numId w:val="1"/>
        </w:numPr>
        <w:rPr>
          <w:rFonts w:cs="Times New Roman"/>
          <w:sz w:val="24"/>
          <w:szCs w:val="24"/>
        </w:rPr>
      </w:pPr>
      <w:bookmarkStart w:id="8" w:name="_Toc168325742"/>
      <w:bookmarkStart w:id="9" w:name="_Toc171068800"/>
      <w:r w:rsidRPr="00140BD8">
        <w:rPr>
          <w:rFonts w:cs="Times New Roman"/>
          <w:sz w:val="24"/>
          <w:szCs w:val="24"/>
        </w:rPr>
        <w:t>Planlama Süreci</w:t>
      </w:r>
      <w:bookmarkEnd w:id="8"/>
      <w:bookmarkEnd w:id="9"/>
    </w:p>
    <w:p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rsidR="007B4D84" w:rsidRPr="00140BD8" w:rsidRDefault="007B4D84" w:rsidP="007B4D84">
      <w:pPr>
        <w:pStyle w:val="GvdeMetni"/>
        <w:ind w:firstLine="720"/>
        <w:jc w:val="both"/>
        <w:rPr>
          <w:szCs w:val="24"/>
        </w:rPr>
      </w:pPr>
      <w:r w:rsidRPr="00140BD8">
        <w:rPr>
          <w:szCs w:val="24"/>
        </w:rPr>
        <w:t>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rsidR="0056135F" w:rsidRPr="00140BD8" w:rsidRDefault="0056135F" w:rsidP="0056135F">
      <w:pPr>
        <w:pStyle w:val="Balk1"/>
        <w:rPr>
          <w:rFonts w:eastAsia="Times New Roman" w:cs="Times New Roman"/>
          <w:b w:val="0"/>
          <w:color w:val="auto"/>
          <w:sz w:val="24"/>
          <w:szCs w:val="24"/>
          <w:lang w:eastAsia="en-US"/>
        </w:rPr>
      </w:pPr>
      <w:bookmarkStart w:id="10" w:name="_Toc168325743"/>
    </w:p>
    <w:p w:rsidR="0046362D" w:rsidRPr="00140BD8" w:rsidRDefault="0046362D" w:rsidP="0056135F">
      <w:pPr>
        <w:pStyle w:val="Balk1"/>
        <w:numPr>
          <w:ilvl w:val="0"/>
          <w:numId w:val="1"/>
        </w:numPr>
        <w:rPr>
          <w:rFonts w:cs="Times New Roman"/>
          <w:sz w:val="24"/>
          <w:szCs w:val="24"/>
        </w:rPr>
      </w:pPr>
      <w:bookmarkStart w:id="11" w:name="_Toc171068801"/>
      <w:r w:rsidRPr="00140BD8">
        <w:rPr>
          <w:rFonts w:cs="Times New Roman"/>
          <w:sz w:val="24"/>
          <w:szCs w:val="24"/>
        </w:rPr>
        <w:t>DURUM ANALİZİ</w:t>
      </w:r>
      <w:bookmarkEnd w:id="10"/>
      <w:bookmarkEnd w:id="11"/>
    </w:p>
    <w:p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rsidR="00A279D6" w:rsidRPr="00140BD8" w:rsidRDefault="00A279D6" w:rsidP="00A279D6">
      <w:pPr>
        <w:pStyle w:val="Balk2"/>
        <w:numPr>
          <w:ilvl w:val="1"/>
          <w:numId w:val="1"/>
        </w:numPr>
        <w:rPr>
          <w:rFonts w:cs="Times New Roman"/>
          <w:sz w:val="24"/>
          <w:szCs w:val="24"/>
        </w:rPr>
      </w:pPr>
      <w:bookmarkStart w:id="12" w:name="_Toc168325744"/>
      <w:bookmarkStart w:id="13" w:name="_Toc17106880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2"/>
      <w:bookmarkEnd w:id="13"/>
    </w:p>
    <w:p w:rsidR="00D07668" w:rsidRPr="00332999" w:rsidRDefault="00D07668" w:rsidP="00D07668">
      <w:pPr>
        <w:pStyle w:val="NormalWeb"/>
        <w:shd w:val="clear" w:color="auto" w:fill="FFFFFF"/>
        <w:spacing w:before="0" w:beforeAutospacing="0" w:after="150" w:afterAutospacing="0"/>
        <w:rPr>
          <w:color w:val="000000"/>
        </w:rPr>
      </w:pPr>
      <w:permStart w:id="21" w:edGrp="everyone"/>
      <w:r>
        <w:t xml:space="preserve">   </w:t>
      </w:r>
      <w:r>
        <w:tab/>
      </w:r>
      <w:r w:rsidRPr="00332999">
        <w:rPr>
          <w:rStyle w:val="Gl"/>
          <w:b w:val="0"/>
          <w:color w:val="000000"/>
        </w:rPr>
        <w:t xml:space="preserve">Türkiye Elektrik Kurumu tarafından yaptırılan okulumuz, </w:t>
      </w:r>
      <w:proofErr w:type="spellStart"/>
      <w:r w:rsidRPr="00332999">
        <w:rPr>
          <w:rStyle w:val="Gl"/>
          <w:b w:val="0"/>
          <w:color w:val="000000"/>
        </w:rPr>
        <w:t>Tunçbilek</w:t>
      </w:r>
      <w:proofErr w:type="spellEnd"/>
      <w:r w:rsidRPr="00332999">
        <w:rPr>
          <w:rStyle w:val="Gl"/>
          <w:b w:val="0"/>
          <w:color w:val="000000"/>
        </w:rPr>
        <w:t xml:space="preserve"> Termik Santralı İşletme Müdürlüğü Sosyal Konutları sınırları içinde 20.12.1982 tarihinde görkemli bir törenle temeli atılmıştır. Hava şartları nedeniyle inşaat durdurulmuş 1 Nisan 1983 tarihinde yapımına yeniden başlanmıştır.</w:t>
      </w:r>
    </w:p>
    <w:p w:rsidR="00D07668" w:rsidRPr="00332999" w:rsidRDefault="00D07668" w:rsidP="00D07668">
      <w:pPr>
        <w:pStyle w:val="NormalWeb"/>
        <w:shd w:val="clear" w:color="auto" w:fill="FFFFFF"/>
        <w:spacing w:before="0" w:beforeAutospacing="0" w:after="150" w:afterAutospacing="0"/>
        <w:rPr>
          <w:rStyle w:val="Gl"/>
          <w:b w:val="0"/>
          <w:color w:val="000000"/>
        </w:rPr>
      </w:pPr>
      <w:r w:rsidRPr="00332999">
        <w:rPr>
          <w:color w:val="000000"/>
        </w:rPr>
        <w:br/>
      </w:r>
      <w:r w:rsidRPr="00332999">
        <w:rPr>
          <w:rStyle w:val="Gl"/>
          <w:b w:val="0"/>
          <w:color w:val="000000"/>
        </w:rPr>
        <w:t xml:space="preserve">     </w:t>
      </w:r>
      <w:r w:rsidRPr="00332999">
        <w:rPr>
          <w:rStyle w:val="Gl"/>
          <w:b w:val="0"/>
          <w:color w:val="000000"/>
        </w:rPr>
        <w:tab/>
        <w:t xml:space="preserve">Okulumuz </w:t>
      </w:r>
      <w:proofErr w:type="spellStart"/>
      <w:r w:rsidRPr="00332999">
        <w:rPr>
          <w:rStyle w:val="Gl"/>
          <w:b w:val="0"/>
          <w:color w:val="000000"/>
        </w:rPr>
        <w:t>Kadirbeyoğlu</w:t>
      </w:r>
      <w:proofErr w:type="spellEnd"/>
      <w:r w:rsidRPr="00332999">
        <w:rPr>
          <w:rStyle w:val="Gl"/>
          <w:b w:val="0"/>
          <w:color w:val="000000"/>
        </w:rPr>
        <w:t xml:space="preserve"> İnşaat A.Ş. tarafınd</w:t>
      </w:r>
      <w:r w:rsidR="00AD5A29">
        <w:rPr>
          <w:rStyle w:val="Gl"/>
          <w:b w:val="0"/>
          <w:color w:val="000000"/>
        </w:rPr>
        <w:t>an 6 aylık kısa bir sürede inşa</w:t>
      </w:r>
      <w:r w:rsidRPr="00332999">
        <w:rPr>
          <w:rStyle w:val="Gl"/>
          <w:b w:val="0"/>
          <w:color w:val="000000"/>
        </w:rPr>
        <w:t xml:space="preserve">atı bitirilerek 27.10.1983 tarihinde eğitim ve öğretime açılmıştır. 97 Milyon Liraya mal olan 20 sınıf ve 3 laboratuardan oluşan okulumuzun her katı 650 m² den toplam 2600 m² öğrenim binası,900 m² </w:t>
      </w:r>
      <w:r w:rsidRPr="00332999">
        <w:rPr>
          <w:rStyle w:val="Gl"/>
          <w:b w:val="0"/>
          <w:color w:val="000000"/>
        </w:rPr>
        <w:lastRenderedPageBreak/>
        <w:t>kapalı spor salonu,1300 m² öğrenci gezinti yeri ve 6500 m² ağaçlık saha,900 m² iş teknik ve ev ekonomisi atölyesi olarak hizmet vermektedir.</w:t>
      </w:r>
      <w:r w:rsidRPr="00332999">
        <w:rPr>
          <w:color w:val="000000"/>
        </w:rPr>
        <w:br/>
      </w:r>
      <w:r w:rsidRPr="00332999">
        <w:rPr>
          <w:rStyle w:val="Gl"/>
          <w:b w:val="0"/>
          <w:color w:val="000000"/>
        </w:rPr>
        <w:t>    </w:t>
      </w:r>
      <w:r w:rsidRPr="00332999">
        <w:rPr>
          <w:color w:val="000000"/>
        </w:rPr>
        <w:br/>
      </w:r>
      <w:r w:rsidRPr="00332999">
        <w:rPr>
          <w:rStyle w:val="Gl"/>
          <w:b w:val="0"/>
          <w:color w:val="000000"/>
        </w:rPr>
        <w:t>    </w:t>
      </w:r>
      <w:r w:rsidRPr="00332999">
        <w:rPr>
          <w:rStyle w:val="Gl"/>
          <w:b w:val="0"/>
          <w:color w:val="000000"/>
        </w:rPr>
        <w:tab/>
        <w:t xml:space="preserve"> 1983–1984 öğretim yılında ilkokul olarak öğretime açılan okulumuz,1 idareci, 6 öğretmen ve 2 hizmetli ile eğitim ve öğretime başlamıştır. 1984–1985 yılında ortaokul sınıflarını da açarak,8 yıllık ilköğretim okulu olarak hizmet vermeye başlamıştır. Zamanla okulumuzun kadrolu öğretmen ve öğrenci sayısı artarak bölgenin en kalabalık İlköğretim Okulu durumuna gelmiştir. İlköğretim uygulamasına geçildikten sonra göreve başlayan okul müdürü, idarecileri </w:t>
      </w:r>
      <w:proofErr w:type="spellStart"/>
      <w:r w:rsidRPr="00332999">
        <w:rPr>
          <w:rStyle w:val="Gl"/>
          <w:b w:val="0"/>
          <w:color w:val="000000"/>
        </w:rPr>
        <w:t>Tunçbilek</w:t>
      </w:r>
      <w:proofErr w:type="spellEnd"/>
      <w:r w:rsidRPr="00332999">
        <w:rPr>
          <w:rStyle w:val="Gl"/>
          <w:b w:val="0"/>
          <w:color w:val="000000"/>
        </w:rPr>
        <w:t xml:space="preserve"> Termik Santralı İşletme Müdürlüğü ve Okul Koruma Derneğinin işbirliği neticesinde okulumuzda Lisan laboratuarı, modern Fen-Fizik ve Kimya laboratuarı, faaliyete geçirilmiş, çağdaş eğitimin gereği olan bilgisayarlarla dersler öğretilmeye başlanmıştır.</w:t>
      </w:r>
    </w:p>
    <w:p w:rsidR="00A279D6" w:rsidRPr="00332999" w:rsidRDefault="00D07668" w:rsidP="001A1083">
      <w:pPr>
        <w:pStyle w:val="NormalWeb"/>
        <w:shd w:val="clear" w:color="auto" w:fill="FFFFFF"/>
        <w:spacing w:before="0" w:beforeAutospacing="0" w:after="150" w:afterAutospacing="0"/>
        <w:rPr>
          <w:color w:val="000000"/>
        </w:rPr>
      </w:pPr>
      <w:r w:rsidRPr="00332999">
        <w:rPr>
          <w:rStyle w:val="Gl"/>
          <w:b w:val="0"/>
          <w:color w:val="000000"/>
        </w:rPr>
        <w:t xml:space="preserve">    </w:t>
      </w:r>
      <w:r w:rsidRPr="00332999">
        <w:rPr>
          <w:rStyle w:val="Gl"/>
          <w:b w:val="0"/>
          <w:color w:val="000000"/>
        </w:rPr>
        <w:tab/>
      </w:r>
      <w:r w:rsidR="009553F3" w:rsidRPr="00332999">
        <w:rPr>
          <w:rStyle w:val="Gl"/>
          <w:b w:val="0"/>
          <w:color w:val="000000"/>
        </w:rPr>
        <w:t>Okulumuz</w:t>
      </w:r>
      <w:r w:rsidRPr="00332999">
        <w:rPr>
          <w:rStyle w:val="Gl"/>
          <w:b w:val="0"/>
          <w:color w:val="000000"/>
        </w:rPr>
        <w:t xml:space="preserve"> yıkım kararı sebebiyle </w:t>
      </w:r>
      <w:proofErr w:type="gramStart"/>
      <w:r w:rsidRPr="00332999">
        <w:rPr>
          <w:rStyle w:val="Gl"/>
          <w:b w:val="0"/>
          <w:color w:val="000000"/>
        </w:rPr>
        <w:t>mart</w:t>
      </w:r>
      <w:proofErr w:type="gramEnd"/>
      <w:r w:rsidRPr="00332999">
        <w:rPr>
          <w:rStyle w:val="Gl"/>
          <w:b w:val="0"/>
          <w:color w:val="000000"/>
        </w:rPr>
        <w:t xml:space="preserve"> 2023 itibarıyla </w:t>
      </w:r>
      <w:proofErr w:type="spellStart"/>
      <w:r w:rsidRPr="00332999">
        <w:rPr>
          <w:rStyle w:val="Gl"/>
          <w:b w:val="0"/>
          <w:color w:val="000000"/>
        </w:rPr>
        <w:t>Tunçbilek</w:t>
      </w:r>
      <w:proofErr w:type="spellEnd"/>
      <w:r w:rsidRPr="00332999">
        <w:rPr>
          <w:rStyle w:val="Gl"/>
          <w:b w:val="0"/>
          <w:color w:val="000000"/>
        </w:rPr>
        <w:t xml:space="preserve"> Atatürk Ortaokulu binasına taşınmış </w:t>
      </w:r>
      <w:r w:rsidR="002A58B2" w:rsidRPr="00332999">
        <w:rPr>
          <w:rStyle w:val="Gl"/>
          <w:b w:val="0"/>
          <w:color w:val="000000"/>
        </w:rPr>
        <w:t xml:space="preserve">ve idareten birleşmiş </w:t>
      </w:r>
      <w:r w:rsidRPr="00332999">
        <w:rPr>
          <w:rStyle w:val="Gl"/>
          <w:b w:val="0"/>
          <w:color w:val="000000"/>
        </w:rPr>
        <w:t>olup eğitimine b</w:t>
      </w:r>
      <w:r w:rsidR="002A58B2" w:rsidRPr="00332999">
        <w:rPr>
          <w:rStyle w:val="Gl"/>
          <w:b w:val="0"/>
          <w:color w:val="000000"/>
        </w:rPr>
        <w:t xml:space="preserve">urada devam edecektir. </w:t>
      </w:r>
      <w:proofErr w:type="spellStart"/>
      <w:r w:rsidR="002A58B2" w:rsidRPr="00332999">
        <w:rPr>
          <w:rStyle w:val="Gl"/>
          <w:b w:val="0"/>
          <w:color w:val="000000"/>
        </w:rPr>
        <w:t>Tunçbilek</w:t>
      </w:r>
      <w:proofErr w:type="spellEnd"/>
      <w:r w:rsidR="002A58B2" w:rsidRPr="00332999">
        <w:rPr>
          <w:rStyle w:val="Gl"/>
          <w:b w:val="0"/>
          <w:color w:val="000000"/>
        </w:rPr>
        <w:t xml:space="preserve"> 60. Yıl Işık İlkokulu binasını</w:t>
      </w:r>
      <w:r w:rsidRPr="00332999">
        <w:rPr>
          <w:rStyle w:val="Gl"/>
          <w:b w:val="0"/>
          <w:color w:val="000000"/>
        </w:rPr>
        <w:t xml:space="preserve"> 2024 </w:t>
      </w:r>
      <w:proofErr w:type="gramStart"/>
      <w:r w:rsidRPr="00332999">
        <w:rPr>
          <w:rStyle w:val="Gl"/>
          <w:b w:val="0"/>
          <w:color w:val="000000"/>
        </w:rPr>
        <w:t>haziran</w:t>
      </w:r>
      <w:proofErr w:type="gramEnd"/>
      <w:r w:rsidRPr="00332999">
        <w:rPr>
          <w:rStyle w:val="Gl"/>
          <w:b w:val="0"/>
          <w:color w:val="000000"/>
        </w:rPr>
        <w:t xml:space="preserve"> ayında yıkımı gerçekleşmiştir.</w:t>
      </w:r>
    </w:p>
    <w:permEnd w:id="21"/>
    <w:p w:rsidR="00A279D6" w:rsidRPr="00140BD8" w:rsidRDefault="00A279D6" w:rsidP="00A279D6">
      <w:pPr>
        <w:pStyle w:val="GvdeMetni"/>
        <w:spacing w:before="6"/>
        <w:ind w:right="277"/>
        <w:rPr>
          <w:szCs w:val="24"/>
        </w:rPr>
      </w:pPr>
    </w:p>
    <w:p w:rsidR="00A279D6" w:rsidRPr="00140BD8" w:rsidRDefault="00A279D6" w:rsidP="00A279D6">
      <w:pPr>
        <w:pStyle w:val="Balk2"/>
        <w:numPr>
          <w:ilvl w:val="1"/>
          <w:numId w:val="1"/>
        </w:numPr>
        <w:rPr>
          <w:rFonts w:cs="Times New Roman"/>
          <w:sz w:val="24"/>
          <w:szCs w:val="24"/>
        </w:rPr>
      </w:pPr>
      <w:bookmarkStart w:id="14" w:name="_Toc168325745"/>
      <w:bookmarkStart w:id="15" w:name="_Toc17106880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4"/>
      <w:bookmarkEnd w:id="15"/>
    </w:p>
    <w:p w:rsidR="00A916B4" w:rsidRDefault="00332999" w:rsidP="00A916B4">
      <w:pPr>
        <w:pStyle w:val="GvdeMetni"/>
        <w:spacing w:before="6"/>
        <w:ind w:right="277"/>
      </w:pPr>
      <w:permStart w:id="22" w:edGrp="everyone"/>
      <w:r>
        <w:rPr>
          <w:szCs w:val="24"/>
        </w:rPr>
        <w:t xml:space="preserve"> </w:t>
      </w:r>
      <w:proofErr w:type="gramStart"/>
      <w:r>
        <w:t>2019 yılında uygulamaya başladı</w:t>
      </w:r>
      <w:r w:rsidR="00DF65E9">
        <w:t xml:space="preserve">ğımız </w:t>
      </w:r>
      <w:proofErr w:type="spellStart"/>
      <w:r w:rsidR="00DF65E9">
        <w:t>Tunçbilek</w:t>
      </w:r>
      <w:proofErr w:type="spellEnd"/>
      <w:r w:rsidR="00DF65E9">
        <w:t xml:space="preserve"> 60. Yıl Işık İlkokulu</w:t>
      </w:r>
      <w:r>
        <w:t xml:space="preserve"> Müdürlü</w:t>
      </w:r>
      <w:r w:rsidR="00DF65E9">
        <w:t>ğü 2019-2023 Stratejik Planı’nı</w:t>
      </w:r>
      <w:r>
        <w:t xml:space="preserve"> </w:t>
      </w:r>
      <w:r w:rsidR="00DF65E9">
        <w:t>verimli bir eğitim seviyesine ulaşmak düşüncesiyle sürekli yenilenmeyi yaratıcılığı ve değerlerimize sahip çıkacak nesilleri yetiştirmeyi amaçlayarak hazırlanmış olup, eğitim kalitemizi arttırmak için eğitim ve öğretim başta olmak üzere manevi değerlerimiz, insan kaynakları, sosyal aktiviteler, alt yapı tüm paydaşlarımızla verimli iletişim ve kurumsallaşmayı tamamlamayı kapsayan planımız büyük ölçüde hedeflerine erişmiştir.</w:t>
      </w:r>
      <w:proofErr w:type="gramEnd"/>
    </w:p>
    <w:p w:rsidR="00A916B4" w:rsidRPr="00DF65E9" w:rsidRDefault="00A916B4" w:rsidP="00A916B4">
      <w:pPr>
        <w:pStyle w:val="GvdeMetni"/>
        <w:spacing w:before="6"/>
        <w:ind w:right="277"/>
      </w:pPr>
    </w:p>
    <w:p w:rsidR="00A279D6" w:rsidRPr="00140BD8" w:rsidRDefault="00A279D6" w:rsidP="00A279D6">
      <w:pPr>
        <w:pStyle w:val="Balk2"/>
        <w:numPr>
          <w:ilvl w:val="1"/>
          <w:numId w:val="1"/>
        </w:numPr>
        <w:rPr>
          <w:rFonts w:cs="Times New Roman"/>
          <w:sz w:val="24"/>
          <w:szCs w:val="24"/>
        </w:rPr>
      </w:pPr>
      <w:bookmarkStart w:id="16" w:name="_Toc168325746"/>
      <w:bookmarkStart w:id="17" w:name="_Toc171068804"/>
      <w:permEnd w:id="22"/>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6"/>
      <w:bookmarkEnd w:id="17"/>
    </w:p>
    <w:tbl>
      <w:tblPr>
        <w:tblStyle w:val="TabloKlavuzu"/>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3097"/>
        <w:gridCol w:w="11123"/>
      </w:tblGrid>
      <w:tr w:rsidR="00A279D6" w:rsidRPr="00140BD8" w:rsidTr="00B017E5">
        <w:trPr>
          <w:trHeight w:val="281"/>
          <w:jc w:val="center"/>
        </w:trPr>
        <w:tc>
          <w:tcPr>
            <w:tcW w:w="1089" w:type="pct"/>
            <w:vAlign w:val="center"/>
          </w:tcPr>
          <w:p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11" w:type="pct"/>
            <w:vAlign w:val="center"/>
          </w:tcPr>
          <w:p w:rsidR="00A279D6" w:rsidRPr="00140BD8" w:rsidRDefault="00A279D6" w:rsidP="004F1F1A">
            <w:pPr>
              <w:spacing w:after="160" w:line="259" w:lineRule="auto"/>
              <w:jc w:val="center"/>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rsidTr="00774EDB">
        <w:trPr>
          <w:trHeight w:val="159"/>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rsidTr="00774EDB">
        <w:trPr>
          <w:trHeight w:val="23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rsidTr="00774EDB">
        <w:trPr>
          <w:trHeight w:val="1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lastRenderedPageBreak/>
              <w:t>Ödül, Disiplin</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rsidTr="00774EDB">
        <w:trPr>
          <w:trHeight w:val="21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8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232"/>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rsidTr="00774EDB">
        <w:trPr>
          <w:trHeight w:val="135"/>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rsidTr="00774EDB">
        <w:trPr>
          <w:trHeight w:val="14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rsidTr="00774EDB">
        <w:trPr>
          <w:trHeight w:val="10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rsidTr="00774EDB">
        <w:trPr>
          <w:trHeight w:val="20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Anayasa</w:t>
            </w:r>
          </w:p>
        </w:tc>
      </w:tr>
      <w:tr w:rsidR="00A279D6" w:rsidRPr="00140BD8" w:rsidTr="00774EDB">
        <w:trPr>
          <w:trHeight w:val="251"/>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rsidTr="00774EDB">
        <w:trPr>
          <w:trHeight w:val="12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rsidTr="00774EDB">
        <w:trPr>
          <w:trHeight w:val="21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rsidTr="00774EDB">
        <w:trPr>
          <w:trHeight w:val="287"/>
          <w:jc w:val="center"/>
        </w:trPr>
        <w:tc>
          <w:tcPr>
            <w:tcW w:w="1089" w:type="pct"/>
            <w:vMerge w:val="restart"/>
            <w:vAlign w:val="center"/>
          </w:tcPr>
          <w:p w:rsidR="00A279D6" w:rsidRPr="00140BD8" w:rsidRDefault="00A279D6" w:rsidP="004F1F1A">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rsidTr="00774EDB">
        <w:trPr>
          <w:trHeight w:val="178"/>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rsidTr="00774EDB">
        <w:trPr>
          <w:trHeight w:val="127"/>
          <w:jc w:val="center"/>
        </w:trPr>
        <w:tc>
          <w:tcPr>
            <w:tcW w:w="1089" w:type="pct"/>
            <w:vMerge/>
            <w:vAlign w:val="center"/>
          </w:tcPr>
          <w:p w:rsidR="00A279D6" w:rsidRPr="00140BD8" w:rsidRDefault="00A279D6" w:rsidP="004F1F1A">
            <w:pPr>
              <w:spacing w:after="160" w:line="259" w:lineRule="auto"/>
              <w:rPr>
                <w:rFonts w:ascii="Times New Roman" w:hAnsi="Times New Roman"/>
                <w:b/>
                <w:bCs/>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rsidTr="00774EDB">
        <w:trPr>
          <w:trHeight w:val="296"/>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rsidTr="00774EDB">
        <w:trPr>
          <w:trHeight w:val="296"/>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rsidTr="00774EDB">
        <w:trPr>
          <w:trHeight w:val="198"/>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rsidTr="00774EDB">
        <w:trPr>
          <w:trHeight w:val="60"/>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rsidTr="00774EDB">
        <w:trPr>
          <w:trHeight w:val="127"/>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color w:val="000000"/>
                <w:szCs w:val="24"/>
              </w:rPr>
              <w:lastRenderedPageBreak/>
              <w:t>İsim ve Tanıtım</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rsidTr="00774EDB">
        <w:trPr>
          <w:trHeight w:val="371"/>
          <w:jc w:val="center"/>
        </w:trPr>
        <w:tc>
          <w:tcPr>
            <w:tcW w:w="1089" w:type="pct"/>
            <w:vMerge/>
            <w:vAlign w:val="center"/>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rsidTr="00774EDB">
        <w:trPr>
          <w:trHeight w:val="193"/>
          <w:jc w:val="center"/>
        </w:trPr>
        <w:tc>
          <w:tcPr>
            <w:tcW w:w="1089" w:type="pct"/>
            <w:vMerge w:val="restart"/>
            <w:vAlign w:val="center"/>
          </w:tcPr>
          <w:p w:rsidR="00A279D6" w:rsidRPr="00140BD8" w:rsidRDefault="00A279D6" w:rsidP="004F1F1A">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rsidTr="00774EDB">
        <w:trPr>
          <w:trHeight w:val="60"/>
          <w:jc w:val="center"/>
        </w:trPr>
        <w:tc>
          <w:tcPr>
            <w:tcW w:w="1089" w:type="pct"/>
            <w:vMerge/>
          </w:tcPr>
          <w:p w:rsidR="00A279D6" w:rsidRPr="00140BD8" w:rsidRDefault="00A279D6" w:rsidP="004F1F1A">
            <w:pPr>
              <w:spacing w:after="160" w:line="259" w:lineRule="auto"/>
              <w:rPr>
                <w:rFonts w:ascii="Times New Roman" w:hAnsi="Times New Roman"/>
                <w:b/>
                <w:color w:val="000000"/>
                <w:szCs w:val="24"/>
              </w:rPr>
            </w:pPr>
          </w:p>
        </w:tc>
        <w:tc>
          <w:tcPr>
            <w:tcW w:w="3911" w:type="pct"/>
            <w:vAlign w:val="center"/>
          </w:tcPr>
          <w:p w:rsidR="00A279D6" w:rsidRPr="00140BD8" w:rsidRDefault="00A279D6" w:rsidP="00774EDB">
            <w:pPr>
              <w:spacing w:after="16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rsidR="00A279D6" w:rsidRPr="00140BD8" w:rsidRDefault="00A279D6" w:rsidP="00A279D6">
      <w:pPr>
        <w:pStyle w:val="Balk2"/>
        <w:numPr>
          <w:ilvl w:val="1"/>
          <w:numId w:val="1"/>
        </w:numPr>
        <w:rPr>
          <w:rFonts w:cs="Times New Roman"/>
          <w:sz w:val="24"/>
          <w:szCs w:val="24"/>
        </w:rPr>
      </w:pPr>
      <w:bookmarkStart w:id="18" w:name="_Toc168325747"/>
      <w:bookmarkStart w:id="19" w:name="_Toc171068805"/>
      <w:r w:rsidRPr="00140BD8">
        <w:rPr>
          <w:rFonts w:cs="Times New Roman"/>
          <w:sz w:val="24"/>
          <w:szCs w:val="24"/>
        </w:rPr>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8"/>
      <w:bookmarkEnd w:id="19"/>
    </w:p>
    <w:p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İlçe</w:t>
      </w:r>
      <w:r w:rsidRPr="00140BD8">
        <w:rPr>
          <w:rFonts w:ascii="Times New Roman" w:hAnsi="Times New Roman"/>
          <w:spacing w:val="-3"/>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rsidR="00A279D6" w:rsidRPr="00140BD8" w:rsidRDefault="00140BD8" w:rsidP="00140BD8">
      <w:pPr>
        <w:pStyle w:val="ResimYazs"/>
        <w:jc w:val="left"/>
        <w:rPr>
          <w:rFonts w:cs="Times New Roman"/>
          <w:b w:val="0"/>
          <w:sz w:val="32"/>
          <w:szCs w:val="24"/>
        </w:rPr>
      </w:pPr>
      <w:bookmarkStart w:id="20" w:name="_Toc168672780"/>
      <w:r w:rsidRPr="00140BD8">
        <w:rPr>
          <w:b w:val="0"/>
          <w:sz w:val="24"/>
        </w:rPr>
        <w:t xml:space="preserve">Tablo </w:t>
      </w:r>
      <w:r w:rsidR="006A2E93" w:rsidRPr="00140BD8">
        <w:rPr>
          <w:b w:val="0"/>
          <w:sz w:val="24"/>
        </w:rPr>
        <w:fldChar w:fldCharType="begin"/>
      </w:r>
      <w:r w:rsidRPr="00140BD8">
        <w:rPr>
          <w:b w:val="0"/>
          <w:sz w:val="24"/>
        </w:rPr>
        <w:instrText xml:space="preserve"> SEQ Tablo \* ARABIC </w:instrText>
      </w:r>
      <w:r w:rsidR="006A2E93" w:rsidRPr="00140BD8">
        <w:rPr>
          <w:b w:val="0"/>
          <w:sz w:val="24"/>
        </w:rPr>
        <w:fldChar w:fldCharType="separate"/>
      </w:r>
      <w:r w:rsidR="009D72AF">
        <w:rPr>
          <w:b w:val="0"/>
          <w:noProof/>
          <w:sz w:val="24"/>
        </w:rPr>
        <w:t>2</w:t>
      </w:r>
      <w:r w:rsidR="006A2E93" w:rsidRPr="00140BD8">
        <w:rPr>
          <w:b w:val="0"/>
          <w:sz w:val="24"/>
        </w:rPr>
        <w:fldChar w:fldCharType="end"/>
      </w:r>
      <w:r w:rsidRPr="00140BD8">
        <w:rPr>
          <w:b w:val="0"/>
          <w:sz w:val="24"/>
        </w:rPr>
        <w:t>: Üst Politika Belgeleri Analizi Tablosu</w:t>
      </w:r>
      <w:bookmarkEnd w:id="20"/>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tblPr>
      <w:tblGrid>
        <w:gridCol w:w="1052"/>
        <w:gridCol w:w="13168"/>
      </w:tblGrid>
      <w:tr w:rsidR="00A279D6" w:rsidRPr="00140BD8" w:rsidTr="00F95023">
        <w:trPr>
          <w:cnfStyle w:val="100000000000"/>
          <w:trHeight w:val="198"/>
        </w:trPr>
        <w:tc>
          <w:tcPr>
            <w:cnfStyle w:val="001000000100"/>
            <w:tcW w:w="370" w:type="pct"/>
            <w:tcBorders>
              <w:bottom w:val="none" w:sz="0" w:space="0" w:color="auto"/>
              <w:right w:val="none" w:sz="0" w:space="0" w:color="auto"/>
            </w:tcBorders>
            <w:hideMark/>
          </w:tcPr>
          <w:p w:rsidR="00A279D6" w:rsidRPr="00140BD8" w:rsidRDefault="00A279D6" w:rsidP="004F1F1A">
            <w:pPr>
              <w:adjustRightInd w:val="0"/>
              <w:spacing w:after="200" w:line="276" w:lineRule="auto"/>
              <w:jc w:val="center"/>
              <w:rPr>
                <w:rFonts w:ascii="Times New Roman" w:hAnsi="Times New Roman"/>
                <w:b w:val="0"/>
                <w:szCs w:val="24"/>
              </w:rPr>
            </w:pPr>
            <w:r w:rsidRPr="00140BD8">
              <w:rPr>
                <w:rFonts w:ascii="Times New Roman" w:hAnsi="Times New Roman"/>
                <w:szCs w:val="24"/>
              </w:rPr>
              <w:t>SIRA NO</w:t>
            </w:r>
          </w:p>
        </w:tc>
        <w:tc>
          <w:tcPr>
            <w:tcW w:w="4630" w:type="pct"/>
            <w:vAlign w:val="center"/>
            <w:hideMark/>
          </w:tcPr>
          <w:p w:rsidR="00A279D6" w:rsidRPr="00140BD8" w:rsidRDefault="00A279D6" w:rsidP="00F95023">
            <w:pPr>
              <w:adjustRightInd w:val="0"/>
              <w:spacing w:after="200" w:line="276" w:lineRule="auto"/>
              <w:ind w:left="1060"/>
              <w:cnfStyle w:val="100000000000"/>
              <w:rPr>
                <w:rFonts w:ascii="Times New Roman" w:hAnsi="Times New Roman"/>
                <w:b w:val="0"/>
                <w:szCs w:val="24"/>
              </w:rPr>
            </w:pPr>
            <w:r w:rsidRPr="00140BD8">
              <w:rPr>
                <w:rFonts w:ascii="Times New Roman" w:hAnsi="Times New Roman"/>
                <w:szCs w:val="24"/>
              </w:rPr>
              <w:t>ÜST POLİTİKA BELGELERİ</w:t>
            </w:r>
          </w:p>
        </w:tc>
      </w:tr>
      <w:tr w:rsidR="00A279D6" w:rsidRPr="00140BD8" w:rsidTr="00F95023">
        <w:trPr>
          <w:cnfStyle w:val="000000100000"/>
          <w:trHeight w:val="265"/>
        </w:trPr>
        <w:tc>
          <w:tcPr>
            <w:cnfStyle w:val="00100000000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tcBorders>
              <w:top w:val="none" w:sz="0" w:space="0" w:color="auto"/>
              <w:bottom w:val="none" w:sz="0" w:space="0" w:color="auto"/>
            </w:tcBorders>
            <w:vAlign w:val="center"/>
            <w:hideMark/>
          </w:tcPr>
          <w:p w:rsidR="00A279D6" w:rsidRPr="00140BD8" w:rsidRDefault="00A279D6" w:rsidP="00F95023">
            <w:pPr>
              <w:adjustRightInd w:val="0"/>
              <w:spacing w:after="200" w:line="276" w:lineRule="auto"/>
              <w:cnfStyle w:val="00000010000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rsidTr="00F95023">
        <w:trPr>
          <w:trHeight w:val="265"/>
        </w:trPr>
        <w:tc>
          <w:tcPr>
            <w:cnfStyle w:val="00100000000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vAlign w:val="center"/>
            <w:hideMark/>
          </w:tcPr>
          <w:p w:rsidR="00A279D6" w:rsidRPr="00140BD8" w:rsidRDefault="00A279D6" w:rsidP="00F95023">
            <w:pPr>
              <w:adjustRightInd w:val="0"/>
              <w:spacing w:after="200" w:line="276" w:lineRule="auto"/>
              <w:cnfStyle w:val="00000000000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rsidTr="00F95023">
        <w:trPr>
          <w:cnfStyle w:val="000000100000"/>
          <w:trHeight w:val="265"/>
        </w:trPr>
        <w:tc>
          <w:tcPr>
            <w:cnfStyle w:val="00100000000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rsidTr="00F95023">
        <w:trPr>
          <w:trHeight w:val="265"/>
        </w:trPr>
        <w:tc>
          <w:tcPr>
            <w:cnfStyle w:val="00100000000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vAlign w:val="center"/>
          </w:tcPr>
          <w:p w:rsidR="00A279D6" w:rsidRPr="00140BD8" w:rsidRDefault="00A279D6" w:rsidP="00F95023">
            <w:pPr>
              <w:spacing w:after="160" w:line="259" w:lineRule="auto"/>
              <w:contextualSpacing/>
              <w:cnfStyle w:val="00000000000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rsidTr="00F95023">
        <w:trPr>
          <w:cnfStyle w:val="000000100000"/>
          <w:trHeight w:val="73"/>
        </w:trPr>
        <w:tc>
          <w:tcPr>
            <w:cnfStyle w:val="001000000000"/>
            <w:tcW w:w="370" w:type="pct"/>
            <w:tcBorders>
              <w:top w:val="none" w:sz="0" w:space="0" w:color="auto"/>
              <w:bottom w:val="none" w:sz="0" w:space="0" w:color="auto"/>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Borders>
              <w:top w:val="none" w:sz="0" w:space="0" w:color="auto"/>
              <w:bottom w:val="none" w:sz="0" w:space="0" w:color="auto"/>
            </w:tcBorders>
            <w:vAlign w:val="center"/>
          </w:tcPr>
          <w:p w:rsidR="00A279D6" w:rsidRPr="00140BD8" w:rsidRDefault="00A279D6" w:rsidP="00F95023">
            <w:pPr>
              <w:spacing w:after="200" w:line="276" w:lineRule="auto"/>
              <w:cnfStyle w:val="00000010000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r w:rsidR="00A279D6" w:rsidRPr="00140BD8" w:rsidTr="00F95023">
        <w:trPr>
          <w:trHeight w:val="104"/>
        </w:trPr>
        <w:tc>
          <w:tcPr>
            <w:cnfStyle w:val="001000000000"/>
            <w:tcW w:w="370" w:type="pct"/>
            <w:tcBorders>
              <w:right w:val="none" w:sz="0" w:space="0" w:color="auto"/>
            </w:tcBorders>
            <w:vAlign w:val="center"/>
            <w:hideMark/>
          </w:tcPr>
          <w:p w:rsidR="00A279D6" w:rsidRPr="00140BD8" w:rsidRDefault="00A279D6" w:rsidP="00F95023">
            <w:pPr>
              <w:adjustRightInd w:val="0"/>
              <w:spacing w:after="200" w:line="276" w:lineRule="auto"/>
              <w:jc w:val="center"/>
              <w:rPr>
                <w:rFonts w:ascii="Times New Roman" w:hAnsi="Times New Roman"/>
                <w:b w:val="0"/>
                <w:color w:val="000000"/>
                <w:szCs w:val="24"/>
              </w:rPr>
            </w:pPr>
            <w:permStart w:id="23" w:edGrp="everyone" w:colFirst="1" w:colLast="1"/>
            <w:r w:rsidRPr="00140BD8">
              <w:rPr>
                <w:rFonts w:ascii="Times New Roman" w:hAnsi="Times New Roman"/>
                <w:color w:val="000000"/>
                <w:szCs w:val="24"/>
              </w:rPr>
              <w:t>6</w:t>
            </w:r>
          </w:p>
        </w:tc>
        <w:tc>
          <w:tcPr>
            <w:tcW w:w="4630" w:type="pct"/>
            <w:vAlign w:val="center"/>
          </w:tcPr>
          <w:p w:rsidR="00A279D6" w:rsidRPr="00140BD8" w:rsidRDefault="007154A5" w:rsidP="00F95023">
            <w:pPr>
              <w:spacing w:after="200" w:line="276" w:lineRule="auto"/>
              <w:cnfStyle w:val="000000000000"/>
              <w:rPr>
                <w:rFonts w:ascii="Times New Roman" w:hAnsi="Times New Roman"/>
                <w:color w:val="000000"/>
                <w:szCs w:val="24"/>
              </w:rPr>
            </w:pPr>
            <w:proofErr w:type="gramStart"/>
            <w:r>
              <w:rPr>
                <w:rFonts w:ascii="Times New Roman" w:hAnsi="Times New Roman"/>
                <w:color w:val="000000"/>
                <w:szCs w:val="24"/>
              </w:rPr>
              <w:t>Tavşanlı</w:t>
            </w:r>
            <w:r w:rsidR="00A279D6" w:rsidRPr="00140BD8">
              <w:rPr>
                <w:rFonts w:ascii="Times New Roman" w:hAnsi="Times New Roman"/>
                <w:color w:val="000000"/>
                <w:szCs w:val="24"/>
              </w:rPr>
              <w:t xml:space="preserve">  İlçe</w:t>
            </w:r>
            <w:proofErr w:type="gramEnd"/>
            <w:r w:rsidR="00A279D6" w:rsidRPr="00140BD8">
              <w:rPr>
                <w:rFonts w:ascii="Times New Roman" w:hAnsi="Times New Roman"/>
                <w:color w:val="000000"/>
                <w:szCs w:val="24"/>
              </w:rPr>
              <w:t xml:space="preserve"> Milli Eğitim Müdürlüğü 2024-2028 Stratejik Planı</w:t>
            </w:r>
          </w:p>
        </w:tc>
      </w:tr>
      <w:permEnd w:id="23"/>
    </w:tbl>
    <w:p w:rsidR="00A279D6" w:rsidRDefault="00A279D6" w:rsidP="00314B06">
      <w:pPr>
        <w:pStyle w:val="GvdeMetni"/>
      </w:pPr>
    </w:p>
    <w:p w:rsidR="00314B06" w:rsidRPr="00140BD8" w:rsidRDefault="00314B06" w:rsidP="00314B06">
      <w:pPr>
        <w:pStyle w:val="GvdeMetni"/>
      </w:pPr>
    </w:p>
    <w:p w:rsidR="001E1BB0" w:rsidRPr="00140BD8" w:rsidRDefault="001E1BB0" w:rsidP="001E1BB0">
      <w:pPr>
        <w:pStyle w:val="Balk2"/>
        <w:numPr>
          <w:ilvl w:val="1"/>
          <w:numId w:val="1"/>
        </w:numPr>
        <w:rPr>
          <w:rFonts w:cs="Times New Roman"/>
          <w:sz w:val="24"/>
          <w:szCs w:val="24"/>
        </w:rPr>
      </w:pPr>
      <w:bookmarkStart w:id="21" w:name="_Toc168325748"/>
      <w:bookmarkStart w:id="22" w:name="_Toc17106880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1"/>
      <w:bookmarkEnd w:id="22"/>
    </w:p>
    <w:p w:rsidR="001E1BB0" w:rsidRPr="00CF0299" w:rsidRDefault="00CF0299" w:rsidP="00CF0299">
      <w:pPr>
        <w:pStyle w:val="ResimYazs"/>
        <w:jc w:val="left"/>
        <w:rPr>
          <w:rFonts w:cs="Times New Roman"/>
          <w:b w:val="0"/>
          <w:sz w:val="32"/>
          <w:szCs w:val="24"/>
        </w:rPr>
      </w:pPr>
      <w:bookmarkStart w:id="23" w:name="_Toc168672781"/>
      <w:r w:rsidRPr="00CF0299">
        <w:rPr>
          <w:b w:val="0"/>
          <w:sz w:val="24"/>
        </w:rPr>
        <w:t xml:space="preserve">Tablo </w:t>
      </w:r>
      <w:r w:rsidR="006A2E93" w:rsidRPr="00CF0299">
        <w:rPr>
          <w:b w:val="0"/>
          <w:sz w:val="24"/>
        </w:rPr>
        <w:fldChar w:fldCharType="begin"/>
      </w:r>
      <w:r w:rsidRPr="00CF0299">
        <w:rPr>
          <w:b w:val="0"/>
          <w:sz w:val="24"/>
        </w:rPr>
        <w:instrText xml:space="preserve"> SEQ Tablo \* ARABIC </w:instrText>
      </w:r>
      <w:r w:rsidR="006A2E93" w:rsidRPr="00CF0299">
        <w:rPr>
          <w:b w:val="0"/>
          <w:sz w:val="24"/>
        </w:rPr>
        <w:fldChar w:fldCharType="separate"/>
      </w:r>
      <w:r w:rsidR="009D72AF">
        <w:rPr>
          <w:b w:val="0"/>
          <w:noProof/>
          <w:sz w:val="24"/>
        </w:rPr>
        <w:t>3</w:t>
      </w:r>
      <w:r w:rsidR="006A2E93" w:rsidRPr="00CF0299">
        <w:rPr>
          <w:b w:val="0"/>
          <w:sz w:val="24"/>
        </w:rPr>
        <w:fldChar w:fldCharType="end"/>
      </w:r>
      <w:r w:rsidRPr="00CF0299">
        <w:rPr>
          <w:b w:val="0"/>
          <w:sz w:val="24"/>
        </w:rPr>
        <w:t>: Faaliyet Alanlar/Ürün ve Hizmetler Tablosu</w:t>
      </w:r>
      <w:bookmarkEnd w:id="23"/>
    </w:p>
    <w:tbl>
      <w:tblPr>
        <w:tblStyle w:val="KlavuzTablo5Koyu-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000"/>
      </w:tblPr>
      <w:tblGrid>
        <w:gridCol w:w="4604"/>
        <w:gridCol w:w="9616"/>
      </w:tblGrid>
      <w:tr w:rsidR="001E1BB0" w:rsidRPr="00140BD8" w:rsidTr="0046182F">
        <w:trPr>
          <w:cnfStyle w:val="000000100000"/>
        </w:trPr>
        <w:tc>
          <w:tcPr>
            <w:cnfStyle w:val="000010000000"/>
            <w:tcW w:w="1619" w:type="pct"/>
          </w:tcPr>
          <w:p w:rsidR="001E1BB0" w:rsidRPr="00140BD8" w:rsidRDefault="001E1BB0" w:rsidP="00774EDB">
            <w:pPr>
              <w:tabs>
                <w:tab w:val="left" w:pos="240"/>
                <w:tab w:val="left" w:pos="1680"/>
              </w:tabs>
              <w:jc w:val="center"/>
              <w:rPr>
                <w:rFonts w:ascii="Times New Roman" w:eastAsia="Trebuchet MS" w:hAnsi="Times New Roman"/>
                <w:b/>
                <w:color w:val="000000"/>
                <w:szCs w:val="24"/>
              </w:rPr>
            </w:pPr>
            <w:r w:rsidRPr="00140BD8">
              <w:rPr>
                <w:rFonts w:ascii="Times New Roman" w:eastAsia="Trebuchet MS" w:hAnsi="Times New Roman"/>
                <w:b/>
                <w:color w:val="000000"/>
                <w:szCs w:val="24"/>
              </w:rPr>
              <w:t>Faaliyet Alanı</w:t>
            </w:r>
          </w:p>
        </w:tc>
        <w:tc>
          <w:tcPr>
            <w:tcW w:w="3381" w:type="pct"/>
          </w:tcPr>
          <w:p w:rsidR="001E1BB0" w:rsidRPr="00140BD8" w:rsidRDefault="001E1BB0" w:rsidP="00774EDB">
            <w:pPr>
              <w:tabs>
                <w:tab w:val="left" w:pos="240"/>
                <w:tab w:val="left" w:pos="1680"/>
              </w:tabs>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Ürün/Hizmetler</w:t>
            </w:r>
          </w:p>
        </w:tc>
      </w:tr>
      <w:tr w:rsidR="001E1BB0" w:rsidRPr="00140BD8" w:rsidTr="0046182F">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Eğitim-Öğretim Faaliyetleri</w:t>
            </w:r>
          </w:p>
        </w:tc>
        <w:tc>
          <w:tcPr>
            <w:tcW w:w="3381" w:type="pct"/>
          </w:tcPr>
          <w:p w:rsidR="001E1BB0" w:rsidRPr="00140BD8" w:rsidRDefault="001E1BB0" w:rsidP="004F1F1A">
            <w:pPr>
              <w:tabs>
                <w:tab w:val="left" w:pos="240"/>
                <w:tab w:val="left" w:pos="1680"/>
              </w:tabs>
              <w:spacing w:line="240" w:lineRule="auto"/>
              <w:cnfStyle w:val="000000000000"/>
              <w:rPr>
                <w:rFonts w:ascii="Times New Roman" w:eastAsia="Trebuchet MS" w:hAnsi="Times New Roman"/>
                <w:b/>
                <w:color w:val="000000"/>
                <w:szCs w:val="24"/>
              </w:rPr>
            </w:pPr>
            <w:r w:rsidRPr="00140BD8">
              <w:rPr>
                <w:rFonts w:ascii="Times New Roman" w:eastAsia="Trebuchet MS" w:hAnsi="Times New Roman"/>
                <w:b/>
                <w:color w:val="000000"/>
                <w:szCs w:val="24"/>
              </w:rPr>
              <w:t>Öğrenci İşleri</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Kayıt-Nakil İşleri</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Devam-Devamsızlık</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Sınıf Geçme</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b/>
                <w:color w:val="000000"/>
                <w:szCs w:val="24"/>
              </w:rPr>
            </w:pPr>
            <w:r w:rsidRPr="00140BD8">
              <w:rPr>
                <w:rFonts w:ascii="Times New Roman" w:eastAsia="Trebuchet MS" w:hAnsi="Times New Roman"/>
                <w:color w:val="000000"/>
                <w:szCs w:val="24"/>
              </w:rPr>
              <w:t>Sınav Hizmetleri</w:t>
            </w:r>
          </w:p>
        </w:tc>
      </w:tr>
      <w:tr w:rsidR="001E1BB0" w:rsidRPr="00140BD8" w:rsidTr="0046182F">
        <w:trPr>
          <w:cnfStyle w:val="000000100000"/>
        </w:trPr>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Rehberlik Faaliyetleri</w:t>
            </w:r>
          </w:p>
        </w:tc>
        <w:tc>
          <w:tcPr>
            <w:tcW w:w="3381" w:type="pct"/>
          </w:tcPr>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Öğrenci Rehberliği</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Veli Rehberliği</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Diğer Rehberlik Faaliyetleri</w:t>
            </w:r>
          </w:p>
        </w:tc>
      </w:tr>
      <w:tr w:rsidR="001E1BB0" w:rsidRPr="00140BD8" w:rsidTr="0046182F">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Sosyal Faaliyetler</w:t>
            </w:r>
          </w:p>
        </w:tc>
        <w:tc>
          <w:tcPr>
            <w:tcW w:w="3381" w:type="pct"/>
          </w:tcPr>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46182F">
        <w:trPr>
          <w:cnfStyle w:val="000000100000"/>
        </w:trPr>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Sportif Faaliyetler</w:t>
            </w:r>
          </w:p>
        </w:tc>
        <w:tc>
          <w:tcPr>
            <w:tcW w:w="3381" w:type="pct"/>
          </w:tcPr>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İlgi ve Yeteneklere Göre Yönlendirme</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E70EC8" w:rsidP="004F1F1A">
            <w:pPr>
              <w:tabs>
                <w:tab w:val="left" w:pos="240"/>
                <w:tab w:val="left" w:pos="1680"/>
              </w:tabs>
              <w:spacing w:line="240" w:lineRule="auto"/>
              <w:cnfStyle w:val="000000100000"/>
              <w:rPr>
                <w:rFonts w:ascii="Times New Roman" w:eastAsia="Trebuchet MS" w:hAnsi="Times New Roman"/>
                <w:color w:val="000000"/>
                <w:szCs w:val="24"/>
              </w:rPr>
            </w:pPr>
            <w:r>
              <w:rPr>
                <w:rFonts w:ascii="Times New Roman" w:eastAsia="Trebuchet MS" w:hAnsi="Times New Roman"/>
                <w:color w:val="000000"/>
                <w:szCs w:val="24"/>
              </w:rPr>
              <w:t>Yarışmalar Düzenlenmesi v</w:t>
            </w:r>
            <w:r w:rsidR="001E1BB0" w:rsidRPr="00140BD8">
              <w:rPr>
                <w:rFonts w:ascii="Times New Roman" w:eastAsia="Trebuchet MS" w:hAnsi="Times New Roman"/>
                <w:color w:val="000000"/>
                <w:szCs w:val="24"/>
              </w:rPr>
              <w:t>e Katılımın Sağlanması</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46182F">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Kültürel ve Sanatsal Faaliyetler</w:t>
            </w:r>
          </w:p>
        </w:tc>
        <w:tc>
          <w:tcPr>
            <w:tcW w:w="3381" w:type="pct"/>
          </w:tcPr>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Faaliyet Alanlarının Tespiti</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Katılımın Sağlanması</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Dış Paydaş İş Birlikleri</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Faaliyet Takvimi</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Raporlama</w:t>
            </w:r>
          </w:p>
        </w:tc>
      </w:tr>
      <w:tr w:rsidR="001E1BB0" w:rsidRPr="00140BD8" w:rsidTr="0046182F">
        <w:trPr>
          <w:cnfStyle w:val="000000100000"/>
        </w:trPr>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İnsan Kaynakları Faaliyetleri</w:t>
            </w:r>
          </w:p>
        </w:tc>
        <w:tc>
          <w:tcPr>
            <w:tcW w:w="3381" w:type="pct"/>
          </w:tcPr>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Merkezi/Mahalli Hizmet İçi Kurs/Seminerlere Katılım</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Eğitim İçerikli Toplantılar</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Kurum </w:t>
            </w:r>
            <w:r w:rsidR="004C1D22" w:rsidRPr="00140BD8">
              <w:rPr>
                <w:rFonts w:ascii="Times New Roman" w:eastAsia="Trebuchet MS" w:hAnsi="Times New Roman"/>
                <w:color w:val="000000"/>
                <w:szCs w:val="24"/>
              </w:rPr>
              <w:t>İçi v</w:t>
            </w:r>
            <w:r w:rsidRPr="00140BD8">
              <w:rPr>
                <w:rFonts w:ascii="Times New Roman" w:eastAsia="Trebuchet MS" w:hAnsi="Times New Roman"/>
                <w:color w:val="000000"/>
                <w:szCs w:val="24"/>
              </w:rPr>
              <w:t>e Kurum Dışı Personel Etkinlikleri</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Dış Paydaş İş Birliğindeki Eğitim Faaliyetleri</w:t>
            </w:r>
          </w:p>
        </w:tc>
      </w:tr>
      <w:tr w:rsidR="001E1BB0" w:rsidRPr="00140BD8" w:rsidTr="0046182F">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Okul Aile Birliği Faaliyetleri</w:t>
            </w:r>
          </w:p>
        </w:tc>
        <w:tc>
          <w:tcPr>
            <w:tcW w:w="3381" w:type="pct"/>
          </w:tcPr>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İş Birliği </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Toplantılar</w:t>
            </w:r>
          </w:p>
          <w:p w:rsidR="001E1BB0" w:rsidRPr="00140BD8" w:rsidRDefault="00E70EC8" w:rsidP="004F1F1A">
            <w:pPr>
              <w:tabs>
                <w:tab w:val="left" w:pos="240"/>
                <w:tab w:val="left" w:pos="1680"/>
              </w:tabs>
              <w:spacing w:line="240" w:lineRule="auto"/>
              <w:cnfStyle w:val="000000000000"/>
              <w:rPr>
                <w:rFonts w:ascii="Times New Roman" w:eastAsia="Trebuchet MS" w:hAnsi="Times New Roman"/>
                <w:color w:val="000000"/>
                <w:szCs w:val="24"/>
              </w:rPr>
            </w:pPr>
            <w:r>
              <w:rPr>
                <w:rFonts w:ascii="Times New Roman" w:eastAsia="Trebuchet MS" w:hAnsi="Times New Roman"/>
                <w:color w:val="000000"/>
                <w:szCs w:val="24"/>
              </w:rPr>
              <w:t>İhtiyaçların v</w:t>
            </w:r>
            <w:r w:rsidR="001E1BB0" w:rsidRPr="00140BD8">
              <w:rPr>
                <w:rFonts w:ascii="Times New Roman" w:eastAsia="Trebuchet MS" w:hAnsi="Times New Roman"/>
                <w:color w:val="000000"/>
                <w:szCs w:val="24"/>
              </w:rPr>
              <w:t>e Sorun Alanlarının Belirlenmesi</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İhtiyaçların Giderilmesi</w:t>
            </w:r>
          </w:p>
        </w:tc>
      </w:tr>
      <w:tr w:rsidR="001E1BB0" w:rsidRPr="00140BD8" w:rsidTr="0046182F">
        <w:trPr>
          <w:cnfStyle w:val="000000100000"/>
        </w:trPr>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Öğrencilere Yönelik Faaliyetler</w:t>
            </w:r>
          </w:p>
        </w:tc>
        <w:tc>
          <w:tcPr>
            <w:tcW w:w="3381" w:type="pct"/>
          </w:tcPr>
          <w:p w:rsidR="001E1BB0" w:rsidRPr="00140BD8" w:rsidRDefault="00E70EC8" w:rsidP="004F1F1A">
            <w:pPr>
              <w:tabs>
                <w:tab w:val="left" w:pos="240"/>
                <w:tab w:val="left" w:pos="1680"/>
              </w:tabs>
              <w:spacing w:line="240" w:lineRule="auto"/>
              <w:cnfStyle w:val="000000100000"/>
              <w:rPr>
                <w:rFonts w:ascii="Times New Roman" w:eastAsia="Trebuchet MS" w:hAnsi="Times New Roman"/>
                <w:color w:val="000000"/>
                <w:szCs w:val="24"/>
              </w:rPr>
            </w:pPr>
            <w:r>
              <w:rPr>
                <w:rFonts w:ascii="Times New Roman" w:eastAsia="Trebuchet MS" w:hAnsi="Times New Roman"/>
                <w:color w:val="000000"/>
                <w:szCs w:val="24"/>
              </w:rPr>
              <w:t>Okul İçi v</w:t>
            </w:r>
            <w:r w:rsidR="001E1BB0" w:rsidRPr="00140BD8">
              <w:rPr>
                <w:rFonts w:ascii="Times New Roman" w:eastAsia="Trebuchet MS" w:hAnsi="Times New Roman"/>
                <w:color w:val="000000"/>
                <w:szCs w:val="24"/>
              </w:rPr>
              <w:t>e Okul Dışı Faaliyetler</w:t>
            </w:r>
          </w:p>
          <w:p w:rsidR="001E1BB0" w:rsidRPr="00140BD8" w:rsidRDefault="00E70EC8" w:rsidP="004F1F1A">
            <w:pPr>
              <w:tabs>
                <w:tab w:val="left" w:pos="240"/>
                <w:tab w:val="left" w:pos="1680"/>
              </w:tabs>
              <w:spacing w:line="240" w:lineRule="auto"/>
              <w:cnfStyle w:val="000000100000"/>
              <w:rPr>
                <w:rFonts w:ascii="Times New Roman" w:eastAsia="Trebuchet MS" w:hAnsi="Times New Roman"/>
                <w:color w:val="000000"/>
                <w:szCs w:val="24"/>
              </w:rPr>
            </w:pPr>
            <w:r>
              <w:rPr>
                <w:rFonts w:ascii="Times New Roman" w:eastAsia="Trebuchet MS" w:hAnsi="Times New Roman"/>
                <w:color w:val="000000"/>
                <w:szCs w:val="24"/>
              </w:rPr>
              <w:t>Ekiplerin v</w:t>
            </w:r>
            <w:r w:rsidR="001E1BB0" w:rsidRPr="00140BD8">
              <w:rPr>
                <w:rFonts w:ascii="Times New Roman" w:eastAsia="Trebuchet MS" w:hAnsi="Times New Roman"/>
                <w:color w:val="000000"/>
                <w:szCs w:val="24"/>
              </w:rPr>
              <w:t>e Kurulların İşleyişi</w:t>
            </w:r>
          </w:p>
        </w:tc>
      </w:tr>
      <w:tr w:rsidR="001E1BB0" w:rsidRPr="00140BD8" w:rsidTr="0046182F">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Ölçme Değerlendirme Faaliyetleri</w:t>
            </w:r>
          </w:p>
        </w:tc>
        <w:tc>
          <w:tcPr>
            <w:tcW w:w="3381" w:type="pct"/>
          </w:tcPr>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Takip Kartları</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Rehberlik</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Yönlendirme</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Değerlendirme Toplantıları</w:t>
            </w:r>
          </w:p>
        </w:tc>
      </w:tr>
      <w:tr w:rsidR="001E1BB0" w:rsidRPr="00140BD8" w:rsidTr="0046182F">
        <w:trPr>
          <w:cnfStyle w:val="000000100000"/>
        </w:trPr>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Öğrenme Ortamlarına Yönelik Faaliyetler</w:t>
            </w:r>
          </w:p>
        </w:tc>
        <w:tc>
          <w:tcPr>
            <w:tcW w:w="3381" w:type="pct"/>
          </w:tcPr>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Fiziki Koşulların İyileştirilmesi</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Laboratuvarların Amacına Uygun İşleyişi</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Derslik Başına Düşen Öğrenci Sayıları</w:t>
            </w:r>
          </w:p>
          <w:p w:rsidR="001E1BB0" w:rsidRPr="00140BD8" w:rsidRDefault="001E1BB0" w:rsidP="004F1F1A">
            <w:pPr>
              <w:tabs>
                <w:tab w:val="left" w:pos="240"/>
                <w:tab w:val="left" w:pos="1680"/>
              </w:tabs>
              <w:spacing w:line="240" w:lineRule="auto"/>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Öğretmenlerin Mesleki Gelişimleri</w:t>
            </w:r>
          </w:p>
        </w:tc>
      </w:tr>
      <w:tr w:rsidR="001E1BB0" w:rsidRPr="00140BD8" w:rsidTr="0046182F">
        <w:tc>
          <w:tcPr>
            <w:cnfStyle w:val="000010000000"/>
            <w:tcW w:w="1619" w:type="pct"/>
          </w:tcPr>
          <w:p w:rsidR="001E1BB0" w:rsidRPr="00140BD8" w:rsidRDefault="001E1BB0" w:rsidP="004F1F1A">
            <w:pPr>
              <w:tabs>
                <w:tab w:val="left" w:pos="240"/>
                <w:tab w:val="left" w:pos="1680"/>
              </w:tabs>
              <w:rPr>
                <w:rFonts w:ascii="Times New Roman" w:eastAsia="Trebuchet MS" w:hAnsi="Times New Roman"/>
                <w:color w:val="000000"/>
                <w:szCs w:val="24"/>
              </w:rPr>
            </w:pPr>
            <w:r w:rsidRPr="00140BD8">
              <w:rPr>
                <w:rFonts w:ascii="Times New Roman" w:eastAsia="Trebuchet MS" w:hAnsi="Times New Roman"/>
                <w:color w:val="000000"/>
                <w:szCs w:val="24"/>
              </w:rPr>
              <w:t>Ders Dışı Faaliyetler</w:t>
            </w:r>
          </w:p>
        </w:tc>
        <w:tc>
          <w:tcPr>
            <w:tcW w:w="3381" w:type="pct"/>
          </w:tcPr>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 Dışı Öğrenme Ortamları</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Ders Dışı Etkinlikler</w:t>
            </w:r>
          </w:p>
          <w:p w:rsidR="001E1BB0" w:rsidRPr="00140BD8" w:rsidRDefault="001E1BB0" w:rsidP="004F1F1A">
            <w:pPr>
              <w:tabs>
                <w:tab w:val="left" w:pos="240"/>
                <w:tab w:val="left" w:pos="1680"/>
              </w:tabs>
              <w:spacing w:line="240" w:lineRule="auto"/>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Okul-Aile İş Birlikleri</w:t>
            </w:r>
          </w:p>
        </w:tc>
      </w:tr>
    </w:tbl>
    <w:p w:rsidR="00314B06" w:rsidRDefault="00314B06" w:rsidP="00314B06">
      <w:pPr>
        <w:pStyle w:val="GvdeMetni"/>
      </w:pPr>
      <w:bookmarkStart w:id="24" w:name="_Toc168325749"/>
    </w:p>
    <w:p w:rsidR="002F4970" w:rsidRPr="00140BD8" w:rsidRDefault="002F4970" w:rsidP="002F4970">
      <w:pPr>
        <w:pStyle w:val="Balk2"/>
        <w:numPr>
          <w:ilvl w:val="1"/>
          <w:numId w:val="1"/>
        </w:numPr>
        <w:rPr>
          <w:rFonts w:cs="Times New Roman"/>
          <w:sz w:val="24"/>
          <w:szCs w:val="24"/>
        </w:rPr>
      </w:pPr>
      <w:bookmarkStart w:id="25" w:name="_Toc17106880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4"/>
      <w:bookmarkEnd w:id="25"/>
    </w:p>
    <w:p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6" w:name="_Toc164677431"/>
      <w:r w:rsidRPr="00140BD8">
        <w:rPr>
          <w:szCs w:val="24"/>
        </w:rPr>
        <w:t xml:space="preserve"> taşımaktadır. Stratejik plan çerçevesinde gerçekleştirilen paydaş analizi çalışmasıyla paydaşlar ve</w:t>
      </w:r>
      <w:bookmarkStart w:id="27" w:name="_Toc164677432"/>
      <w:bookmarkEnd w:id="26"/>
      <w:r w:rsidRPr="00140BD8">
        <w:rPr>
          <w:szCs w:val="24"/>
        </w:rPr>
        <w:t xml:space="preserve"> etki düzeylerinin belirlenmesi amaçlanmıştır.</w:t>
      </w:r>
      <w:bookmarkEnd w:id="27"/>
    </w:p>
    <w:p w:rsidR="002F4970" w:rsidRPr="00140BD8" w:rsidRDefault="002F4970" w:rsidP="002F4970">
      <w:pPr>
        <w:pStyle w:val="Balk3"/>
        <w:rPr>
          <w:rFonts w:cs="Times New Roman"/>
          <w:sz w:val="24"/>
        </w:rPr>
      </w:pPr>
      <w:bookmarkStart w:id="28" w:name="_Toc171068808"/>
      <w:r w:rsidRPr="00140BD8">
        <w:rPr>
          <w:rFonts w:cs="Times New Roman"/>
          <w:sz w:val="24"/>
        </w:rPr>
        <w:t>2.6.1. İç Paydaşlar</w:t>
      </w:r>
      <w:bookmarkEnd w:id="28"/>
    </w:p>
    <w:p w:rsidR="002F4970" w:rsidRPr="00140BD8" w:rsidRDefault="002F4970" w:rsidP="002F4970">
      <w:pPr>
        <w:pStyle w:val="GvdeMetni"/>
        <w:numPr>
          <w:ilvl w:val="0"/>
          <w:numId w:val="5"/>
        </w:numPr>
        <w:rPr>
          <w:szCs w:val="24"/>
        </w:rPr>
      </w:pPr>
      <w:bookmarkStart w:id="29" w:name="_Toc164677434"/>
      <w:r w:rsidRPr="00140BD8">
        <w:rPr>
          <w:szCs w:val="24"/>
        </w:rPr>
        <w:t>Valilik</w:t>
      </w:r>
      <w:bookmarkEnd w:id="29"/>
    </w:p>
    <w:p w:rsidR="0019088B" w:rsidRPr="00140BD8" w:rsidRDefault="002F4970" w:rsidP="0019088B">
      <w:pPr>
        <w:pStyle w:val="GvdeMetni"/>
        <w:numPr>
          <w:ilvl w:val="0"/>
          <w:numId w:val="5"/>
        </w:numPr>
        <w:rPr>
          <w:szCs w:val="24"/>
        </w:rPr>
      </w:pPr>
      <w:bookmarkStart w:id="30" w:name="_Toc164677435"/>
      <w:r w:rsidRPr="00140BD8">
        <w:rPr>
          <w:szCs w:val="24"/>
        </w:rPr>
        <w:t>Milli Eğitim Müdürlüğü</w:t>
      </w:r>
      <w:bookmarkStart w:id="31" w:name="_Toc164677438"/>
      <w:bookmarkEnd w:id="30"/>
    </w:p>
    <w:p w:rsidR="002F4970" w:rsidRPr="00140BD8" w:rsidRDefault="002F4970" w:rsidP="002F4970">
      <w:pPr>
        <w:pStyle w:val="GvdeMetni"/>
        <w:numPr>
          <w:ilvl w:val="0"/>
          <w:numId w:val="5"/>
        </w:numPr>
        <w:rPr>
          <w:szCs w:val="24"/>
        </w:rPr>
      </w:pPr>
      <w:r w:rsidRPr="00140BD8">
        <w:rPr>
          <w:szCs w:val="24"/>
        </w:rPr>
        <w:t>Öğrenciler</w:t>
      </w:r>
      <w:bookmarkEnd w:id="31"/>
      <w:r w:rsidRPr="00140BD8">
        <w:rPr>
          <w:szCs w:val="24"/>
        </w:rPr>
        <w:t xml:space="preserve"> </w:t>
      </w:r>
    </w:p>
    <w:p w:rsidR="002F4970" w:rsidRPr="00140BD8" w:rsidRDefault="002F4970" w:rsidP="002F4970">
      <w:pPr>
        <w:pStyle w:val="GvdeMetni"/>
        <w:numPr>
          <w:ilvl w:val="0"/>
          <w:numId w:val="5"/>
        </w:numPr>
        <w:rPr>
          <w:szCs w:val="24"/>
        </w:rPr>
      </w:pPr>
      <w:bookmarkStart w:id="32" w:name="_Toc164677439"/>
      <w:r w:rsidRPr="00140BD8">
        <w:rPr>
          <w:szCs w:val="24"/>
        </w:rPr>
        <w:t>Veliler</w:t>
      </w:r>
      <w:bookmarkEnd w:id="32"/>
    </w:p>
    <w:p w:rsidR="002F4970" w:rsidRPr="00140BD8" w:rsidRDefault="002F4970" w:rsidP="002F4970">
      <w:pPr>
        <w:pStyle w:val="GvdeMetni"/>
        <w:numPr>
          <w:ilvl w:val="0"/>
          <w:numId w:val="5"/>
        </w:numPr>
        <w:rPr>
          <w:szCs w:val="24"/>
        </w:rPr>
      </w:pPr>
      <w:bookmarkStart w:id="33" w:name="_Toc164677441"/>
      <w:r w:rsidRPr="00140BD8">
        <w:rPr>
          <w:szCs w:val="24"/>
        </w:rPr>
        <w:t>Okul Aile Birliği</w:t>
      </w:r>
      <w:bookmarkEnd w:id="33"/>
    </w:p>
    <w:p w:rsidR="002F4970" w:rsidRPr="00140BD8" w:rsidRDefault="002F4970" w:rsidP="002F4970">
      <w:pPr>
        <w:pStyle w:val="GvdeMetni"/>
        <w:numPr>
          <w:ilvl w:val="0"/>
          <w:numId w:val="5"/>
        </w:numPr>
        <w:rPr>
          <w:szCs w:val="24"/>
        </w:rPr>
      </w:pPr>
      <w:bookmarkStart w:id="34" w:name="_Toc164677443"/>
      <w:r w:rsidRPr="00140BD8">
        <w:rPr>
          <w:szCs w:val="24"/>
        </w:rPr>
        <w:t>Destek Personeli</w:t>
      </w:r>
      <w:bookmarkEnd w:id="34"/>
    </w:p>
    <w:p w:rsidR="002F4970" w:rsidRPr="00140BD8" w:rsidRDefault="002F4970" w:rsidP="002F4970">
      <w:pPr>
        <w:pStyle w:val="Balk3"/>
        <w:rPr>
          <w:rFonts w:cs="Times New Roman"/>
          <w:sz w:val="24"/>
        </w:rPr>
      </w:pPr>
      <w:bookmarkStart w:id="35" w:name="_Toc171068809"/>
      <w:r w:rsidRPr="00140BD8">
        <w:rPr>
          <w:rFonts w:cs="Times New Roman"/>
          <w:sz w:val="24"/>
        </w:rPr>
        <w:lastRenderedPageBreak/>
        <w:t>2.6.2. Dış Paydaşlar</w:t>
      </w:r>
      <w:bookmarkEnd w:id="35"/>
    </w:p>
    <w:p w:rsidR="002F4970" w:rsidRPr="00140BD8" w:rsidRDefault="002F4970" w:rsidP="002F4970">
      <w:pPr>
        <w:pStyle w:val="GvdeMetni"/>
        <w:numPr>
          <w:ilvl w:val="0"/>
          <w:numId w:val="7"/>
        </w:numPr>
        <w:rPr>
          <w:szCs w:val="24"/>
        </w:rPr>
      </w:pPr>
      <w:bookmarkStart w:id="36" w:name="_Toc164677445"/>
      <w:r w:rsidRPr="00140BD8">
        <w:rPr>
          <w:szCs w:val="24"/>
        </w:rPr>
        <w:t>Belediyeler</w:t>
      </w:r>
      <w:bookmarkEnd w:id="36"/>
    </w:p>
    <w:p w:rsidR="002F4970" w:rsidRPr="00140BD8" w:rsidRDefault="002F4970" w:rsidP="0019088B">
      <w:pPr>
        <w:pStyle w:val="GvdeMetni"/>
        <w:numPr>
          <w:ilvl w:val="0"/>
          <w:numId w:val="7"/>
        </w:numPr>
        <w:rPr>
          <w:szCs w:val="24"/>
        </w:rPr>
      </w:pPr>
      <w:bookmarkStart w:id="37" w:name="_Toc164677446"/>
      <w:r w:rsidRPr="00140BD8">
        <w:rPr>
          <w:szCs w:val="24"/>
        </w:rPr>
        <w:t>Muhtar</w:t>
      </w:r>
      <w:bookmarkEnd w:id="37"/>
    </w:p>
    <w:p w:rsidR="002F4970" w:rsidRPr="00140BD8" w:rsidRDefault="002F4970" w:rsidP="002F4970">
      <w:pPr>
        <w:pStyle w:val="GvdeMetni"/>
        <w:numPr>
          <w:ilvl w:val="0"/>
          <w:numId w:val="7"/>
        </w:numPr>
        <w:rPr>
          <w:szCs w:val="24"/>
        </w:rPr>
      </w:pPr>
      <w:bookmarkStart w:id="38" w:name="_Toc164677449"/>
      <w:r w:rsidRPr="00140BD8">
        <w:rPr>
          <w:szCs w:val="24"/>
        </w:rPr>
        <w:t>Üniversiteler</w:t>
      </w:r>
      <w:bookmarkEnd w:id="38"/>
      <w:r w:rsidRPr="00140BD8">
        <w:rPr>
          <w:szCs w:val="24"/>
        </w:rPr>
        <w:t xml:space="preserve"> </w:t>
      </w:r>
    </w:p>
    <w:p w:rsidR="002F4970" w:rsidRPr="00140BD8" w:rsidRDefault="002F4970" w:rsidP="002F4970">
      <w:pPr>
        <w:pStyle w:val="GvdeMetni"/>
        <w:numPr>
          <w:ilvl w:val="0"/>
          <w:numId w:val="7"/>
        </w:numPr>
        <w:rPr>
          <w:szCs w:val="24"/>
        </w:rPr>
      </w:pPr>
      <w:bookmarkStart w:id="39" w:name="_Toc164677452"/>
      <w:r w:rsidRPr="00140BD8">
        <w:rPr>
          <w:szCs w:val="24"/>
        </w:rPr>
        <w:t>Sivil Toplum Örgütleri</w:t>
      </w:r>
      <w:bookmarkStart w:id="40" w:name="_Toc164677453"/>
      <w:bookmarkEnd w:id="39"/>
      <w:r w:rsidRPr="00140BD8">
        <w:rPr>
          <w:szCs w:val="24"/>
        </w:rPr>
        <w:t>.</w:t>
      </w:r>
      <w:bookmarkEnd w:id="40"/>
    </w:p>
    <w:p w:rsidR="00A279D6" w:rsidRPr="00140BD8" w:rsidRDefault="00A279D6" w:rsidP="00314B06">
      <w:pPr>
        <w:pStyle w:val="GvdeMetni"/>
      </w:pPr>
    </w:p>
    <w:p w:rsidR="00305ED9" w:rsidRPr="00803AB1" w:rsidRDefault="00803AB1" w:rsidP="00803AB1">
      <w:pPr>
        <w:pStyle w:val="ResimYazs"/>
        <w:jc w:val="left"/>
        <w:rPr>
          <w:rFonts w:cs="Times New Roman"/>
          <w:b w:val="0"/>
          <w:bCs w:val="0"/>
          <w:sz w:val="32"/>
          <w:szCs w:val="24"/>
        </w:rPr>
      </w:pPr>
      <w:bookmarkStart w:id="41" w:name="_Toc168672782"/>
      <w:r w:rsidRPr="00803AB1">
        <w:rPr>
          <w:b w:val="0"/>
          <w:sz w:val="24"/>
        </w:rPr>
        <w:t xml:space="preserve">Tablo </w:t>
      </w:r>
      <w:r w:rsidR="006A2E93" w:rsidRPr="00803AB1">
        <w:rPr>
          <w:b w:val="0"/>
          <w:sz w:val="24"/>
        </w:rPr>
        <w:fldChar w:fldCharType="begin"/>
      </w:r>
      <w:r w:rsidRPr="00803AB1">
        <w:rPr>
          <w:b w:val="0"/>
          <w:sz w:val="24"/>
        </w:rPr>
        <w:instrText xml:space="preserve"> SEQ Tablo \* ARABIC </w:instrText>
      </w:r>
      <w:r w:rsidR="006A2E93" w:rsidRPr="00803AB1">
        <w:rPr>
          <w:b w:val="0"/>
          <w:sz w:val="24"/>
        </w:rPr>
        <w:fldChar w:fldCharType="separate"/>
      </w:r>
      <w:r w:rsidR="009D72AF">
        <w:rPr>
          <w:b w:val="0"/>
          <w:noProof/>
          <w:sz w:val="24"/>
        </w:rPr>
        <w:t>4</w:t>
      </w:r>
      <w:r w:rsidR="006A2E93" w:rsidRPr="00803AB1">
        <w:rPr>
          <w:b w:val="0"/>
          <w:sz w:val="24"/>
        </w:rPr>
        <w:fldChar w:fldCharType="end"/>
      </w:r>
      <w:r w:rsidRPr="00803AB1">
        <w:rPr>
          <w:b w:val="0"/>
          <w:sz w:val="24"/>
        </w:rPr>
        <w:t>: İç Paydaşlar</w:t>
      </w:r>
      <w:bookmarkEnd w:id="41"/>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016"/>
        <w:gridCol w:w="1443"/>
        <w:gridCol w:w="1875"/>
        <w:gridCol w:w="1760"/>
        <w:gridCol w:w="1752"/>
        <w:gridCol w:w="2349"/>
        <w:gridCol w:w="2025"/>
      </w:tblGrid>
      <w:tr w:rsidR="00F95023" w:rsidRPr="00140BD8" w:rsidTr="00F95023">
        <w:trPr>
          <w:cnfStyle w:val="100000000000"/>
          <w:trHeight w:val="596"/>
        </w:trPr>
        <w:tc>
          <w:tcPr>
            <w:cnfStyle w:val="001000000100"/>
            <w:tcW w:w="1060"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7"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vAlign w:val="center"/>
          </w:tcPr>
          <w:p w:rsidR="00305ED9" w:rsidRPr="00140BD8" w:rsidRDefault="00F00613" w:rsidP="00F95023">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19"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vAlign w:val="center"/>
          </w:tcPr>
          <w:p w:rsidR="00305ED9" w:rsidRPr="00140BD8" w:rsidRDefault="00F00613" w:rsidP="00F95023">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82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12"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tcW w:w="507"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rsidR="00305ED9" w:rsidRPr="00140BD8" w:rsidRDefault="00305ED9" w:rsidP="00F93869">
            <w:pPr>
              <w:numPr>
                <w:ilvl w:val="0"/>
                <w:numId w:val="9"/>
              </w:numPr>
              <w:tabs>
                <w:tab w:val="left" w:pos="1200"/>
              </w:tabs>
              <w:spacing w:line="240" w:lineRule="auto"/>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numPr>
                <w:ilvl w:val="0"/>
                <w:numId w:val="9"/>
              </w:numPr>
              <w:tabs>
                <w:tab w:val="left" w:pos="1200"/>
              </w:tabs>
              <w:spacing w:line="240" w:lineRule="auto"/>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cnfStyle w:val="000000100000"/>
          <w:trHeight w:val="284"/>
        </w:trPr>
        <w:tc>
          <w:tcPr>
            <w:cnfStyle w:val="001000000000"/>
            <w:tcW w:w="1060"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tcW w:w="507"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619" w:type="pct"/>
            <w:tcBorders>
              <w:top w:val="none" w:sz="0" w:space="0" w:color="auto"/>
              <w:left w:val="none" w:sz="0" w:space="0" w:color="auto"/>
              <w:bottom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bottom w:val="none" w:sz="0" w:space="0" w:color="auto"/>
            </w:tcBorders>
          </w:tcPr>
          <w:p w:rsidR="00305ED9" w:rsidRPr="00140BD8" w:rsidRDefault="00305ED9" w:rsidP="00F93869">
            <w:pPr>
              <w:jc w:val="center"/>
              <w:cnfStyle w:val="000000100000"/>
              <w:rPr>
                <w:rFonts w:ascii="Times New Roman" w:hAnsi="Times New Roman"/>
                <w:szCs w:val="24"/>
              </w:rPr>
            </w:pPr>
          </w:p>
        </w:tc>
        <w:tc>
          <w:tcPr>
            <w:cnfStyle w:val="000010000000"/>
            <w:tcW w:w="826" w:type="pct"/>
            <w:tcBorders>
              <w:top w:val="none" w:sz="0" w:space="0" w:color="auto"/>
              <w:left w:val="none" w:sz="0" w:space="0" w:color="auto"/>
              <w:bottom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top w:val="none" w:sz="0" w:space="0" w:color="auto"/>
              <w:left w:val="none" w:sz="0" w:space="0" w:color="auto"/>
              <w:bottom w:val="none" w:sz="0" w:space="0" w:color="auto"/>
            </w:tcBorders>
          </w:tcPr>
          <w:p w:rsidR="00305ED9" w:rsidRPr="00140BD8" w:rsidRDefault="00305ED9" w:rsidP="00F93869">
            <w:pPr>
              <w:jc w:val="center"/>
              <w:rPr>
                <w:rFonts w:ascii="Times New Roman" w:hAnsi="Times New Roman"/>
                <w:szCs w:val="24"/>
              </w:rPr>
            </w:pPr>
          </w:p>
        </w:tc>
      </w:tr>
      <w:tr w:rsidR="00305ED9" w:rsidRPr="00140BD8" w:rsidTr="00F95023">
        <w:trPr>
          <w:trHeight w:val="284"/>
        </w:trPr>
        <w:tc>
          <w:tcPr>
            <w:cnfStyle w:val="001000000000"/>
            <w:tcW w:w="1060"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tcW w:w="507"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Pr>
          <w:p w:rsidR="00305ED9" w:rsidRPr="00140BD8" w:rsidRDefault="00305ED9" w:rsidP="00F93869">
            <w:pPr>
              <w:jc w:val="center"/>
              <w:cnfStyle w:val="000000000000"/>
              <w:rPr>
                <w:rFonts w:ascii="Times New Roman" w:hAnsi="Times New Roman"/>
                <w:szCs w:val="24"/>
              </w:rPr>
            </w:pPr>
          </w:p>
        </w:tc>
        <w:tc>
          <w:tcPr>
            <w:cnfStyle w:val="000010000000"/>
            <w:tcW w:w="619"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16" w:type="pct"/>
          </w:tcPr>
          <w:p w:rsidR="00305ED9" w:rsidRPr="00140BD8" w:rsidRDefault="00305ED9" w:rsidP="00F93869">
            <w:pPr>
              <w:jc w:val="center"/>
              <w:cnfStyle w:val="000000000000"/>
              <w:rPr>
                <w:rFonts w:ascii="Times New Roman" w:hAnsi="Times New Roman"/>
                <w:szCs w:val="24"/>
              </w:rPr>
            </w:pPr>
          </w:p>
        </w:tc>
        <w:tc>
          <w:tcPr>
            <w:cnfStyle w:val="000010000000"/>
            <w:tcW w:w="826" w:type="pct"/>
            <w:tcBorders>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00"/>
            <w:tcW w:w="712" w:type="pct"/>
            <w:tcBorders>
              <w:lef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trHeight w:val="284"/>
        </w:trPr>
        <w:tc>
          <w:tcPr>
            <w:cnfStyle w:val="001000000001"/>
            <w:tcW w:w="1060"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tcW w:w="507"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tcW w:w="659" w:type="pct"/>
            <w:tcBorders>
              <w:top w:val="none" w:sz="0" w:space="0" w:color="auto"/>
            </w:tcBorders>
          </w:tcPr>
          <w:p w:rsidR="00305ED9" w:rsidRPr="00140BD8" w:rsidRDefault="00305ED9" w:rsidP="00F93869">
            <w:pPr>
              <w:numPr>
                <w:ilvl w:val="0"/>
                <w:numId w:val="9"/>
              </w:numPr>
              <w:tabs>
                <w:tab w:val="left" w:pos="1200"/>
              </w:tabs>
              <w:spacing w:line="240" w:lineRule="auto"/>
              <w:jc w:val="center"/>
              <w:cnfStyle w:val="010000000000"/>
              <w:rPr>
                <w:rFonts w:ascii="Times New Roman" w:hAnsi="Times New Roman"/>
                <w:szCs w:val="24"/>
              </w:rPr>
            </w:pPr>
          </w:p>
        </w:tc>
        <w:tc>
          <w:tcPr>
            <w:cnfStyle w:val="000010000000"/>
            <w:tcW w:w="619" w:type="pct"/>
            <w:tcBorders>
              <w:top w:val="none" w:sz="0" w:space="0" w:color="auto"/>
              <w:left w:val="none" w:sz="0" w:space="0" w:color="auto"/>
              <w:right w:val="none" w:sz="0" w:space="0" w:color="auto"/>
            </w:tcBorders>
          </w:tcPr>
          <w:p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rsidR="00305ED9" w:rsidRPr="00140BD8" w:rsidRDefault="00305ED9" w:rsidP="00F93869">
            <w:pPr>
              <w:jc w:val="center"/>
              <w:cnfStyle w:val="010000000000"/>
              <w:rPr>
                <w:rFonts w:ascii="Times New Roman" w:hAnsi="Times New Roman"/>
                <w:szCs w:val="24"/>
              </w:rPr>
            </w:pPr>
          </w:p>
        </w:tc>
        <w:tc>
          <w:tcPr>
            <w:cnfStyle w:val="000010000000"/>
            <w:tcW w:w="826" w:type="pct"/>
            <w:tcBorders>
              <w:top w:val="none" w:sz="0" w:space="0" w:color="auto"/>
              <w:left w:val="none" w:sz="0" w:space="0" w:color="auto"/>
              <w:right w:val="none" w:sz="0" w:space="0" w:color="auto"/>
            </w:tcBorders>
          </w:tcPr>
          <w:p w:rsidR="00305ED9" w:rsidRPr="00140BD8" w:rsidRDefault="00305ED9" w:rsidP="00F93869">
            <w:pPr>
              <w:jc w:val="center"/>
              <w:rPr>
                <w:rFonts w:ascii="Times New Roman" w:hAnsi="Times New Roman"/>
                <w:szCs w:val="24"/>
              </w:rPr>
            </w:pPr>
          </w:p>
        </w:tc>
        <w:tc>
          <w:tcPr>
            <w:cnfStyle w:val="000100000010"/>
            <w:tcW w:w="712" w:type="pct"/>
            <w:tcBorders>
              <w:top w:val="none" w:sz="0" w:space="0" w:color="auto"/>
              <w:left w:val="none" w:sz="0" w:space="0" w:color="auto"/>
            </w:tcBorders>
          </w:tcPr>
          <w:p w:rsidR="00305ED9" w:rsidRPr="00140BD8" w:rsidRDefault="00305ED9" w:rsidP="00F93869">
            <w:pPr>
              <w:jc w:val="center"/>
              <w:rPr>
                <w:rFonts w:ascii="Times New Roman" w:hAnsi="Times New Roman"/>
                <w:szCs w:val="24"/>
              </w:rPr>
            </w:pPr>
          </w:p>
        </w:tc>
      </w:tr>
    </w:tbl>
    <w:p w:rsidR="00305ED9" w:rsidRDefault="00305ED9" w:rsidP="00314B06">
      <w:pPr>
        <w:pStyle w:val="GvdeMetni"/>
      </w:pPr>
    </w:p>
    <w:p w:rsidR="00305ED9" w:rsidRPr="006A7BA2" w:rsidRDefault="006A7BA2" w:rsidP="006A7BA2">
      <w:pPr>
        <w:pStyle w:val="ResimYazs"/>
        <w:jc w:val="left"/>
        <w:rPr>
          <w:rFonts w:cs="Times New Roman"/>
          <w:b w:val="0"/>
          <w:sz w:val="32"/>
          <w:szCs w:val="24"/>
        </w:rPr>
      </w:pPr>
      <w:bookmarkStart w:id="42" w:name="_Toc168672783"/>
      <w:r w:rsidRPr="006A7BA2">
        <w:rPr>
          <w:b w:val="0"/>
          <w:sz w:val="24"/>
        </w:rPr>
        <w:t xml:space="preserve">Tablo </w:t>
      </w:r>
      <w:r w:rsidR="006A2E93" w:rsidRPr="006A7BA2">
        <w:rPr>
          <w:b w:val="0"/>
          <w:sz w:val="24"/>
        </w:rPr>
        <w:fldChar w:fldCharType="begin"/>
      </w:r>
      <w:r w:rsidRPr="006A7BA2">
        <w:rPr>
          <w:b w:val="0"/>
          <w:sz w:val="24"/>
        </w:rPr>
        <w:instrText xml:space="preserve"> SEQ Tablo \* ARABIC </w:instrText>
      </w:r>
      <w:r w:rsidR="006A2E93" w:rsidRPr="006A7BA2">
        <w:rPr>
          <w:b w:val="0"/>
          <w:sz w:val="24"/>
        </w:rPr>
        <w:fldChar w:fldCharType="separate"/>
      </w:r>
      <w:r w:rsidR="009D72AF">
        <w:rPr>
          <w:b w:val="0"/>
          <w:noProof/>
          <w:sz w:val="24"/>
        </w:rPr>
        <w:t>5</w:t>
      </w:r>
      <w:r w:rsidR="006A2E93" w:rsidRPr="006A7BA2">
        <w:rPr>
          <w:b w:val="0"/>
          <w:sz w:val="24"/>
        </w:rPr>
        <w:fldChar w:fldCharType="end"/>
      </w:r>
      <w:r w:rsidRPr="006A7BA2">
        <w:rPr>
          <w:b w:val="0"/>
          <w:sz w:val="24"/>
        </w:rPr>
        <w:t>: Dış Paydaşlar</w:t>
      </w:r>
      <w:bookmarkEnd w:id="4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2583"/>
        <w:gridCol w:w="1439"/>
        <w:gridCol w:w="2022"/>
        <w:gridCol w:w="1971"/>
        <w:gridCol w:w="1925"/>
        <w:gridCol w:w="2264"/>
        <w:gridCol w:w="2016"/>
      </w:tblGrid>
      <w:tr w:rsidR="00F95023" w:rsidRPr="00140BD8" w:rsidTr="00F95023">
        <w:trPr>
          <w:cnfStyle w:val="100000000000"/>
          <w:trHeight w:val="364"/>
        </w:trPr>
        <w:tc>
          <w:tcPr>
            <w:cnfStyle w:val="001000000100"/>
            <w:tcW w:w="908" w:type="pct"/>
            <w:tcBorders>
              <w:bottom w:val="none" w:sz="0" w:space="0" w:color="auto"/>
              <w:right w:val="none" w:sz="0" w:space="0" w:color="auto"/>
            </w:tcBorders>
            <w:vAlign w:val="center"/>
          </w:tcPr>
          <w:p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tcW w:w="50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vAlign w:val="center"/>
          </w:tcPr>
          <w:p w:rsidR="00305ED9" w:rsidRPr="00140BD8" w:rsidRDefault="00F00613" w:rsidP="00F95023">
            <w:pPr>
              <w:jc w:val="center"/>
              <w:cnfStyle w:val="100000000000"/>
              <w:rPr>
                <w:rFonts w:ascii="Times New Roman" w:hAnsi="Times New Roman"/>
                <w:b w:val="0"/>
                <w:szCs w:val="24"/>
              </w:rPr>
            </w:pPr>
            <w:r w:rsidRPr="00140BD8">
              <w:rPr>
                <w:rFonts w:ascii="Times New Roman" w:hAnsi="Times New Roman"/>
                <w:b w:val="0"/>
                <w:szCs w:val="24"/>
              </w:rPr>
              <w:t>Çalışanlar</w:t>
            </w:r>
          </w:p>
        </w:tc>
        <w:tc>
          <w:tcPr>
            <w:cnfStyle w:val="000010000000"/>
            <w:tcW w:w="693"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vAlign w:val="center"/>
          </w:tcPr>
          <w:p w:rsidR="00305ED9" w:rsidRPr="00140BD8" w:rsidRDefault="00F00613" w:rsidP="00F95023">
            <w:pPr>
              <w:jc w:val="center"/>
              <w:cnfStyle w:val="100000000000"/>
              <w:rPr>
                <w:rFonts w:ascii="Times New Roman" w:hAnsi="Times New Roman"/>
                <w:b w:val="0"/>
                <w:szCs w:val="24"/>
              </w:rPr>
            </w:pPr>
            <w:r w:rsidRPr="00140BD8">
              <w:rPr>
                <w:rFonts w:ascii="Times New Roman" w:hAnsi="Times New Roman"/>
                <w:b w:val="0"/>
                <w:szCs w:val="24"/>
              </w:rPr>
              <w:t>Temel Ortak</w:t>
            </w:r>
          </w:p>
        </w:tc>
        <w:tc>
          <w:tcPr>
            <w:cnfStyle w:val="000010000000"/>
            <w:tcW w:w="796" w:type="pct"/>
            <w:tcBorders>
              <w:left w:val="none" w:sz="0" w:space="0" w:color="auto"/>
              <w:right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1000"/>
            <w:tcW w:w="709" w:type="pct"/>
            <w:tcBorders>
              <w:left w:val="none" w:sz="0" w:space="0" w:color="auto"/>
              <w:bottom w:val="none" w:sz="0" w:space="0" w:color="auto"/>
            </w:tcBorders>
            <w:vAlign w:val="center"/>
          </w:tcPr>
          <w:p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rsidTr="00F9502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rsidTr="00F95023">
        <w:trPr>
          <w:cnfStyle w:val="000000100000"/>
          <w:trHeight w:val="284"/>
        </w:trPr>
        <w:tc>
          <w:tcPr>
            <w:cnfStyle w:val="001000000000"/>
            <w:tcW w:w="908" w:type="pct"/>
            <w:tcBorders>
              <w:top w:val="none" w:sz="0" w:space="0" w:color="auto"/>
              <w:bottom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tcW w:w="506"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693" w:type="pct"/>
            <w:tcBorders>
              <w:top w:val="none" w:sz="0" w:space="0" w:color="auto"/>
              <w:left w:val="none" w:sz="0" w:space="0" w:color="auto"/>
              <w:bottom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bottom w:val="none" w:sz="0" w:space="0" w:color="auto"/>
            </w:tcBorders>
          </w:tcPr>
          <w:p w:rsidR="00305ED9" w:rsidRPr="00140BD8" w:rsidRDefault="00305ED9" w:rsidP="004F1F1A">
            <w:pPr>
              <w:jc w:val="center"/>
              <w:cnfStyle w:val="000000100000"/>
              <w:rPr>
                <w:rFonts w:ascii="Times New Roman" w:hAnsi="Times New Roman"/>
                <w:szCs w:val="24"/>
              </w:rPr>
            </w:pPr>
          </w:p>
        </w:tc>
        <w:tc>
          <w:tcPr>
            <w:cnfStyle w:val="000010000000"/>
            <w:tcW w:w="796" w:type="pct"/>
            <w:tcBorders>
              <w:top w:val="none" w:sz="0" w:space="0" w:color="auto"/>
              <w:left w:val="none" w:sz="0" w:space="0" w:color="auto"/>
              <w:bottom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top w:val="none" w:sz="0" w:space="0" w:color="auto"/>
              <w:left w:val="none" w:sz="0" w:space="0" w:color="auto"/>
              <w:bottom w:val="none" w:sz="0" w:space="0" w:color="auto"/>
            </w:tcBorders>
          </w:tcPr>
          <w:p w:rsidR="00305ED9" w:rsidRPr="00140BD8" w:rsidRDefault="00305ED9" w:rsidP="004F1F1A">
            <w:pPr>
              <w:jc w:val="center"/>
              <w:rPr>
                <w:rFonts w:ascii="Times New Roman" w:hAnsi="Times New Roman"/>
                <w:szCs w:val="24"/>
              </w:rPr>
            </w:pPr>
          </w:p>
        </w:tc>
      </w:tr>
      <w:tr w:rsidR="00305ED9" w:rsidRPr="00140BD8" w:rsidTr="00F95023">
        <w:trPr>
          <w:trHeight w:val="284"/>
        </w:trPr>
        <w:tc>
          <w:tcPr>
            <w:cnfStyle w:val="001000000000"/>
            <w:tcW w:w="908" w:type="pct"/>
            <w:tcBorders>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tcW w:w="506"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Pr>
          <w:p w:rsidR="00305ED9" w:rsidRPr="00140BD8" w:rsidRDefault="00305ED9" w:rsidP="004F1F1A">
            <w:pPr>
              <w:jc w:val="center"/>
              <w:cnfStyle w:val="000000000000"/>
              <w:rPr>
                <w:rFonts w:ascii="Times New Roman" w:hAnsi="Times New Roman"/>
                <w:szCs w:val="24"/>
              </w:rPr>
            </w:pPr>
          </w:p>
        </w:tc>
        <w:tc>
          <w:tcPr>
            <w:cnfStyle w:val="000010000000"/>
            <w:tcW w:w="693" w:type="pct"/>
            <w:tcBorders>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Pr>
          <w:p w:rsidR="00305ED9" w:rsidRPr="00140BD8" w:rsidRDefault="00305ED9" w:rsidP="004F1F1A">
            <w:pPr>
              <w:jc w:val="center"/>
              <w:cnfStyle w:val="000000000000"/>
              <w:rPr>
                <w:rFonts w:ascii="Times New Roman" w:hAnsi="Times New Roman"/>
                <w:szCs w:val="24"/>
              </w:rPr>
            </w:pPr>
          </w:p>
        </w:tc>
        <w:tc>
          <w:tcPr>
            <w:cnfStyle w:val="000010000000"/>
            <w:tcW w:w="796" w:type="pct"/>
            <w:tcBorders>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tcW w:w="709" w:type="pct"/>
            <w:tcBorders>
              <w:lef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F95023" w:rsidRPr="00140BD8" w:rsidTr="00F95023">
        <w:trPr>
          <w:cnfStyle w:val="010000000000"/>
          <w:trHeight w:val="284"/>
        </w:trPr>
        <w:tc>
          <w:tcPr>
            <w:cnfStyle w:val="001000000001"/>
            <w:tcW w:w="908" w:type="pct"/>
            <w:tcBorders>
              <w:top w:val="none" w:sz="0" w:space="0" w:color="auto"/>
              <w:right w:val="none" w:sz="0" w:space="0" w:color="auto"/>
            </w:tcBorders>
          </w:tcPr>
          <w:p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tcW w:w="506"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711"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693" w:type="pct"/>
            <w:tcBorders>
              <w:top w:val="none" w:sz="0" w:space="0" w:color="auto"/>
              <w:left w:val="none" w:sz="0" w:space="0" w:color="auto"/>
              <w:right w:val="none" w:sz="0" w:space="0" w:color="auto"/>
            </w:tcBorders>
          </w:tcPr>
          <w:p w:rsidR="00305ED9" w:rsidRPr="00140BD8" w:rsidRDefault="00305ED9" w:rsidP="004F1F1A">
            <w:pPr>
              <w:jc w:val="center"/>
              <w:rPr>
                <w:rFonts w:ascii="Times New Roman" w:hAnsi="Times New Roman"/>
                <w:szCs w:val="24"/>
              </w:rPr>
            </w:pPr>
          </w:p>
        </w:tc>
        <w:tc>
          <w:tcPr>
            <w:tcW w:w="677" w:type="pct"/>
            <w:tcBorders>
              <w:top w:val="none" w:sz="0" w:space="0" w:color="auto"/>
            </w:tcBorders>
          </w:tcPr>
          <w:p w:rsidR="00305ED9" w:rsidRPr="00140BD8" w:rsidRDefault="00305ED9" w:rsidP="004F1F1A">
            <w:pPr>
              <w:jc w:val="center"/>
              <w:cnfStyle w:val="010000000000"/>
              <w:rPr>
                <w:rFonts w:ascii="Times New Roman" w:hAnsi="Times New Roman"/>
                <w:szCs w:val="24"/>
              </w:rPr>
            </w:pPr>
          </w:p>
        </w:tc>
        <w:tc>
          <w:tcPr>
            <w:cnfStyle w:val="000010000000"/>
            <w:tcW w:w="796" w:type="pct"/>
            <w:tcBorders>
              <w:top w:val="none" w:sz="0" w:space="0" w:color="auto"/>
              <w:left w:val="none" w:sz="0" w:space="0" w:color="auto"/>
              <w:right w:val="none" w:sz="0" w:space="0" w:color="auto"/>
            </w:tcBorders>
          </w:tcPr>
          <w:p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10"/>
            <w:tcW w:w="709" w:type="pct"/>
            <w:tcBorders>
              <w:top w:val="none" w:sz="0" w:space="0" w:color="auto"/>
              <w:left w:val="none" w:sz="0" w:space="0" w:color="auto"/>
            </w:tcBorders>
          </w:tcPr>
          <w:p w:rsidR="00305ED9" w:rsidRPr="00140BD8" w:rsidRDefault="00305ED9" w:rsidP="004F1F1A">
            <w:pPr>
              <w:jc w:val="center"/>
              <w:rPr>
                <w:rFonts w:ascii="Times New Roman" w:hAnsi="Times New Roman"/>
                <w:szCs w:val="24"/>
              </w:rPr>
            </w:pPr>
          </w:p>
        </w:tc>
      </w:tr>
    </w:tbl>
    <w:p w:rsidR="00305ED9" w:rsidRPr="00140BD8" w:rsidRDefault="00305ED9" w:rsidP="00305ED9">
      <w:pPr>
        <w:pStyle w:val="GvdeMetni"/>
        <w:rPr>
          <w:szCs w:val="24"/>
        </w:rPr>
      </w:pPr>
      <w:r w:rsidRPr="00140BD8">
        <w:rPr>
          <w:szCs w:val="24"/>
        </w:rPr>
        <w:lastRenderedPageBreak/>
        <w:tab/>
      </w:r>
    </w:p>
    <w:p w:rsidR="00305ED9" w:rsidRPr="00C15AF6" w:rsidRDefault="00C15AF6" w:rsidP="00C15AF6">
      <w:pPr>
        <w:pStyle w:val="ResimYazs"/>
        <w:jc w:val="left"/>
        <w:rPr>
          <w:rFonts w:cs="Times New Roman"/>
          <w:b w:val="0"/>
          <w:sz w:val="32"/>
          <w:szCs w:val="24"/>
        </w:rPr>
      </w:pPr>
      <w:bookmarkStart w:id="43" w:name="_Toc168672784"/>
      <w:r w:rsidRPr="00C15AF6">
        <w:rPr>
          <w:b w:val="0"/>
          <w:sz w:val="24"/>
        </w:rPr>
        <w:t xml:space="preserve">Tablo </w:t>
      </w:r>
      <w:r w:rsidR="006A2E93" w:rsidRPr="00C15AF6">
        <w:rPr>
          <w:b w:val="0"/>
          <w:sz w:val="24"/>
        </w:rPr>
        <w:fldChar w:fldCharType="begin"/>
      </w:r>
      <w:r w:rsidRPr="00C15AF6">
        <w:rPr>
          <w:b w:val="0"/>
          <w:sz w:val="24"/>
        </w:rPr>
        <w:instrText xml:space="preserve"> SEQ Tablo \* ARABIC </w:instrText>
      </w:r>
      <w:r w:rsidR="006A2E93" w:rsidRPr="00C15AF6">
        <w:rPr>
          <w:b w:val="0"/>
          <w:sz w:val="24"/>
        </w:rPr>
        <w:fldChar w:fldCharType="separate"/>
      </w:r>
      <w:r w:rsidR="009D72AF">
        <w:rPr>
          <w:b w:val="0"/>
          <w:noProof/>
          <w:sz w:val="24"/>
        </w:rPr>
        <w:t>6</w:t>
      </w:r>
      <w:r w:rsidR="006A2E93" w:rsidRPr="00C15AF6">
        <w:rPr>
          <w:b w:val="0"/>
          <w:sz w:val="24"/>
        </w:rPr>
        <w:fldChar w:fldCharType="end"/>
      </w:r>
      <w:r w:rsidRPr="00C15AF6">
        <w:rPr>
          <w:b w:val="0"/>
          <w:sz w:val="24"/>
        </w:rPr>
        <w:t>: Paydaş Hizmet Matrisi</w:t>
      </w:r>
      <w:bookmarkEnd w:id="4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tblPr>
      <w:tblGrid>
        <w:gridCol w:w="3301"/>
        <w:gridCol w:w="1583"/>
        <w:gridCol w:w="1441"/>
        <w:gridCol w:w="2021"/>
        <w:gridCol w:w="1441"/>
        <w:gridCol w:w="1158"/>
        <w:gridCol w:w="1154"/>
        <w:gridCol w:w="1154"/>
        <w:gridCol w:w="967"/>
      </w:tblGrid>
      <w:tr w:rsidR="00305ED9" w:rsidRPr="00140BD8" w:rsidTr="00F95023">
        <w:trPr>
          <w:cnfStyle w:val="100000000000"/>
        </w:trPr>
        <w:tc>
          <w:tcPr>
            <w:cnfStyle w:val="001000000100"/>
            <w:tcW w:w="1161" w:type="pct"/>
            <w:tcBorders>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Eğitim ve Öğretim</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Yatırım Donanım</w:t>
            </w:r>
          </w:p>
        </w:tc>
        <w:tc>
          <w:tcPr>
            <w:tcW w:w="711"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Sosyal Kültürel ve Sportif Etkenlikler</w:t>
            </w:r>
          </w:p>
        </w:tc>
        <w:tc>
          <w:tcPr>
            <w:tcW w:w="507"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Hizmetiçi Eğitim</w:t>
            </w:r>
          </w:p>
        </w:tc>
        <w:tc>
          <w:tcPr>
            <w:tcW w:w="405"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Rehberlik</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Sivil Savunma</w:t>
            </w:r>
          </w:p>
        </w:tc>
        <w:tc>
          <w:tcPr>
            <w:tcW w:w="406" w:type="pct"/>
          </w:tcPr>
          <w:p w:rsidR="00305ED9" w:rsidRPr="00140BD8" w:rsidRDefault="00305ED9" w:rsidP="00305ED9">
            <w:pPr>
              <w:jc w:val="center"/>
              <w:cnfStyle w:val="100000000000"/>
              <w:rPr>
                <w:rFonts w:ascii="Times New Roman" w:hAnsi="Times New Roman"/>
                <w:szCs w:val="24"/>
              </w:rPr>
            </w:pPr>
            <w:r w:rsidRPr="00140BD8">
              <w:rPr>
                <w:rFonts w:ascii="Times New Roman" w:hAnsi="Times New Roman"/>
                <w:szCs w:val="24"/>
              </w:rPr>
              <w:t>Avrupa Birliği Projeleri</w:t>
            </w:r>
          </w:p>
        </w:tc>
        <w:tc>
          <w:tcPr>
            <w:tcW w:w="340" w:type="pct"/>
          </w:tcPr>
          <w:p w:rsidR="00305ED9" w:rsidRPr="00140BD8" w:rsidRDefault="00305ED9" w:rsidP="00305ED9">
            <w:pPr>
              <w:cnfStyle w:val="100000000000"/>
              <w:rPr>
                <w:rFonts w:ascii="Times New Roman" w:hAnsi="Times New Roman"/>
                <w:szCs w:val="24"/>
              </w:rPr>
            </w:pPr>
            <w:r w:rsidRPr="00140BD8">
              <w:rPr>
                <w:rFonts w:ascii="Times New Roman" w:hAnsi="Times New Roman"/>
                <w:szCs w:val="24"/>
              </w:rPr>
              <w:t>Toplum Hizmeti</w:t>
            </w:r>
          </w:p>
        </w:tc>
      </w:tr>
      <w:tr w:rsidR="00305ED9" w:rsidRPr="00140BD8"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711"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p>
        </w:tc>
        <w:tc>
          <w:tcPr>
            <w:tcW w:w="711"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p>
        </w:tc>
        <w:tc>
          <w:tcPr>
            <w:tcW w:w="405"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r>
      <w:tr w:rsidR="00305ED9" w:rsidRPr="00140BD8" w:rsidTr="00F95023">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p>
        </w:tc>
        <w:tc>
          <w:tcPr>
            <w:tcW w:w="711" w:type="pct"/>
          </w:tcPr>
          <w:p w:rsidR="00305ED9" w:rsidRPr="00140BD8" w:rsidRDefault="00305ED9" w:rsidP="00305ED9">
            <w:pPr>
              <w:jc w:val="center"/>
              <w:cnfStyle w:val="000000000000"/>
              <w:rPr>
                <w:rFonts w:ascii="Times New Roman" w:hAnsi="Times New Roman"/>
                <w:szCs w:val="24"/>
              </w:rPr>
            </w:pPr>
          </w:p>
        </w:tc>
        <w:tc>
          <w:tcPr>
            <w:tcW w:w="50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B"/>
            </w:r>
          </w:p>
        </w:tc>
        <w:tc>
          <w:tcPr>
            <w:tcW w:w="405" w:type="pct"/>
          </w:tcPr>
          <w:p w:rsidR="00305ED9" w:rsidRPr="00140BD8" w:rsidRDefault="00305ED9" w:rsidP="00305ED9">
            <w:pPr>
              <w:jc w:val="center"/>
              <w:cnfStyle w:val="000000000000"/>
              <w:rPr>
                <w:rFonts w:ascii="Times New Roman" w:hAnsi="Times New Roman"/>
                <w:szCs w:val="24"/>
              </w:rPr>
            </w:pP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rPr>
                <w:rFonts w:ascii="Times New Roman" w:hAnsi="Times New Roman"/>
                <w:szCs w:val="24"/>
              </w:rPr>
            </w:pPr>
          </w:p>
        </w:tc>
      </w:tr>
      <w:tr w:rsidR="00305ED9" w:rsidRPr="00140BD8"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B"/>
            </w:r>
          </w:p>
        </w:tc>
      </w:tr>
      <w:tr w:rsidR="00305ED9" w:rsidRPr="00140BD8" w:rsidTr="00F95023">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rsidR="00305ED9" w:rsidRPr="00140BD8" w:rsidRDefault="00305ED9" w:rsidP="00305ED9">
            <w:pPr>
              <w:jc w:val="center"/>
              <w:cnfStyle w:val="000000000000"/>
              <w:rPr>
                <w:rFonts w:ascii="Times New Roman" w:hAnsi="Times New Roman"/>
                <w:szCs w:val="24"/>
              </w:rPr>
            </w:pPr>
          </w:p>
        </w:tc>
        <w:tc>
          <w:tcPr>
            <w:tcW w:w="507" w:type="pct"/>
          </w:tcPr>
          <w:p w:rsidR="00305ED9" w:rsidRPr="00140BD8" w:rsidRDefault="00305ED9" w:rsidP="00305ED9">
            <w:pPr>
              <w:jc w:val="center"/>
              <w:cnfStyle w:val="000000000000"/>
              <w:rPr>
                <w:rFonts w:ascii="Times New Roman" w:hAnsi="Times New Roman"/>
                <w:szCs w:val="24"/>
              </w:rPr>
            </w:pPr>
          </w:p>
        </w:tc>
        <w:tc>
          <w:tcPr>
            <w:tcW w:w="711"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507" w:type="pct"/>
          </w:tcPr>
          <w:p w:rsidR="00305ED9" w:rsidRPr="00140BD8" w:rsidRDefault="00305ED9" w:rsidP="00305ED9">
            <w:pPr>
              <w:jc w:val="center"/>
              <w:cnfStyle w:val="000000000000"/>
              <w:rPr>
                <w:rFonts w:ascii="Times New Roman" w:hAnsi="Times New Roman"/>
                <w:szCs w:val="24"/>
              </w:rPr>
            </w:pPr>
          </w:p>
        </w:tc>
        <w:tc>
          <w:tcPr>
            <w:tcW w:w="405" w:type="pct"/>
          </w:tcPr>
          <w:p w:rsidR="00305ED9" w:rsidRPr="00140BD8" w:rsidRDefault="00305ED9" w:rsidP="00305ED9">
            <w:pPr>
              <w:jc w:val="center"/>
              <w:cnfStyle w:val="000000000000"/>
              <w:rPr>
                <w:rFonts w:ascii="Times New Roman" w:hAnsi="Times New Roman"/>
                <w:szCs w:val="24"/>
              </w:rPr>
            </w:pP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340"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r>
      <w:tr w:rsidR="00305ED9" w:rsidRPr="00140BD8" w:rsidTr="00F95023">
        <w:trPr>
          <w:cnfStyle w:val="000000100000"/>
        </w:trPr>
        <w:tc>
          <w:tcPr>
            <w:cnfStyle w:val="001000000000"/>
            <w:tcW w:w="1161" w:type="pct"/>
            <w:tcBorders>
              <w:top w:val="none" w:sz="0" w:space="0" w:color="auto"/>
              <w:bottom w:val="none" w:sz="0" w:space="0" w:color="auto"/>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711"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507"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8"/>
            </w:r>
          </w:p>
        </w:tc>
        <w:tc>
          <w:tcPr>
            <w:tcW w:w="405"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c>
          <w:tcPr>
            <w:tcW w:w="406"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r w:rsidRPr="00140BD8">
              <w:rPr>
                <w:rFonts w:ascii="Times New Roman" w:hAnsi="Times New Roman"/>
                <w:szCs w:val="24"/>
              </w:rPr>
              <w:sym w:font="Wingdings 2" w:char="F09D"/>
            </w:r>
          </w:p>
        </w:tc>
        <w:tc>
          <w:tcPr>
            <w:tcW w:w="340" w:type="pct"/>
            <w:tcBorders>
              <w:top w:val="none" w:sz="0" w:space="0" w:color="auto"/>
              <w:bottom w:val="none" w:sz="0" w:space="0" w:color="auto"/>
            </w:tcBorders>
          </w:tcPr>
          <w:p w:rsidR="00305ED9" w:rsidRPr="00140BD8" w:rsidRDefault="00305ED9" w:rsidP="00305ED9">
            <w:pPr>
              <w:jc w:val="center"/>
              <w:cnfStyle w:val="000000100000"/>
              <w:rPr>
                <w:rFonts w:ascii="Times New Roman" w:hAnsi="Times New Roman"/>
                <w:szCs w:val="24"/>
              </w:rPr>
            </w:pPr>
          </w:p>
        </w:tc>
      </w:tr>
      <w:tr w:rsidR="00305ED9" w:rsidRPr="00140BD8" w:rsidTr="00727C76">
        <w:trPr>
          <w:trHeight w:val="528"/>
        </w:trPr>
        <w:tc>
          <w:tcPr>
            <w:cnfStyle w:val="001000000000"/>
            <w:tcW w:w="1161" w:type="pct"/>
            <w:tcBorders>
              <w:right w:val="none" w:sz="0" w:space="0" w:color="auto"/>
            </w:tcBorders>
          </w:tcPr>
          <w:p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rsidR="00305ED9" w:rsidRPr="00140BD8" w:rsidRDefault="00305ED9" w:rsidP="00305ED9">
            <w:pPr>
              <w:jc w:val="center"/>
              <w:cnfStyle w:val="000000000000"/>
              <w:rPr>
                <w:rFonts w:ascii="Times New Roman" w:hAnsi="Times New Roman"/>
                <w:szCs w:val="24"/>
              </w:rPr>
            </w:pPr>
          </w:p>
        </w:tc>
        <w:tc>
          <w:tcPr>
            <w:tcW w:w="507" w:type="pct"/>
          </w:tcPr>
          <w:p w:rsidR="00305ED9" w:rsidRPr="00140BD8" w:rsidRDefault="00305ED9" w:rsidP="00305ED9">
            <w:pPr>
              <w:jc w:val="center"/>
              <w:cnfStyle w:val="000000000000"/>
              <w:rPr>
                <w:rFonts w:ascii="Times New Roman" w:hAnsi="Times New Roman"/>
                <w:szCs w:val="24"/>
              </w:rPr>
            </w:pPr>
          </w:p>
        </w:tc>
        <w:tc>
          <w:tcPr>
            <w:tcW w:w="711"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D"/>
            </w:r>
          </w:p>
        </w:tc>
        <w:tc>
          <w:tcPr>
            <w:tcW w:w="507"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5" w:type="pct"/>
          </w:tcPr>
          <w:p w:rsidR="00305ED9" w:rsidRPr="00140BD8" w:rsidRDefault="00305ED9" w:rsidP="00305ED9">
            <w:pPr>
              <w:jc w:val="center"/>
              <w:cnfStyle w:val="000000000000"/>
              <w:rPr>
                <w:rFonts w:ascii="Times New Roman" w:hAnsi="Times New Roman"/>
                <w:szCs w:val="24"/>
              </w:rPr>
            </w:pPr>
          </w:p>
        </w:tc>
        <w:tc>
          <w:tcPr>
            <w:tcW w:w="406"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tc>
        <w:tc>
          <w:tcPr>
            <w:tcW w:w="406" w:type="pct"/>
          </w:tcPr>
          <w:p w:rsidR="00305ED9" w:rsidRPr="00140BD8" w:rsidRDefault="00305ED9" w:rsidP="00305ED9">
            <w:pPr>
              <w:jc w:val="center"/>
              <w:cnfStyle w:val="000000000000"/>
              <w:rPr>
                <w:rFonts w:ascii="Times New Roman" w:hAnsi="Times New Roman"/>
                <w:szCs w:val="24"/>
              </w:rPr>
            </w:pPr>
          </w:p>
        </w:tc>
        <w:tc>
          <w:tcPr>
            <w:tcW w:w="340" w:type="pct"/>
          </w:tcPr>
          <w:p w:rsidR="00305ED9" w:rsidRPr="00140BD8" w:rsidRDefault="00305ED9" w:rsidP="00305ED9">
            <w:pPr>
              <w:jc w:val="center"/>
              <w:cnfStyle w:val="000000000000"/>
              <w:rPr>
                <w:rFonts w:ascii="Times New Roman" w:hAnsi="Times New Roman"/>
                <w:szCs w:val="24"/>
              </w:rPr>
            </w:pPr>
            <w:r w:rsidRPr="00140BD8">
              <w:rPr>
                <w:rFonts w:ascii="Times New Roman" w:hAnsi="Times New Roman"/>
                <w:szCs w:val="24"/>
              </w:rPr>
              <w:sym w:font="Wingdings 2" w:char="F098"/>
            </w:r>
          </w:p>
          <w:p w:rsidR="00305ED9" w:rsidRPr="00140BD8" w:rsidRDefault="00305ED9" w:rsidP="00305ED9">
            <w:pPr>
              <w:jc w:val="center"/>
              <w:cnfStyle w:val="000000000000"/>
              <w:rPr>
                <w:rFonts w:ascii="Times New Roman" w:hAnsi="Times New Roman"/>
                <w:szCs w:val="24"/>
              </w:rPr>
            </w:pPr>
          </w:p>
        </w:tc>
      </w:tr>
      <w:tr w:rsidR="00305ED9" w:rsidRPr="00140BD8" w:rsidTr="00F95023">
        <w:trPr>
          <w:cnfStyle w:val="000000100000"/>
        </w:trPr>
        <w:tc>
          <w:tcPr>
            <w:cnfStyle w:val="001000000000"/>
            <w:tcW w:w="5000" w:type="pct"/>
            <w:gridSpan w:val="9"/>
            <w:tcBorders>
              <w:top w:val="none" w:sz="0" w:space="0" w:color="auto"/>
              <w:bottom w:val="none" w:sz="0" w:space="0" w:color="auto"/>
              <w:right w:val="none" w:sz="0" w:space="0" w:color="auto"/>
            </w:tcBorders>
          </w:tcPr>
          <w:p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rsidR="009D192C" w:rsidRDefault="009D192C" w:rsidP="009D192C">
      <w:pPr>
        <w:pStyle w:val="GvdeMetni"/>
      </w:pPr>
      <w:bookmarkStart w:id="44" w:name="_Toc168325750"/>
    </w:p>
    <w:p w:rsidR="009D192C" w:rsidRDefault="009D192C" w:rsidP="009D192C">
      <w:pPr>
        <w:pStyle w:val="GvdeMetni"/>
      </w:pPr>
    </w:p>
    <w:p w:rsidR="00E70EC8" w:rsidRDefault="00E70EC8" w:rsidP="009D192C">
      <w:pPr>
        <w:pStyle w:val="GvdeMetni"/>
      </w:pPr>
    </w:p>
    <w:p w:rsidR="000846D9" w:rsidRPr="00140BD8" w:rsidRDefault="00CA4C2B" w:rsidP="00CA4C2B">
      <w:pPr>
        <w:pStyle w:val="Balk2"/>
        <w:rPr>
          <w:rFonts w:cs="Times New Roman"/>
          <w:sz w:val="24"/>
          <w:szCs w:val="24"/>
        </w:rPr>
      </w:pPr>
      <w:bookmarkStart w:id="45" w:name="_Toc171068810"/>
      <w:r w:rsidRPr="00140BD8">
        <w:rPr>
          <w:rFonts w:cs="Times New Roman"/>
          <w:sz w:val="24"/>
          <w:szCs w:val="24"/>
        </w:rPr>
        <w:t xml:space="preserve">2.7. </w:t>
      </w:r>
      <w:r w:rsidR="000846D9" w:rsidRPr="00140BD8">
        <w:rPr>
          <w:rFonts w:cs="Times New Roman"/>
          <w:sz w:val="24"/>
          <w:szCs w:val="24"/>
        </w:rPr>
        <w:t>Okul/Kurum İçi Analiz</w:t>
      </w:r>
      <w:bookmarkEnd w:id="44"/>
      <w:bookmarkEnd w:id="45"/>
    </w:p>
    <w:p w:rsidR="000846D9" w:rsidRPr="00140BD8" w:rsidRDefault="000639AD" w:rsidP="000846D9">
      <w:pPr>
        <w:pStyle w:val="Balk3"/>
        <w:rPr>
          <w:rFonts w:cs="Times New Roman"/>
          <w:sz w:val="24"/>
        </w:rPr>
      </w:pPr>
      <w:bookmarkStart w:id="46" w:name="_Toc171068811"/>
      <w:r>
        <w:rPr>
          <w:rFonts w:cs="Times New Roman"/>
          <w:sz w:val="24"/>
        </w:rPr>
        <w:t xml:space="preserve">2.7.1 </w:t>
      </w:r>
      <w:r w:rsidR="0046182F">
        <w:rPr>
          <w:rFonts w:cs="Times New Roman"/>
          <w:sz w:val="24"/>
        </w:rPr>
        <w:t>İlkokul</w:t>
      </w:r>
      <w:r w:rsidR="00F95023">
        <w:rPr>
          <w:rFonts w:cs="Times New Roman"/>
          <w:sz w:val="24"/>
        </w:rPr>
        <w:t xml:space="preserve"> </w:t>
      </w:r>
      <w:r w:rsidR="000846D9" w:rsidRPr="00140BD8">
        <w:rPr>
          <w:rFonts w:cs="Times New Roman"/>
          <w:sz w:val="24"/>
        </w:rPr>
        <w:t>Organizasyon Yapısı</w:t>
      </w:r>
      <w:bookmarkEnd w:id="46"/>
    </w:p>
    <w:p w:rsidR="00E70EC8" w:rsidRDefault="004415DB" w:rsidP="0046182F">
      <w:pPr>
        <w:pStyle w:val="GvdeMetni"/>
        <w:spacing w:line="360" w:lineRule="auto"/>
        <w:ind w:firstLine="720"/>
        <w:jc w:val="both"/>
        <w:rPr>
          <w:szCs w:val="24"/>
        </w:rPr>
      </w:pPr>
      <w:r w:rsidRPr="00140BD8">
        <w:rPr>
          <w:szCs w:val="24"/>
        </w:rPr>
        <w:t>Okulumuzun organizasyon yapısı ve birimlerin görevleri 26 Temmuz 2014 tarih ve 29072 sayılı resmi gazetede yayınlanan Milli Eğitim Bakanlığı Okul Öncesi Eğitim ve İlköğretim Kurumları Yönetmeliği gereği</w:t>
      </w:r>
      <w:r w:rsidR="0046182F">
        <w:rPr>
          <w:szCs w:val="24"/>
        </w:rPr>
        <w:t xml:space="preserve"> düzenlenmektedir.</w:t>
      </w:r>
    </w:p>
    <w:p w:rsidR="00E70EC8" w:rsidRDefault="00E70EC8" w:rsidP="00A3196C">
      <w:pPr>
        <w:pStyle w:val="GvdeMetni"/>
        <w:spacing w:line="360" w:lineRule="auto"/>
        <w:ind w:firstLine="720"/>
        <w:jc w:val="both"/>
        <w:rPr>
          <w:szCs w:val="24"/>
        </w:rPr>
      </w:pPr>
    </w:p>
    <w:p w:rsidR="00E70EC8" w:rsidRPr="00140BD8" w:rsidRDefault="00E70EC8" w:rsidP="00A3196C">
      <w:pPr>
        <w:pStyle w:val="GvdeMetni"/>
        <w:spacing w:line="360" w:lineRule="auto"/>
        <w:ind w:firstLine="720"/>
        <w:jc w:val="both"/>
        <w:rPr>
          <w:szCs w:val="24"/>
        </w:rPr>
      </w:pPr>
    </w:p>
    <w:p w:rsidR="00AB23CB" w:rsidRPr="00140BD8" w:rsidRDefault="00AB23CB" w:rsidP="0056135F">
      <w:pPr>
        <w:pStyle w:val="GvdeMetni"/>
        <w:jc w:val="center"/>
        <w:rPr>
          <w:b/>
          <w:szCs w:val="24"/>
        </w:rPr>
      </w:pPr>
      <w:bookmarkStart w:id="47" w:name="_Toc168662774"/>
      <w:r w:rsidRPr="00140BD8">
        <w:rPr>
          <w:b/>
          <w:szCs w:val="24"/>
        </w:rPr>
        <w:t>ORGANİZASYON ŞEMASI</w:t>
      </w:r>
      <w:bookmarkEnd w:id="47"/>
    </w:p>
    <w:p w:rsidR="00305ED9" w:rsidRPr="00140BD8" w:rsidRDefault="008E77E3" w:rsidP="000150C0">
      <w:pPr>
        <w:pStyle w:val="GvdeMetni"/>
        <w:rPr>
          <w:szCs w:val="24"/>
        </w:rPr>
      </w:pPr>
      <w:permStart w:id="24" w:edGrp="everyone"/>
      <w:r>
        <w:rPr>
          <w:noProof/>
          <w:szCs w:val="24"/>
          <w:lang w:eastAsia="tr-TR"/>
        </w:rPr>
        <w:drawing>
          <wp:inline distT="0" distB="0" distL="0" distR="0">
            <wp:extent cx="8892540" cy="3674866"/>
            <wp:effectExtent l="1905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8892540" cy="3674866"/>
                    </a:xfrm>
                    <a:prstGeom prst="rect">
                      <a:avLst/>
                    </a:prstGeom>
                    <a:noFill/>
                    <a:ln w="9525">
                      <a:noFill/>
                      <a:miter lim="800000"/>
                      <a:headEnd/>
                      <a:tailEnd/>
                    </a:ln>
                  </pic:spPr>
                </pic:pic>
              </a:graphicData>
            </a:graphic>
          </wp:inline>
        </w:drawing>
      </w:r>
    </w:p>
    <w:p w:rsidR="00305ED9" w:rsidRPr="00140BD8" w:rsidRDefault="00305ED9" w:rsidP="000150C0">
      <w:pPr>
        <w:pStyle w:val="GvdeMetni"/>
        <w:rPr>
          <w:szCs w:val="24"/>
        </w:rPr>
      </w:pPr>
    </w:p>
    <w:p w:rsidR="00305ED9" w:rsidRPr="00140BD8" w:rsidRDefault="00305ED9" w:rsidP="000150C0">
      <w:pPr>
        <w:pStyle w:val="GvdeMetni"/>
        <w:rPr>
          <w:szCs w:val="24"/>
        </w:rPr>
      </w:pPr>
    </w:p>
    <w:p w:rsidR="008410D3" w:rsidRPr="00140BD8" w:rsidRDefault="008410D3" w:rsidP="008E77E3">
      <w:pPr>
        <w:pStyle w:val="GvdeMetni"/>
        <w:ind w:firstLine="0"/>
        <w:rPr>
          <w:szCs w:val="24"/>
        </w:rPr>
      </w:pPr>
    </w:p>
    <w:p w:rsidR="00E05EAC" w:rsidRPr="00555B2A" w:rsidRDefault="00314B06" w:rsidP="00314B06">
      <w:pPr>
        <w:pStyle w:val="ResimYazs"/>
        <w:rPr>
          <w:rFonts w:eastAsia="Calibri" w:cs="Times New Roman"/>
          <w:b w:val="0"/>
          <w:bCs w:val="0"/>
          <w:sz w:val="32"/>
          <w:szCs w:val="24"/>
        </w:rPr>
      </w:pPr>
      <w:bookmarkStart w:id="48" w:name="_Toc171068826"/>
      <w:permEnd w:id="24"/>
      <w:r w:rsidRPr="00555B2A">
        <w:rPr>
          <w:b w:val="0"/>
          <w:sz w:val="24"/>
        </w:rPr>
        <w:t xml:space="preserve">Şekil </w:t>
      </w:r>
      <w:r w:rsidR="006A2E93" w:rsidRPr="00555B2A">
        <w:rPr>
          <w:b w:val="0"/>
          <w:sz w:val="24"/>
        </w:rPr>
        <w:fldChar w:fldCharType="begin"/>
      </w:r>
      <w:r w:rsidRPr="00555B2A">
        <w:rPr>
          <w:b w:val="0"/>
          <w:sz w:val="24"/>
        </w:rPr>
        <w:instrText xml:space="preserve"> SEQ Şekil \* ARABIC </w:instrText>
      </w:r>
      <w:r w:rsidR="006A2E93" w:rsidRPr="00555B2A">
        <w:rPr>
          <w:b w:val="0"/>
          <w:sz w:val="24"/>
        </w:rPr>
        <w:fldChar w:fldCharType="separate"/>
      </w:r>
      <w:r w:rsidRPr="00555B2A">
        <w:rPr>
          <w:b w:val="0"/>
          <w:noProof/>
          <w:sz w:val="24"/>
        </w:rPr>
        <w:t>1</w:t>
      </w:r>
      <w:r w:rsidR="006A2E93" w:rsidRPr="00555B2A">
        <w:rPr>
          <w:b w:val="0"/>
          <w:sz w:val="24"/>
        </w:rPr>
        <w:fldChar w:fldCharType="end"/>
      </w:r>
      <w:r w:rsidR="000639AD" w:rsidRPr="00555B2A">
        <w:rPr>
          <w:b w:val="0"/>
          <w:sz w:val="24"/>
        </w:rPr>
        <w:t xml:space="preserve">: </w:t>
      </w:r>
      <w:r w:rsidRPr="00555B2A">
        <w:rPr>
          <w:b w:val="0"/>
          <w:sz w:val="24"/>
        </w:rPr>
        <w:t>Organizasyon Şeması</w:t>
      </w:r>
      <w:bookmarkEnd w:id="48"/>
    </w:p>
    <w:p w:rsidR="008410D3" w:rsidRPr="00140BD8" w:rsidRDefault="008410D3" w:rsidP="000150C0">
      <w:pPr>
        <w:pStyle w:val="GvdeMetni"/>
        <w:rPr>
          <w:szCs w:val="24"/>
        </w:rPr>
      </w:pPr>
    </w:p>
    <w:p w:rsidR="008410D3" w:rsidRPr="00140BD8" w:rsidRDefault="008410D3" w:rsidP="000150C0">
      <w:pPr>
        <w:pStyle w:val="GvdeMetni"/>
        <w:rPr>
          <w:szCs w:val="24"/>
        </w:rPr>
      </w:pPr>
    </w:p>
    <w:p w:rsidR="00491F79" w:rsidRPr="00140BD8" w:rsidRDefault="00491F79" w:rsidP="00491F79">
      <w:pPr>
        <w:pStyle w:val="Balk3"/>
        <w:rPr>
          <w:rFonts w:cs="Times New Roman"/>
          <w:sz w:val="24"/>
        </w:rPr>
      </w:pPr>
      <w:bookmarkStart w:id="49" w:name="_Toc171068812"/>
      <w:bookmarkStart w:id="50" w:name="_Toc168325766"/>
      <w:r w:rsidRPr="00140BD8">
        <w:rPr>
          <w:rFonts w:cs="Times New Roman"/>
          <w:sz w:val="24"/>
        </w:rPr>
        <w:lastRenderedPageBreak/>
        <w:t>2.7.2</w:t>
      </w:r>
      <w:r w:rsidR="00666AF9">
        <w:rPr>
          <w:rFonts w:cs="Times New Roman"/>
          <w:sz w:val="24"/>
        </w:rPr>
        <w:t xml:space="preserve"> İlk</w:t>
      </w:r>
      <w:r w:rsidR="0046182F">
        <w:rPr>
          <w:rFonts w:cs="Times New Roman"/>
          <w:sz w:val="24"/>
        </w:rPr>
        <w:t>okul</w:t>
      </w:r>
      <w:r w:rsidRPr="00140BD8">
        <w:rPr>
          <w:rFonts w:cs="Times New Roman"/>
          <w:sz w:val="24"/>
        </w:rPr>
        <w:t>da Oluşturulan Birimler</w:t>
      </w:r>
      <w:bookmarkEnd w:id="49"/>
    </w:p>
    <w:p w:rsidR="00491F79" w:rsidRPr="00305FDB" w:rsidRDefault="00305FDB" w:rsidP="00305FDB">
      <w:pPr>
        <w:pStyle w:val="ResimYazs"/>
        <w:jc w:val="left"/>
        <w:rPr>
          <w:rFonts w:cs="Times New Roman"/>
          <w:b w:val="0"/>
          <w:sz w:val="32"/>
          <w:szCs w:val="24"/>
        </w:rPr>
      </w:pPr>
      <w:bookmarkStart w:id="51" w:name="_Toc168672785"/>
      <w:bookmarkEnd w:id="50"/>
      <w:r w:rsidRPr="00305FDB">
        <w:rPr>
          <w:b w:val="0"/>
          <w:sz w:val="24"/>
        </w:rPr>
        <w:t xml:space="preserve">Tablo </w:t>
      </w:r>
      <w:r w:rsidR="006A2E93" w:rsidRPr="00305FDB">
        <w:rPr>
          <w:b w:val="0"/>
          <w:sz w:val="24"/>
        </w:rPr>
        <w:fldChar w:fldCharType="begin"/>
      </w:r>
      <w:r w:rsidRPr="00305FDB">
        <w:rPr>
          <w:b w:val="0"/>
          <w:sz w:val="24"/>
        </w:rPr>
        <w:instrText xml:space="preserve"> SEQ Tablo \* ARABIC </w:instrText>
      </w:r>
      <w:r w:rsidR="006A2E93" w:rsidRPr="00305FDB">
        <w:rPr>
          <w:b w:val="0"/>
          <w:sz w:val="24"/>
        </w:rPr>
        <w:fldChar w:fldCharType="separate"/>
      </w:r>
      <w:r w:rsidR="009D72AF">
        <w:rPr>
          <w:b w:val="0"/>
          <w:noProof/>
          <w:sz w:val="24"/>
        </w:rPr>
        <w:t>7</w:t>
      </w:r>
      <w:r w:rsidR="006A2E93" w:rsidRPr="00305FDB">
        <w:rPr>
          <w:b w:val="0"/>
          <w:sz w:val="24"/>
        </w:rPr>
        <w:fldChar w:fldCharType="end"/>
      </w:r>
      <w:r w:rsidRPr="00305FDB">
        <w:rPr>
          <w:b w:val="0"/>
          <w:sz w:val="24"/>
        </w:rPr>
        <w:t>: Birimler</w:t>
      </w:r>
      <w:bookmarkEnd w:id="51"/>
    </w:p>
    <w:tbl>
      <w:tblPr>
        <w:tblStyle w:val="ListeTablo3-Vurgu61"/>
        <w:tblW w:w="0" w:type="auto"/>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tblPr>
      <w:tblGrid>
        <w:gridCol w:w="11751"/>
        <w:gridCol w:w="2223"/>
      </w:tblGrid>
      <w:tr w:rsidR="002D1288" w:rsidRPr="00140BD8" w:rsidTr="00E70EC8">
        <w:trPr>
          <w:cnfStyle w:val="100000000000"/>
        </w:trPr>
        <w:tc>
          <w:tcPr>
            <w:cnfStyle w:val="001000000100"/>
            <w:tcW w:w="11751" w:type="dxa"/>
            <w:tcBorders>
              <w:bottom w:val="none" w:sz="0" w:space="0" w:color="auto"/>
              <w:right w:val="none" w:sz="0" w:space="0" w:color="auto"/>
            </w:tcBorders>
            <w:vAlign w:val="center"/>
          </w:tcPr>
          <w:p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223" w:type="dxa"/>
            <w:vAlign w:val="center"/>
          </w:tcPr>
          <w:p w:rsidR="002D1288" w:rsidRPr="00140BD8" w:rsidRDefault="002D1288" w:rsidP="00F95023">
            <w:pPr>
              <w:jc w:val="center"/>
              <w:cnfStyle w:val="10000000000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rsidTr="00E70EC8">
        <w:trPr>
          <w:cnfStyle w:val="000000100000"/>
        </w:trPr>
        <w:tc>
          <w:tcPr>
            <w:cnfStyle w:val="001000000000"/>
            <w:tcW w:w="11751" w:type="dxa"/>
            <w:tcBorders>
              <w:top w:val="none" w:sz="0" w:space="0" w:color="auto"/>
              <w:bottom w:val="none" w:sz="0" w:space="0" w:color="auto"/>
              <w:right w:val="none" w:sz="0" w:space="0" w:color="auto"/>
            </w:tcBorders>
          </w:tcPr>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10. Öğrencilere sağlık ve temizlik alışkanlıkları kazandırmada alınacak ortak tedbirler için katkı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 xml:space="preserve">11. Ailede, okulda ve çevrede, öğrencilerle diğer çocukların iyi alışkanlıklar kazanmalarını, iyi birer vatandaş olmalarını sağlayıcı </w:t>
            </w:r>
            <w:r w:rsidRPr="00140BD8">
              <w:rPr>
                <w:rFonts w:eastAsia="Calibri"/>
                <w:b w:val="0"/>
                <w:szCs w:val="24"/>
              </w:rPr>
              <w:lastRenderedPageBreak/>
              <w:t>tedbirler alınmasında okul yönetimine yardımcı olmak.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223" w:type="dxa"/>
            <w:tcBorders>
              <w:top w:val="none" w:sz="0" w:space="0" w:color="auto"/>
              <w:bottom w:val="none" w:sz="0" w:space="0" w:color="auto"/>
            </w:tcBorders>
          </w:tcPr>
          <w:p w:rsidR="002D1288" w:rsidRPr="00140BD8" w:rsidRDefault="002D1288" w:rsidP="00141B3B">
            <w:pPr>
              <w:jc w:val="center"/>
              <w:cnfStyle w:val="00000010000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rsidTr="00E70EC8">
        <w:tc>
          <w:tcPr>
            <w:cnfStyle w:val="001000000000"/>
            <w:tcW w:w="11751" w:type="dxa"/>
            <w:tcBorders>
              <w:right w:val="none" w:sz="0" w:space="0" w:color="auto"/>
            </w:tcBorders>
          </w:tcPr>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1. İlk toplantıda, önceki yılın değerlendirilmesi ile yeni eğitim yılı çalışma esasları belirlenir ve iş bölümü yapılır.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8. Aile eğitimi çalışmalarının plânlanmasında iş birliği sağlanır.</w:t>
            </w:r>
          </w:p>
          <w:p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223" w:type="dxa"/>
          </w:tcPr>
          <w:p w:rsidR="002D1288" w:rsidRPr="00140BD8" w:rsidRDefault="002D1288" w:rsidP="00141B3B">
            <w:pPr>
              <w:spacing w:before="120"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t>Öğretmenler Kurulu</w:t>
            </w:r>
          </w:p>
        </w:tc>
      </w:tr>
      <w:tr w:rsidR="002D1288" w:rsidRPr="00140BD8" w:rsidTr="00E70EC8">
        <w:trPr>
          <w:cnfStyle w:val="000000100000"/>
          <w:trHeight w:val="780"/>
        </w:trPr>
        <w:tc>
          <w:tcPr>
            <w:cnfStyle w:val="00100000000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 xml:space="preserve">1. Eğitim kurumlarında eğitime destek sağlanması amacıyla çocukların beslenme, temizlik ve sağlık giderleri ile kurumun/ana </w:t>
            </w:r>
            <w:r w:rsidRPr="00140BD8">
              <w:rPr>
                <w:rFonts w:ascii="Times New Roman" w:eastAsia="Calibri" w:hAnsi="Times New Roman"/>
                <w:b w:val="0"/>
                <w:bCs w:val="0"/>
                <w:color w:val="000000"/>
                <w:szCs w:val="24"/>
              </w:rPr>
              <w:lastRenderedPageBreak/>
              <w:t>sınıfı ve uygulama sınıfının genel temizlik ve diğer hizmetleri için ihtiyaç duyulan malzemelerin alımını yapmak.</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jc w:val="center"/>
              <w:cnfStyle w:val="000000100000"/>
              <w:rPr>
                <w:rFonts w:ascii="Times New Roman" w:eastAsia="Calibri" w:hAnsi="Times New Roman"/>
                <w:b/>
                <w:szCs w:val="24"/>
              </w:rPr>
            </w:pPr>
            <w:r w:rsidRPr="00140BD8">
              <w:rPr>
                <w:rFonts w:ascii="Times New Roman" w:eastAsia="Calibri" w:hAnsi="Times New Roman"/>
                <w:b/>
                <w:szCs w:val="24"/>
              </w:rPr>
              <w:lastRenderedPageBreak/>
              <w:t xml:space="preserve">İhale ve Satın Alma </w:t>
            </w:r>
            <w:r w:rsidRPr="00140BD8">
              <w:rPr>
                <w:rFonts w:ascii="Times New Roman" w:eastAsia="Calibri" w:hAnsi="Times New Roman"/>
                <w:b/>
                <w:szCs w:val="24"/>
              </w:rPr>
              <w:lastRenderedPageBreak/>
              <w:t>Kom.</w:t>
            </w:r>
          </w:p>
        </w:tc>
      </w:tr>
      <w:tr w:rsidR="002D1288" w:rsidRPr="00140BD8" w:rsidTr="00E70EC8">
        <w:tc>
          <w:tcPr>
            <w:cnfStyle w:val="001000000000"/>
            <w:tcW w:w="11751" w:type="dxa"/>
            <w:tcBorders>
              <w:right w:val="none" w:sz="0" w:space="0" w:color="auto"/>
            </w:tcBorders>
          </w:tcPr>
          <w:p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lastRenderedPageBreak/>
              <w:t>1. Kuruma alınan alımların muayene ve kabulünü yapar.</w:t>
            </w:r>
          </w:p>
          <w:p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223" w:type="dxa"/>
          </w:tcPr>
          <w:p w:rsidR="002D1288" w:rsidRPr="00140BD8" w:rsidRDefault="002D1288" w:rsidP="00141B3B">
            <w:pPr>
              <w:spacing w:before="4" w:after="320" w:line="360" w:lineRule="auto"/>
              <w:jc w:val="center"/>
              <w:cnfStyle w:val="00000000000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rsidTr="00E70EC8">
        <w:trPr>
          <w:cnfStyle w:val="000000100000"/>
        </w:trPr>
        <w:tc>
          <w:tcPr>
            <w:cnfStyle w:val="001000000000"/>
            <w:tcW w:w="11751" w:type="dxa"/>
            <w:tcBorders>
              <w:top w:val="none" w:sz="0" w:space="0" w:color="auto"/>
              <w:bottom w:val="none" w:sz="0" w:space="0" w:color="auto"/>
              <w:right w:val="none" w:sz="0" w:space="0" w:color="auto"/>
            </w:tcBorders>
          </w:tcPr>
          <w:p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223" w:type="dxa"/>
            <w:tcBorders>
              <w:top w:val="none" w:sz="0" w:space="0" w:color="auto"/>
              <w:bottom w:val="none" w:sz="0" w:space="0" w:color="auto"/>
            </w:tcBorders>
          </w:tcPr>
          <w:p w:rsidR="002D1288" w:rsidRPr="00140BD8" w:rsidRDefault="002D1288" w:rsidP="00141B3B">
            <w:pPr>
              <w:spacing w:before="4" w:after="320" w:line="360" w:lineRule="auto"/>
              <w:ind w:left="-142"/>
              <w:jc w:val="center"/>
              <w:cnfStyle w:val="00000010000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rsidR="002D1288" w:rsidRPr="00140BD8" w:rsidRDefault="002D1288" w:rsidP="009B2F44">
      <w:pPr>
        <w:pStyle w:val="GvdeMetni"/>
        <w:rPr>
          <w:rFonts w:eastAsia="Calibri"/>
          <w:szCs w:val="24"/>
        </w:rPr>
      </w:pPr>
    </w:p>
    <w:p w:rsidR="00F91C72" w:rsidRPr="00140BD8" w:rsidRDefault="00F91C72" w:rsidP="00F91C72">
      <w:pPr>
        <w:pStyle w:val="Balk3"/>
        <w:rPr>
          <w:rFonts w:cs="Times New Roman"/>
          <w:sz w:val="24"/>
        </w:rPr>
      </w:pPr>
      <w:bookmarkStart w:id="52" w:name="_Toc171068813"/>
      <w:r w:rsidRPr="00140BD8">
        <w:rPr>
          <w:rFonts w:cs="Times New Roman"/>
          <w:sz w:val="24"/>
        </w:rPr>
        <w:t>2.7.3 İnsan Kaynakları</w:t>
      </w:r>
      <w:bookmarkEnd w:id="52"/>
    </w:p>
    <w:p w:rsidR="00F91C72" w:rsidRPr="00F34965" w:rsidRDefault="00F34965" w:rsidP="00F34965">
      <w:pPr>
        <w:pStyle w:val="ResimYazs"/>
        <w:jc w:val="left"/>
        <w:rPr>
          <w:rFonts w:eastAsia="Calibri" w:cs="Times New Roman"/>
          <w:b w:val="0"/>
          <w:sz w:val="32"/>
          <w:szCs w:val="24"/>
        </w:rPr>
      </w:pPr>
      <w:bookmarkStart w:id="53" w:name="_Toc168672786"/>
      <w:r w:rsidRPr="00F34965">
        <w:rPr>
          <w:b w:val="0"/>
          <w:sz w:val="24"/>
        </w:rPr>
        <w:t xml:space="preserve">Tablo </w:t>
      </w:r>
      <w:r w:rsidR="006A2E93" w:rsidRPr="00F34965">
        <w:rPr>
          <w:b w:val="0"/>
          <w:sz w:val="24"/>
        </w:rPr>
        <w:fldChar w:fldCharType="begin"/>
      </w:r>
      <w:r w:rsidRPr="00F34965">
        <w:rPr>
          <w:b w:val="0"/>
          <w:sz w:val="24"/>
        </w:rPr>
        <w:instrText xml:space="preserve"> SEQ Tablo \* ARABIC </w:instrText>
      </w:r>
      <w:r w:rsidR="006A2E93" w:rsidRPr="00F34965">
        <w:rPr>
          <w:b w:val="0"/>
          <w:sz w:val="24"/>
        </w:rPr>
        <w:fldChar w:fldCharType="separate"/>
      </w:r>
      <w:r w:rsidR="009D72AF">
        <w:rPr>
          <w:b w:val="0"/>
          <w:noProof/>
          <w:sz w:val="24"/>
        </w:rPr>
        <w:t>8</w:t>
      </w:r>
      <w:r w:rsidR="006A2E93" w:rsidRPr="00F34965">
        <w:rPr>
          <w:b w:val="0"/>
          <w:sz w:val="24"/>
        </w:rPr>
        <w:fldChar w:fldCharType="end"/>
      </w:r>
      <w:r w:rsidRPr="00F34965">
        <w:rPr>
          <w:b w:val="0"/>
          <w:sz w:val="24"/>
        </w:rPr>
        <w:t>: Görev Dağılımı</w:t>
      </w:r>
      <w:bookmarkEnd w:id="53"/>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1715"/>
        <w:gridCol w:w="12505"/>
      </w:tblGrid>
      <w:tr w:rsidR="00F91C72" w:rsidRPr="00140BD8" w:rsidTr="00E70EC8">
        <w:trPr>
          <w:cnfStyle w:val="100000000000"/>
        </w:trPr>
        <w:tc>
          <w:tcPr>
            <w:cnfStyle w:val="001000000100"/>
            <w:tcW w:w="603" w:type="pct"/>
            <w:tcBorders>
              <w:bottom w:val="none" w:sz="0" w:space="0" w:color="auto"/>
              <w:right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1000"/>
            <w:tcW w:w="4397" w:type="pct"/>
            <w:tcBorders>
              <w:left w:val="none" w:sz="0" w:space="0" w:color="auto"/>
              <w:bottom w:val="none" w:sz="0" w:space="0" w:color="auto"/>
            </w:tcBorders>
            <w:vAlign w:val="center"/>
          </w:tcPr>
          <w:p w:rsidR="00F91C72" w:rsidRPr="00140BD8" w:rsidRDefault="00F91C72" w:rsidP="00F95023">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rsidTr="00E70EC8">
        <w:trPr>
          <w:cnfStyle w:val="000000100000"/>
        </w:trPr>
        <w:tc>
          <w:tcPr>
            <w:cnfStyle w:val="00100000000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Okul Müdürü</w:t>
            </w:r>
          </w:p>
        </w:tc>
        <w:tc>
          <w:tcPr>
            <w:cnfStyle w:val="00010000000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lastRenderedPageBreak/>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t>13. Okulun taşınırlarını, göreve başlama veya görevden ayrılma durumunda 18/1/2007 tarihli ve 26407 sayılı Resmî Gazete’de yayımlanan Taşınır Mal Yönetmeliği hükümlerine göre devir-teslim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rsidTr="00E70EC8">
        <w:tc>
          <w:tcPr>
            <w:cnfStyle w:val="00100000000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Müdür </w:t>
            </w:r>
            <w:r w:rsidRPr="00140BD8">
              <w:rPr>
                <w:rFonts w:ascii="Times New Roman" w:eastAsia="Calibri" w:hAnsi="Times New Roman"/>
                <w:b w:val="0"/>
                <w:szCs w:val="24"/>
              </w:rPr>
              <w:lastRenderedPageBreak/>
              <w:t>Yardımcısı</w:t>
            </w:r>
          </w:p>
        </w:tc>
        <w:tc>
          <w:tcPr>
            <w:cnfStyle w:val="00010000000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1. Okulun yönetim, eğitim ve büro işleriyle ilgili olarak müdür tarafından verilen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3.  Aylık yemek listesini hazırlar veya hazırlatır.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rsidTr="00E70EC8">
        <w:trPr>
          <w:cnfStyle w:val="000000100000"/>
        </w:trPr>
        <w:tc>
          <w:tcPr>
            <w:cnfStyle w:val="001000000000"/>
            <w:tcW w:w="603" w:type="pct"/>
            <w:tcBorders>
              <w:top w:val="none" w:sz="0" w:space="0" w:color="auto"/>
              <w:bottom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tcW w:w="4397" w:type="pct"/>
            <w:tcBorders>
              <w:top w:val="none" w:sz="0" w:space="0" w:color="auto"/>
              <w:left w:val="none" w:sz="0" w:space="0" w:color="auto"/>
              <w:bottom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lastRenderedPageBreak/>
              <w:t>13. Programda eğitim etkinliği olarak yer alan kahvaltı ve öğle yemeğine katılır, çocukların düzenli olarak yemek yeme alışkanlığı kazanmalarını sağlar.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rsidTr="00E70EC8">
        <w:tc>
          <w:tcPr>
            <w:cnfStyle w:val="001000000000"/>
            <w:tcW w:w="603" w:type="pct"/>
            <w:tcBorders>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Nöbetçi Öğretmen</w:t>
            </w:r>
          </w:p>
        </w:tc>
        <w:tc>
          <w:tcPr>
            <w:cnfStyle w:val="000100000000"/>
            <w:tcW w:w="4397" w:type="pct"/>
            <w:tcBorders>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rsidR="00F91C72" w:rsidRPr="00140BD8" w:rsidRDefault="00F91C72" w:rsidP="00E70EC8">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rsidTr="00E70EC8">
        <w:trPr>
          <w:cnfStyle w:val="010000000000"/>
        </w:trPr>
        <w:tc>
          <w:tcPr>
            <w:cnfStyle w:val="001000000001"/>
            <w:tcW w:w="603" w:type="pct"/>
            <w:tcBorders>
              <w:top w:val="none" w:sz="0" w:space="0" w:color="auto"/>
              <w:right w:val="none" w:sz="0" w:space="0" w:color="auto"/>
            </w:tcBorders>
          </w:tcPr>
          <w:p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 xml:space="preserve"> Büro Memuru</w:t>
            </w:r>
          </w:p>
        </w:tc>
        <w:tc>
          <w:tcPr>
            <w:cnfStyle w:val="000100000010"/>
            <w:tcW w:w="4397" w:type="pct"/>
            <w:tcBorders>
              <w:top w:val="none" w:sz="0" w:space="0" w:color="auto"/>
              <w:left w:val="none" w:sz="0" w:space="0" w:color="auto"/>
            </w:tcBorders>
          </w:tcPr>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rsidR="00E05EAC" w:rsidRPr="00140BD8" w:rsidRDefault="00E05EAC" w:rsidP="000150C0">
      <w:pPr>
        <w:pStyle w:val="GvdeMetni"/>
        <w:rPr>
          <w:szCs w:val="24"/>
        </w:rPr>
      </w:pPr>
    </w:p>
    <w:p w:rsidR="00D94D13" w:rsidRPr="00C27047" w:rsidRDefault="00C27047" w:rsidP="00C27047">
      <w:pPr>
        <w:pStyle w:val="ResimYazs"/>
        <w:jc w:val="left"/>
        <w:rPr>
          <w:rFonts w:cs="Times New Roman"/>
          <w:b w:val="0"/>
          <w:sz w:val="32"/>
          <w:szCs w:val="24"/>
        </w:rPr>
      </w:pPr>
      <w:bookmarkStart w:id="54" w:name="_Toc168672787"/>
      <w:r w:rsidRPr="00C27047">
        <w:rPr>
          <w:b w:val="0"/>
          <w:sz w:val="24"/>
        </w:rPr>
        <w:t xml:space="preserve">Tablo </w:t>
      </w:r>
      <w:r w:rsidR="006A2E93" w:rsidRPr="00C27047">
        <w:rPr>
          <w:b w:val="0"/>
          <w:sz w:val="24"/>
        </w:rPr>
        <w:fldChar w:fldCharType="begin"/>
      </w:r>
      <w:r w:rsidRPr="00C27047">
        <w:rPr>
          <w:b w:val="0"/>
          <w:sz w:val="24"/>
        </w:rPr>
        <w:instrText xml:space="preserve"> SEQ Tablo \* ARABIC </w:instrText>
      </w:r>
      <w:r w:rsidR="006A2E93" w:rsidRPr="00C27047">
        <w:rPr>
          <w:b w:val="0"/>
          <w:sz w:val="24"/>
        </w:rPr>
        <w:fldChar w:fldCharType="separate"/>
      </w:r>
      <w:r w:rsidR="009D72AF">
        <w:rPr>
          <w:b w:val="0"/>
          <w:noProof/>
          <w:sz w:val="24"/>
        </w:rPr>
        <w:t>9</w:t>
      </w:r>
      <w:r w:rsidR="006A2E93" w:rsidRPr="00C27047">
        <w:rPr>
          <w:b w:val="0"/>
          <w:sz w:val="24"/>
        </w:rPr>
        <w:fldChar w:fldCharType="end"/>
      </w:r>
      <w:r w:rsidRPr="00C27047">
        <w:rPr>
          <w:b w:val="0"/>
          <w:sz w:val="24"/>
        </w:rPr>
        <w:t>: İdari Personelin Hizmet Süresine İlişkin Bilgiler</w:t>
      </w:r>
      <w:bookmarkEnd w:id="5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504"/>
        <w:gridCol w:w="6368"/>
        <w:gridCol w:w="4348"/>
      </w:tblGrid>
      <w:tr w:rsidR="00D94D13" w:rsidRPr="00140BD8" w:rsidTr="00F95023">
        <w:trPr>
          <w:cnfStyle w:val="100000000000"/>
          <w:trHeight w:val="234"/>
        </w:trPr>
        <w:tc>
          <w:tcPr>
            <w:cnfStyle w:val="001000000100"/>
            <w:tcW w:w="1232" w:type="pct"/>
            <w:vMerge w:val="restart"/>
            <w:tcBorders>
              <w:bottom w:val="none" w:sz="0" w:space="0" w:color="auto"/>
              <w:right w:val="none" w:sz="0" w:space="0" w:color="auto"/>
            </w:tcBorders>
            <w:vAlign w:val="center"/>
          </w:tcPr>
          <w:p w:rsidR="00D94D13" w:rsidRPr="00F95023" w:rsidRDefault="00D94D13" w:rsidP="00F95023">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1000"/>
            <w:tcW w:w="3768" w:type="pct"/>
            <w:gridSpan w:val="2"/>
            <w:tcBorders>
              <w:left w:val="none" w:sz="0" w:space="0" w:color="auto"/>
              <w:bottom w:val="none" w:sz="0" w:space="0" w:color="auto"/>
            </w:tcBorders>
          </w:tcPr>
          <w:p w:rsidR="00D94D13" w:rsidRPr="00F95023" w:rsidRDefault="00D94D13" w:rsidP="00D94D13">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46182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rsidTr="00F95023">
        <w:trPr>
          <w:cnfStyle w:val="000000100000"/>
          <w:trHeight w:val="334"/>
        </w:trPr>
        <w:tc>
          <w:tcPr>
            <w:cnfStyle w:val="001000000000"/>
            <w:tcW w:w="1232"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2239" w:type="pct"/>
            <w:tcBorders>
              <w:top w:val="none" w:sz="0" w:space="0" w:color="auto"/>
              <w:left w:val="none" w:sz="0" w:space="0" w:color="auto"/>
              <w:bottom w:val="none" w:sz="0" w:space="0" w:color="auto"/>
              <w:right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tcW w:w="1529" w:type="pct"/>
            <w:tcBorders>
              <w:top w:val="none" w:sz="0" w:space="0" w:color="auto"/>
              <w:left w:val="none" w:sz="0" w:space="0" w:color="auto"/>
              <w:bottom w:val="none" w:sz="0" w:space="0" w:color="auto"/>
            </w:tcBorders>
            <w:vAlign w:val="center"/>
          </w:tcPr>
          <w:p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rsidTr="00F95023">
        <w:trPr>
          <w:trHeight w:val="304"/>
        </w:trPr>
        <w:tc>
          <w:tcPr>
            <w:cnfStyle w:val="001000000000"/>
            <w:tcW w:w="1232" w:type="pct"/>
            <w:tcBorders>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25" w:edGrp="everyone" w:colFirst="1" w:colLast="1"/>
            <w:permStart w:id="26"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trHeight w:val="304"/>
        </w:trPr>
        <w:tc>
          <w:tcPr>
            <w:cnfStyle w:val="001000000000"/>
            <w:tcW w:w="1232" w:type="pct"/>
            <w:tcBorders>
              <w:top w:val="none" w:sz="0" w:space="0" w:color="auto"/>
              <w:bottom w:val="none" w:sz="0" w:space="0" w:color="auto"/>
              <w:right w:val="none" w:sz="0" w:space="0" w:color="auto"/>
            </w:tcBorders>
          </w:tcPr>
          <w:p w:rsidR="00D94D13" w:rsidRPr="00140BD8" w:rsidRDefault="00D94D13" w:rsidP="00141B3B">
            <w:pPr>
              <w:pStyle w:val="TableParagraph"/>
              <w:spacing w:line="212" w:lineRule="exact"/>
              <w:ind w:left="107"/>
              <w:rPr>
                <w:rFonts w:ascii="Times New Roman" w:hAnsi="Times New Roman" w:cs="Times New Roman"/>
                <w:b w:val="0"/>
                <w:sz w:val="24"/>
                <w:szCs w:val="24"/>
              </w:rPr>
            </w:pPr>
            <w:permStart w:id="27" w:edGrp="everyone" w:colFirst="1" w:colLast="1"/>
            <w:permStart w:id="28" w:edGrp="everyone" w:colFirst="2" w:colLast="2"/>
            <w:permEnd w:id="25"/>
            <w:permEnd w:id="26"/>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tcW w:w="2239"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tcW w:w="1529"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304"/>
        </w:trPr>
        <w:tc>
          <w:tcPr>
            <w:cnfStyle w:val="001000000000"/>
            <w:tcW w:w="1232" w:type="pct"/>
            <w:tcBorders>
              <w:right w:val="none" w:sz="0" w:space="0" w:color="auto"/>
            </w:tcBorders>
          </w:tcPr>
          <w:p w:rsidR="00D94D13" w:rsidRPr="00140BD8" w:rsidRDefault="00D94D13" w:rsidP="00141B3B">
            <w:pPr>
              <w:pStyle w:val="TableParagraph"/>
              <w:spacing w:before="1" w:line="213" w:lineRule="exact"/>
              <w:ind w:left="107"/>
              <w:rPr>
                <w:rFonts w:ascii="Times New Roman" w:hAnsi="Times New Roman" w:cs="Times New Roman"/>
                <w:b w:val="0"/>
                <w:sz w:val="24"/>
                <w:szCs w:val="24"/>
              </w:rPr>
            </w:pPr>
            <w:permStart w:id="29" w:edGrp="everyone" w:colFirst="1" w:colLast="1"/>
            <w:permStart w:id="30" w:edGrp="everyone" w:colFirst="2" w:colLast="2"/>
            <w:permEnd w:id="27"/>
            <w:permEnd w:id="28"/>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tcW w:w="2239"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cnfStyle w:val="000100000000"/>
            <w:tcW w:w="1529"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trHeight w:val="304"/>
        </w:trPr>
        <w:tc>
          <w:tcPr>
            <w:cnfStyle w:val="001000000001"/>
            <w:tcW w:w="1232" w:type="pct"/>
            <w:tcBorders>
              <w:top w:val="none" w:sz="0" w:space="0" w:color="auto"/>
              <w:right w:val="none" w:sz="0" w:space="0" w:color="auto"/>
            </w:tcBorders>
          </w:tcPr>
          <w:p w:rsidR="00D94D13" w:rsidRPr="00140BD8" w:rsidRDefault="00D94D13" w:rsidP="00141B3B">
            <w:pPr>
              <w:pStyle w:val="TableParagraph"/>
              <w:spacing w:line="215" w:lineRule="exact"/>
              <w:ind w:left="107"/>
              <w:rPr>
                <w:rFonts w:ascii="Times New Roman" w:hAnsi="Times New Roman" w:cs="Times New Roman"/>
                <w:b w:val="0"/>
                <w:sz w:val="24"/>
                <w:szCs w:val="24"/>
              </w:rPr>
            </w:pPr>
            <w:permStart w:id="31" w:edGrp="everyone" w:colFirst="1" w:colLast="1"/>
            <w:permStart w:id="32" w:edGrp="everyone" w:colFirst="2" w:colLast="2"/>
            <w:permEnd w:id="29"/>
            <w:permEnd w:id="30"/>
            <w:r w:rsidRPr="00140BD8">
              <w:rPr>
                <w:rFonts w:ascii="Times New Roman" w:hAnsi="Times New Roman" w:cs="Times New Roman"/>
                <w:b w:val="0"/>
                <w:sz w:val="24"/>
                <w:szCs w:val="24"/>
              </w:rPr>
              <w:t>10 Yıl Üzeri</w:t>
            </w:r>
          </w:p>
        </w:tc>
        <w:tc>
          <w:tcPr>
            <w:cnfStyle w:val="000010000000"/>
            <w:tcW w:w="2239" w:type="pct"/>
            <w:tcBorders>
              <w:top w:val="none" w:sz="0" w:space="0" w:color="auto"/>
              <w:left w:val="none" w:sz="0" w:space="0" w:color="auto"/>
              <w:right w:val="none" w:sz="0" w:space="0" w:color="auto"/>
            </w:tcBorders>
          </w:tcPr>
          <w:p w:rsidR="00D94D13" w:rsidRPr="00140BD8" w:rsidRDefault="00D14AF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03040C">
              <w:rPr>
                <w:rFonts w:ascii="Times New Roman" w:hAnsi="Times New Roman" w:cs="Times New Roman"/>
                <w:b w:val="0"/>
                <w:sz w:val="24"/>
                <w:szCs w:val="24"/>
              </w:rPr>
              <w:t>2</w:t>
            </w:r>
          </w:p>
        </w:tc>
        <w:tc>
          <w:tcPr>
            <w:cnfStyle w:val="000100000010"/>
            <w:tcW w:w="1529" w:type="pct"/>
            <w:tcBorders>
              <w:top w:val="none" w:sz="0" w:space="0" w:color="auto"/>
              <w:left w:val="none" w:sz="0" w:space="0" w:color="auto"/>
            </w:tcBorders>
          </w:tcPr>
          <w:p w:rsidR="00D94D13" w:rsidRPr="00140BD8" w:rsidRDefault="00D14AFF"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03040C">
              <w:rPr>
                <w:rFonts w:ascii="Times New Roman" w:hAnsi="Times New Roman" w:cs="Times New Roman"/>
                <w:b w:val="0"/>
                <w:sz w:val="24"/>
                <w:szCs w:val="24"/>
              </w:rPr>
              <w:t>0</w:t>
            </w:r>
          </w:p>
        </w:tc>
      </w:tr>
      <w:permEnd w:id="31"/>
      <w:permEnd w:id="32"/>
    </w:tbl>
    <w:p w:rsidR="00D94D13" w:rsidRPr="00140BD8" w:rsidRDefault="00D94D13" w:rsidP="00D94D13">
      <w:pPr>
        <w:pStyle w:val="GvdeMetni"/>
        <w:rPr>
          <w:szCs w:val="24"/>
        </w:rPr>
      </w:pPr>
    </w:p>
    <w:p w:rsidR="00D94D13" w:rsidRPr="00140BD8" w:rsidRDefault="00D94D13" w:rsidP="00D94D13">
      <w:pPr>
        <w:pStyle w:val="GvdeMetni"/>
        <w:rPr>
          <w:szCs w:val="24"/>
        </w:rPr>
      </w:pPr>
    </w:p>
    <w:p w:rsidR="00D94D13" w:rsidRPr="00455E6A" w:rsidRDefault="004302CD" w:rsidP="009D192C">
      <w:pPr>
        <w:pStyle w:val="ResimYazs"/>
        <w:spacing w:after="0"/>
        <w:jc w:val="left"/>
        <w:rPr>
          <w:rFonts w:cs="Times New Roman"/>
          <w:b w:val="0"/>
          <w:sz w:val="24"/>
          <w:szCs w:val="24"/>
        </w:rPr>
      </w:pPr>
      <w:bookmarkStart w:id="55" w:name="_Toc168672788"/>
      <w:r w:rsidRPr="00455E6A">
        <w:rPr>
          <w:rFonts w:cs="Times New Roman"/>
          <w:b w:val="0"/>
          <w:sz w:val="24"/>
          <w:szCs w:val="24"/>
        </w:rPr>
        <w:t xml:space="preserve">Tablo </w:t>
      </w:r>
      <w:r w:rsidR="006A2E93" w:rsidRPr="00455E6A">
        <w:rPr>
          <w:rFonts w:cs="Times New Roman"/>
          <w:b w:val="0"/>
          <w:sz w:val="24"/>
          <w:szCs w:val="24"/>
        </w:rPr>
        <w:fldChar w:fldCharType="begin"/>
      </w:r>
      <w:r w:rsidRPr="00455E6A">
        <w:rPr>
          <w:rFonts w:cs="Times New Roman"/>
          <w:b w:val="0"/>
          <w:sz w:val="24"/>
          <w:szCs w:val="24"/>
        </w:rPr>
        <w:instrText xml:space="preserve"> SEQ Tablo \* ARABIC </w:instrText>
      </w:r>
      <w:r w:rsidR="006A2E93" w:rsidRPr="00455E6A">
        <w:rPr>
          <w:rFonts w:cs="Times New Roman"/>
          <w:b w:val="0"/>
          <w:sz w:val="24"/>
          <w:szCs w:val="24"/>
        </w:rPr>
        <w:fldChar w:fldCharType="separate"/>
      </w:r>
      <w:r w:rsidR="009D72AF">
        <w:rPr>
          <w:rFonts w:cs="Times New Roman"/>
          <w:b w:val="0"/>
          <w:noProof/>
          <w:sz w:val="24"/>
          <w:szCs w:val="24"/>
        </w:rPr>
        <w:t>10</w:t>
      </w:r>
      <w:r w:rsidR="006A2E93"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5"/>
    </w:p>
    <w:p w:rsidR="00D94D13" w:rsidRPr="00140BD8" w:rsidRDefault="00D94D13" w:rsidP="00D94D13">
      <w:pPr>
        <w:pStyle w:val="GvdeMetni"/>
        <w:rPr>
          <w:szCs w:val="24"/>
        </w:rPr>
      </w:pPr>
    </w:p>
    <w:tbl>
      <w:tblPr>
        <w:tblStyle w:val="ListeTablo3-Vurgu61"/>
        <w:tblpPr w:leftFromText="141" w:rightFromText="141" w:vertAnchor="text" w:horzAnchor="margin" w:tblpY="-49"/>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687"/>
        <w:gridCol w:w="6104"/>
        <w:gridCol w:w="2034"/>
        <w:gridCol w:w="2395"/>
      </w:tblGrid>
      <w:tr w:rsidR="00E31E32" w:rsidRPr="00140BD8" w:rsidTr="00E31E32">
        <w:trPr>
          <w:cnfStyle w:val="100000000000"/>
          <w:trHeight w:val="714"/>
        </w:trPr>
        <w:tc>
          <w:tcPr>
            <w:cnfStyle w:val="001000000100"/>
            <w:tcW w:w="1296" w:type="pct"/>
            <w:tcBorders>
              <w:bottom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Görevi</w:t>
            </w:r>
          </w:p>
        </w:tc>
        <w:tc>
          <w:tcPr>
            <w:cnfStyle w:val="000010000000"/>
            <w:tcW w:w="2146" w:type="pct"/>
            <w:tcBorders>
              <w:left w:val="none" w:sz="0" w:space="0" w:color="auto"/>
              <w:right w:val="none" w:sz="0" w:space="0" w:color="auto"/>
            </w:tcBorders>
            <w:vAlign w:val="center"/>
          </w:tcPr>
          <w:p w:rsidR="00E31E32" w:rsidRPr="00F95023" w:rsidRDefault="00E31E32" w:rsidP="00E31E32">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715" w:type="pct"/>
            <w:vAlign w:val="center"/>
          </w:tcPr>
          <w:p w:rsidR="00E31E32" w:rsidRPr="00F95023" w:rsidRDefault="00E31E32" w:rsidP="00F95023">
            <w:pPr>
              <w:pStyle w:val="TableParagraph"/>
              <w:spacing w:before="1"/>
              <w:jc w:val="center"/>
              <w:cnfStyle w:val="10000000000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1000"/>
            <w:tcW w:w="842" w:type="pct"/>
            <w:tcBorders>
              <w:left w:val="none" w:sz="0" w:space="0" w:color="auto"/>
              <w:bottom w:val="none" w:sz="0" w:space="0" w:color="auto"/>
            </w:tcBorders>
            <w:vAlign w:val="center"/>
          </w:tcPr>
          <w:p w:rsidR="00E31E32" w:rsidRPr="00F95023" w:rsidRDefault="00E31E32" w:rsidP="00F95023">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E31E32" w:rsidRPr="00140BD8" w:rsidTr="00E31E32">
        <w:trPr>
          <w:cnfStyle w:val="000000100000"/>
          <w:trHeight w:val="363"/>
        </w:trPr>
        <w:tc>
          <w:tcPr>
            <w:cnfStyle w:val="001000000000"/>
            <w:tcW w:w="1296" w:type="pct"/>
            <w:tcBorders>
              <w:top w:val="none" w:sz="0" w:space="0" w:color="auto"/>
              <w:bottom w:val="none" w:sz="0" w:space="0" w:color="auto"/>
              <w:right w:val="none" w:sz="0" w:space="0" w:color="auto"/>
            </w:tcBorders>
          </w:tcPr>
          <w:p w:rsidR="00E31E32" w:rsidRPr="00E31E32" w:rsidRDefault="00E31E32" w:rsidP="00E31E32">
            <w:pPr>
              <w:pStyle w:val="TableParagraph"/>
              <w:spacing w:before="1"/>
              <w:rPr>
                <w:rFonts w:ascii="Times New Roman" w:hAnsi="Times New Roman" w:cs="Times New Roman"/>
                <w:b w:val="0"/>
                <w:sz w:val="24"/>
                <w:szCs w:val="24"/>
              </w:rPr>
            </w:pPr>
            <w:permStart w:id="33" w:edGrp="everyone" w:colFirst="0" w:colLast="0"/>
            <w:permStart w:id="34" w:edGrp="everyone" w:colFirst="1" w:colLast="1"/>
            <w:permStart w:id="35" w:edGrp="everyone" w:colFirst="2" w:colLast="2"/>
            <w:permStart w:id="36" w:edGrp="everyone" w:colFirst="3" w:colLast="3"/>
            <w:r w:rsidRPr="00E31E32">
              <w:rPr>
                <w:rFonts w:ascii="Times New Roman" w:hAnsi="Times New Roman" w:cs="Times New Roman"/>
                <w:b w:val="0"/>
                <w:sz w:val="24"/>
                <w:szCs w:val="24"/>
              </w:rPr>
              <w:t>Müdür</w:t>
            </w:r>
          </w:p>
        </w:tc>
        <w:tc>
          <w:tcPr>
            <w:cnfStyle w:val="000010000000"/>
            <w:tcW w:w="2146" w:type="pct"/>
            <w:tcBorders>
              <w:top w:val="none" w:sz="0" w:space="0" w:color="auto"/>
              <w:left w:val="none" w:sz="0" w:space="0" w:color="auto"/>
              <w:bottom w:val="none" w:sz="0" w:space="0" w:color="auto"/>
              <w:right w:val="none" w:sz="0" w:space="0" w:color="auto"/>
            </w:tcBorders>
          </w:tcPr>
          <w:p w:rsidR="00E31E32" w:rsidRPr="00140BD8" w:rsidRDefault="00E47295" w:rsidP="00E31E32">
            <w:pPr>
              <w:pStyle w:val="TableParagraph"/>
              <w:rPr>
                <w:rFonts w:ascii="Times New Roman" w:hAnsi="Times New Roman" w:cs="Times New Roman"/>
                <w:sz w:val="24"/>
                <w:szCs w:val="24"/>
              </w:rPr>
            </w:pPr>
            <w:r>
              <w:rPr>
                <w:rFonts w:ascii="Times New Roman" w:hAnsi="Times New Roman" w:cs="Times New Roman"/>
                <w:sz w:val="24"/>
                <w:szCs w:val="24"/>
              </w:rPr>
              <w:t>4.01.04.02.040</w:t>
            </w:r>
            <w:r w:rsidRPr="009C1970">
              <w:rPr>
                <w:rFonts w:ascii="Times New Roman" w:hAnsi="Times New Roman" w:cs="Times New Roman"/>
                <w:sz w:val="24"/>
                <w:szCs w:val="24"/>
              </w:rPr>
              <w:t xml:space="preserve"> - Çalışanların Temel İş Sağlığı ve Güvenliği Eğitimi Kursu</w:t>
            </w:r>
          </w:p>
        </w:tc>
        <w:tc>
          <w:tcPr>
            <w:tcW w:w="715" w:type="pct"/>
            <w:tcBorders>
              <w:top w:val="none" w:sz="0" w:space="0" w:color="auto"/>
              <w:bottom w:val="none" w:sz="0" w:space="0" w:color="auto"/>
            </w:tcBorders>
          </w:tcPr>
          <w:p w:rsidR="00E31E32" w:rsidRPr="00140BD8" w:rsidRDefault="00E47295" w:rsidP="00E31E32">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2024</w:t>
            </w:r>
          </w:p>
        </w:tc>
        <w:tc>
          <w:tcPr>
            <w:cnfStyle w:val="000100000000"/>
            <w:tcW w:w="842" w:type="pct"/>
            <w:tcBorders>
              <w:top w:val="none" w:sz="0" w:space="0" w:color="auto"/>
              <w:left w:val="none" w:sz="0" w:space="0" w:color="auto"/>
              <w:bottom w:val="none" w:sz="0" w:space="0" w:color="auto"/>
            </w:tcBorders>
          </w:tcPr>
          <w:p w:rsidR="00E31E32" w:rsidRPr="00EA1892" w:rsidRDefault="00E47295" w:rsidP="00E31E32">
            <w:pPr>
              <w:pStyle w:val="TableParagraph"/>
              <w:rPr>
                <w:rFonts w:ascii="Times New Roman" w:hAnsi="Times New Roman" w:cs="Times New Roman"/>
                <w:sz w:val="24"/>
                <w:szCs w:val="24"/>
              </w:rPr>
            </w:pPr>
            <w:r w:rsidRPr="00EA1892">
              <w:rPr>
                <w:rFonts w:ascii="Times New Roman" w:hAnsi="Times New Roman" w:cs="Times New Roman"/>
                <w:sz w:val="24"/>
                <w:szCs w:val="24"/>
              </w:rPr>
              <w:t>J61450414189</w:t>
            </w:r>
          </w:p>
        </w:tc>
      </w:tr>
      <w:tr w:rsidR="00E31E32" w:rsidRPr="00140BD8" w:rsidTr="00E31E32">
        <w:trPr>
          <w:trHeight w:val="363"/>
        </w:trPr>
        <w:tc>
          <w:tcPr>
            <w:cnfStyle w:val="001000000000"/>
            <w:tcW w:w="1296" w:type="pct"/>
            <w:tcBorders>
              <w:right w:val="none" w:sz="0" w:space="0" w:color="auto"/>
            </w:tcBorders>
          </w:tcPr>
          <w:p w:rsidR="00E31E32" w:rsidRPr="00E31E32" w:rsidRDefault="00EA1892" w:rsidP="00E31E32">
            <w:pPr>
              <w:pStyle w:val="TableParagraph"/>
              <w:spacing w:before="1"/>
              <w:rPr>
                <w:rFonts w:ascii="Times New Roman" w:hAnsi="Times New Roman" w:cs="Times New Roman"/>
                <w:b w:val="0"/>
                <w:sz w:val="24"/>
                <w:szCs w:val="24"/>
              </w:rPr>
            </w:pPr>
            <w:permStart w:id="37" w:edGrp="everyone" w:colFirst="0" w:colLast="0"/>
            <w:permStart w:id="38" w:edGrp="everyone" w:colFirst="1" w:colLast="1"/>
            <w:permStart w:id="39" w:edGrp="everyone" w:colFirst="2" w:colLast="2"/>
            <w:permStart w:id="40" w:edGrp="everyone" w:colFirst="3" w:colLast="3"/>
            <w:permEnd w:id="33"/>
            <w:permEnd w:id="34"/>
            <w:permEnd w:id="35"/>
            <w:permEnd w:id="36"/>
            <w:r w:rsidRPr="00E31E32">
              <w:rPr>
                <w:rFonts w:ascii="Times New Roman" w:hAnsi="Times New Roman" w:cs="Times New Roman"/>
                <w:b w:val="0"/>
                <w:sz w:val="24"/>
                <w:szCs w:val="24"/>
              </w:rPr>
              <w:t>Müdür</w:t>
            </w:r>
          </w:p>
        </w:tc>
        <w:tc>
          <w:tcPr>
            <w:cnfStyle w:val="000010000000"/>
            <w:tcW w:w="2146" w:type="pct"/>
            <w:tcBorders>
              <w:left w:val="none" w:sz="0" w:space="0" w:color="auto"/>
              <w:right w:val="none" w:sz="0" w:space="0" w:color="auto"/>
            </w:tcBorders>
          </w:tcPr>
          <w:p w:rsidR="00E31E32" w:rsidRPr="00140BD8" w:rsidRDefault="00EA1892" w:rsidP="00E31E32">
            <w:pPr>
              <w:pStyle w:val="TableParagraph"/>
              <w:rPr>
                <w:rFonts w:ascii="Times New Roman" w:hAnsi="Times New Roman" w:cs="Times New Roman"/>
                <w:sz w:val="24"/>
                <w:szCs w:val="24"/>
              </w:rPr>
            </w:pPr>
            <w:r>
              <w:rPr>
                <w:rFonts w:ascii="Times New Roman" w:hAnsi="Times New Roman" w:cs="Times New Roman"/>
                <w:sz w:val="24"/>
                <w:szCs w:val="24"/>
              </w:rPr>
              <w:t>4.02.02.01.024 İlkyardım Eğitimi Sertifika Yenileme Kursu</w:t>
            </w:r>
          </w:p>
        </w:tc>
        <w:tc>
          <w:tcPr>
            <w:tcW w:w="715" w:type="pct"/>
          </w:tcPr>
          <w:p w:rsidR="00E31E32" w:rsidRPr="00140BD8" w:rsidRDefault="00EA1892" w:rsidP="00E31E32">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2024</w:t>
            </w:r>
          </w:p>
        </w:tc>
        <w:tc>
          <w:tcPr>
            <w:cnfStyle w:val="000100000000"/>
            <w:tcW w:w="842" w:type="pct"/>
            <w:tcBorders>
              <w:left w:val="none" w:sz="0" w:space="0" w:color="auto"/>
            </w:tcBorders>
          </w:tcPr>
          <w:p w:rsidR="00E31E32" w:rsidRPr="00EA1892" w:rsidRDefault="00EA1892" w:rsidP="00E31E32">
            <w:pPr>
              <w:pStyle w:val="TableParagraph"/>
              <w:rPr>
                <w:rFonts w:ascii="Times New Roman" w:hAnsi="Times New Roman" w:cs="Times New Roman"/>
                <w:sz w:val="24"/>
                <w:szCs w:val="24"/>
              </w:rPr>
            </w:pPr>
            <w:r w:rsidRPr="00EA1892">
              <w:rPr>
                <w:rFonts w:ascii="Times New Roman" w:hAnsi="Times New Roman" w:cs="Times New Roman"/>
                <w:sz w:val="24"/>
                <w:szCs w:val="24"/>
              </w:rPr>
              <w:t>Y85237911767</w:t>
            </w:r>
          </w:p>
        </w:tc>
      </w:tr>
      <w:tr w:rsidR="00E31E32" w:rsidRPr="00140BD8" w:rsidTr="00E31E32">
        <w:trPr>
          <w:cnfStyle w:val="000000100000"/>
          <w:trHeight w:val="363"/>
        </w:trPr>
        <w:tc>
          <w:tcPr>
            <w:cnfStyle w:val="001000000000"/>
            <w:tcW w:w="1296" w:type="pct"/>
            <w:tcBorders>
              <w:top w:val="none" w:sz="0" w:space="0" w:color="auto"/>
              <w:bottom w:val="none" w:sz="0" w:space="0" w:color="auto"/>
              <w:right w:val="none" w:sz="0" w:space="0" w:color="auto"/>
            </w:tcBorders>
          </w:tcPr>
          <w:p w:rsidR="00E31E32" w:rsidRPr="00140BD8" w:rsidRDefault="00EA1892" w:rsidP="00E31E32">
            <w:pPr>
              <w:pStyle w:val="TableParagraph"/>
              <w:rPr>
                <w:rFonts w:ascii="Times New Roman" w:hAnsi="Times New Roman" w:cs="Times New Roman"/>
                <w:sz w:val="24"/>
                <w:szCs w:val="24"/>
              </w:rPr>
            </w:pPr>
            <w:permStart w:id="41" w:edGrp="everyone" w:colFirst="0" w:colLast="0"/>
            <w:permStart w:id="42" w:edGrp="everyone" w:colFirst="1" w:colLast="1"/>
            <w:permStart w:id="43" w:edGrp="everyone" w:colFirst="2" w:colLast="2"/>
            <w:permStart w:id="44" w:edGrp="everyone" w:colFirst="3" w:colLast="3"/>
            <w:permEnd w:id="37"/>
            <w:permEnd w:id="38"/>
            <w:permEnd w:id="39"/>
            <w:permEnd w:id="40"/>
            <w:r w:rsidRPr="00E31E32">
              <w:rPr>
                <w:rFonts w:ascii="Times New Roman" w:hAnsi="Times New Roman" w:cs="Times New Roman"/>
                <w:b w:val="0"/>
                <w:sz w:val="24"/>
                <w:szCs w:val="24"/>
              </w:rPr>
              <w:t>Müdür</w:t>
            </w:r>
          </w:p>
        </w:tc>
        <w:tc>
          <w:tcPr>
            <w:cnfStyle w:val="000010000000"/>
            <w:tcW w:w="2146" w:type="pct"/>
            <w:tcBorders>
              <w:top w:val="none" w:sz="0" w:space="0" w:color="auto"/>
              <w:left w:val="none" w:sz="0" w:space="0" w:color="auto"/>
              <w:bottom w:val="none" w:sz="0" w:space="0" w:color="auto"/>
              <w:right w:val="none" w:sz="0" w:space="0" w:color="auto"/>
            </w:tcBorders>
          </w:tcPr>
          <w:p w:rsidR="00E31E32" w:rsidRPr="00140BD8" w:rsidRDefault="00EA1892" w:rsidP="00E31E32">
            <w:pPr>
              <w:pStyle w:val="TableParagraph"/>
              <w:rPr>
                <w:rFonts w:ascii="Times New Roman" w:hAnsi="Times New Roman" w:cs="Times New Roman"/>
                <w:sz w:val="24"/>
                <w:szCs w:val="24"/>
              </w:rPr>
            </w:pPr>
            <w:r>
              <w:rPr>
                <w:rFonts w:ascii="Times New Roman" w:hAnsi="Times New Roman" w:cs="Times New Roman"/>
                <w:sz w:val="24"/>
                <w:szCs w:val="24"/>
              </w:rPr>
              <w:t>2.01.01.03.018 Eleştirel Düşünme Becerileri Semineri 2</w:t>
            </w:r>
          </w:p>
        </w:tc>
        <w:tc>
          <w:tcPr>
            <w:tcW w:w="715" w:type="pct"/>
            <w:tcBorders>
              <w:top w:val="none" w:sz="0" w:space="0" w:color="auto"/>
              <w:bottom w:val="none" w:sz="0" w:space="0" w:color="auto"/>
            </w:tcBorders>
          </w:tcPr>
          <w:p w:rsidR="00E31E32" w:rsidRPr="00140BD8" w:rsidRDefault="00EA1892" w:rsidP="00E31E32">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2023</w:t>
            </w:r>
          </w:p>
        </w:tc>
        <w:tc>
          <w:tcPr>
            <w:cnfStyle w:val="000100000000"/>
            <w:tcW w:w="842" w:type="pct"/>
            <w:tcBorders>
              <w:top w:val="none" w:sz="0" w:space="0" w:color="auto"/>
              <w:left w:val="none" w:sz="0" w:space="0" w:color="auto"/>
              <w:bottom w:val="none" w:sz="0" w:space="0" w:color="auto"/>
            </w:tcBorders>
          </w:tcPr>
          <w:p w:rsidR="00111726" w:rsidRPr="00140BD8" w:rsidRDefault="00EA1892" w:rsidP="00E31E32">
            <w:pPr>
              <w:pStyle w:val="TableParagraph"/>
              <w:rPr>
                <w:rFonts w:ascii="Times New Roman" w:hAnsi="Times New Roman" w:cs="Times New Roman"/>
                <w:sz w:val="24"/>
                <w:szCs w:val="24"/>
              </w:rPr>
            </w:pPr>
            <w:r>
              <w:rPr>
                <w:rFonts w:ascii="Times New Roman" w:hAnsi="Times New Roman" w:cs="Times New Roman"/>
                <w:sz w:val="24"/>
                <w:szCs w:val="24"/>
              </w:rPr>
              <w:t>C87599269187</w:t>
            </w:r>
          </w:p>
        </w:tc>
      </w:tr>
      <w:tr w:rsidR="00E31E32" w:rsidRPr="00140BD8" w:rsidTr="00E31E32">
        <w:trPr>
          <w:trHeight w:val="363"/>
        </w:trPr>
        <w:tc>
          <w:tcPr>
            <w:cnfStyle w:val="001000000000"/>
            <w:tcW w:w="1296" w:type="pct"/>
            <w:tcBorders>
              <w:right w:val="none" w:sz="0" w:space="0" w:color="auto"/>
            </w:tcBorders>
          </w:tcPr>
          <w:p w:rsidR="00E31E32" w:rsidRPr="00140BD8" w:rsidRDefault="00111726" w:rsidP="00E31E32">
            <w:pPr>
              <w:pStyle w:val="TableParagraph"/>
              <w:rPr>
                <w:rFonts w:ascii="Times New Roman" w:hAnsi="Times New Roman" w:cs="Times New Roman"/>
                <w:sz w:val="24"/>
                <w:szCs w:val="24"/>
              </w:rPr>
            </w:pPr>
            <w:permStart w:id="45" w:edGrp="everyone" w:colFirst="0" w:colLast="0"/>
            <w:permStart w:id="46" w:edGrp="everyone" w:colFirst="1" w:colLast="1"/>
            <w:permStart w:id="47" w:edGrp="everyone" w:colFirst="2" w:colLast="2"/>
            <w:permStart w:id="48" w:edGrp="everyone" w:colFirst="3" w:colLast="3"/>
            <w:permEnd w:id="41"/>
            <w:permEnd w:id="42"/>
            <w:permEnd w:id="43"/>
            <w:permEnd w:id="44"/>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tcW w:w="2146" w:type="pct"/>
            <w:tcBorders>
              <w:left w:val="none" w:sz="0" w:space="0" w:color="auto"/>
              <w:right w:val="none" w:sz="0" w:space="0" w:color="auto"/>
            </w:tcBorders>
          </w:tcPr>
          <w:p w:rsidR="00111726" w:rsidRPr="00140BD8" w:rsidRDefault="009C1970" w:rsidP="00E31E32">
            <w:pPr>
              <w:pStyle w:val="TableParagraph"/>
              <w:rPr>
                <w:rFonts w:ascii="Times New Roman" w:hAnsi="Times New Roman" w:cs="Times New Roman"/>
                <w:sz w:val="24"/>
                <w:szCs w:val="24"/>
              </w:rPr>
            </w:pPr>
            <w:r w:rsidRPr="009C1970">
              <w:rPr>
                <w:rFonts w:ascii="Times New Roman" w:hAnsi="Times New Roman" w:cs="Times New Roman"/>
                <w:sz w:val="24"/>
                <w:szCs w:val="24"/>
              </w:rPr>
              <w:t>2.02.08.11.001 - Çalışanların Temel İş Sağlığı ve Güvenliği Eğitimi Kursu</w:t>
            </w:r>
          </w:p>
        </w:tc>
        <w:tc>
          <w:tcPr>
            <w:tcW w:w="715" w:type="pct"/>
          </w:tcPr>
          <w:p w:rsidR="00E31E32" w:rsidRPr="00140BD8" w:rsidRDefault="00D14AFF" w:rsidP="00E31E32">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9C1970">
              <w:rPr>
                <w:rFonts w:ascii="Times New Roman" w:hAnsi="Times New Roman" w:cs="Times New Roman"/>
                <w:sz w:val="24"/>
                <w:szCs w:val="24"/>
              </w:rPr>
              <w:t>2024</w:t>
            </w:r>
          </w:p>
        </w:tc>
        <w:tc>
          <w:tcPr>
            <w:cnfStyle w:val="000100000000"/>
            <w:tcW w:w="842" w:type="pct"/>
            <w:tcBorders>
              <w:left w:val="none" w:sz="0" w:space="0" w:color="auto"/>
            </w:tcBorders>
          </w:tcPr>
          <w:p w:rsidR="00111726" w:rsidRPr="00D00908" w:rsidRDefault="00D14AFF" w:rsidP="00E31E32">
            <w:pPr>
              <w:pStyle w:val="TableParagraph"/>
              <w:rPr>
                <w:rFonts w:ascii="Times New Roman" w:hAnsi="Times New Roman" w:cs="Times New Roman"/>
                <w:sz w:val="24"/>
                <w:szCs w:val="24"/>
              </w:rPr>
            </w:pPr>
            <w:r>
              <w:rPr>
                <w:rFonts w:ascii="Times New Roman" w:hAnsi="Times New Roman" w:cs="Times New Roman"/>
                <w:b w:val="0"/>
                <w:sz w:val="24"/>
                <w:szCs w:val="24"/>
              </w:rPr>
              <w:t xml:space="preserve"> </w:t>
            </w:r>
            <w:r w:rsidR="00EB6D8E" w:rsidRPr="00D00908">
              <w:rPr>
                <w:rFonts w:ascii="Times New Roman" w:hAnsi="Times New Roman" w:cs="Times New Roman"/>
                <w:sz w:val="24"/>
                <w:szCs w:val="24"/>
              </w:rPr>
              <w:t>O11186883058</w:t>
            </w:r>
          </w:p>
        </w:tc>
      </w:tr>
      <w:tr w:rsidR="00111726" w:rsidRPr="00140BD8" w:rsidTr="00E31E32">
        <w:trPr>
          <w:cnfStyle w:val="000000100000"/>
          <w:trHeight w:val="363"/>
        </w:trPr>
        <w:tc>
          <w:tcPr>
            <w:cnfStyle w:val="001000000000"/>
            <w:tcW w:w="1296" w:type="pct"/>
          </w:tcPr>
          <w:p w:rsidR="00111726" w:rsidRPr="00E31E32" w:rsidRDefault="00DF7DFF" w:rsidP="00E31E32">
            <w:pPr>
              <w:pStyle w:val="TableParagraph"/>
              <w:rPr>
                <w:rFonts w:ascii="Times New Roman" w:hAnsi="Times New Roman" w:cs="Times New Roman"/>
                <w:sz w:val="24"/>
                <w:szCs w:val="24"/>
              </w:rPr>
            </w:pPr>
            <w:permStart w:id="49" w:edGrp="everyone" w:colFirst="0" w:colLast="0"/>
            <w:permStart w:id="50" w:edGrp="everyone" w:colFirst="1" w:colLast="1"/>
            <w:permStart w:id="51" w:edGrp="everyone" w:colFirst="2" w:colLast="2"/>
            <w:permStart w:id="52" w:edGrp="everyone" w:colFirst="3" w:colLast="3"/>
            <w:permStart w:id="53" w:edGrp="everyone" w:colFirst="4" w:colLast="4"/>
            <w:permEnd w:id="45"/>
            <w:permEnd w:id="46"/>
            <w:permEnd w:id="47"/>
            <w:permEnd w:id="48"/>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tcW w:w="2146" w:type="pct"/>
          </w:tcPr>
          <w:p w:rsidR="00111726" w:rsidRPr="00140BD8" w:rsidRDefault="00A3460E" w:rsidP="00E31E32">
            <w:pPr>
              <w:pStyle w:val="TableParagraph"/>
              <w:rPr>
                <w:rFonts w:ascii="Times New Roman" w:hAnsi="Times New Roman" w:cs="Times New Roman"/>
                <w:sz w:val="24"/>
                <w:szCs w:val="24"/>
              </w:rPr>
            </w:pPr>
            <w:r w:rsidRPr="00A3460E">
              <w:rPr>
                <w:rFonts w:ascii="Times New Roman" w:hAnsi="Times New Roman" w:cs="Times New Roman"/>
                <w:sz w:val="24"/>
                <w:szCs w:val="24"/>
              </w:rPr>
              <w:t>1.02.01.01.020 - Yetişkin Eğitimi ve Beden Dili Kursu</w:t>
            </w:r>
          </w:p>
        </w:tc>
        <w:tc>
          <w:tcPr>
            <w:tcW w:w="715" w:type="pct"/>
          </w:tcPr>
          <w:p w:rsidR="00111726" w:rsidRPr="00140BD8" w:rsidRDefault="00D14AFF" w:rsidP="00E31E32">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DF7DFF">
              <w:rPr>
                <w:rFonts w:ascii="Times New Roman" w:hAnsi="Times New Roman" w:cs="Times New Roman"/>
                <w:sz w:val="24"/>
                <w:szCs w:val="24"/>
              </w:rPr>
              <w:t>2024</w:t>
            </w:r>
          </w:p>
        </w:tc>
        <w:tc>
          <w:tcPr>
            <w:cnfStyle w:val="000100000000"/>
            <w:tcW w:w="842" w:type="pct"/>
          </w:tcPr>
          <w:p w:rsidR="00111726" w:rsidRPr="00D00908" w:rsidRDefault="00D14AFF" w:rsidP="00E31E32">
            <w:pPr>
              <w:pStyle w:val="TableParagraph"/>
              <w:rPr>
                <w:rFonts w:ascii="Times New Roman" w:hAnsi="Times New Roman" w:cs="Times New Roman"/>
                <w:sz w:val="24"/>
                <w:szCs w:val="24"/>
              </w:rPr>
            </w:pPr>
            <w:r>
              <w:rPr>
                <w:rFonts w:ascii="Times New Roman" w:hAnsi="Times New Roman" w:cs="Times New Roman"/>
                <w:b w:val="0"/>
                <w:sz w:val="24"/>
                <w:szCs w:val="24"/>
              </w:rPr>
              <w:t xml:space="preserve"> </w:t>
            </w:r>
            <w:r w:rsidR="004442DF" w:rsidRPr="00D00908">
              <w:rPr>
                <w:rFonts w:ascii="Times New Roman" w:hAnsi="Times New Roman" w:cs="Times New Roman"/>
                <w:sz w:val="24"/>
                <w:szCs w:val="24"/>
              </w:rPr>
              <w:t>D11341981235</w:t>
            </w:r>
          </w:p>
        </w:tc>
      </w:tr>
      <w:tr w:rsidR="00111726" w:rsidRPr="00140BD8" w:rsidTr="00E31E32">
        <w:trPr>
          <w:cnfStyle w:val="010000000000"/>
          <w:trHeight w:val="363"/>
        </w:trPr>
        <w:tc>
          <w:tcPr>
            <w:cnfStyle w:val="001000000001"/>
            <w:tcW w:w="1296" w:type="pct"/>
          </w:tcPr>
          <w:p w:rsidR="00111726" w:rsidRPr="00E31E32" w:rsidRDefault="00DF7DFF" w:rsidP="00E31E32">
            <w:pPr>
              <w:pStyle w:val="TableParagraph"/>
              <w:rPr>
                <w:rFonts w:ascii="Times New Roman" w:hAnsi="Times New Roman" w:cs="Times New Roman"/>
                <w:sz w:val="24"/>
                <w:szCs w:val="24"/>
              </w:rPr>
            </w:pPr>
            <w:permStart w:id="54" w:edGrp="everyone" w:colFirst="0" w:colLast="0"/>
            <w:permStart w:id="55" w:edGrp="everyone" w:colFirst="1" w:colLast="1"/>
            <w:permStart w:id="56" w:edGrp="everyone" w:colFirst="2" w:colLast="2"/>
            <w:permStart w:id="57" w:edGrp="everyone" w:colFirst="3" w:colLast="3"/>
            <w:permStart w:id="58" w:edGrp="everyone" w:colFirst="4" w:colLast="4"/>
            <w:permEnd w:id="49"/>
            <w:permEnd w:id="50"/>
            <w:permEnd w:id="51"/>
            <w:permEnd w:id="52"/>
            <w:permEnd w:id="53"/>
            <w:r w:rsidRPr="00E31E32">
              <w:rPr>
                <w:rFonts w:ascii="Times New Roman" w:hAnsi="Times New Roman" w:cs="Times New Roman"/>
                <w:b w:val="0"/>
                <w:sz w:val="24"/>
                <w:szCs w:val="24"/>
              </w:rPr>
              <w:t>Müdür</w:t>
            </w:r>
            <w:r w:rsidRPr="00E31E32">
              <w:rPr>
                <w:rFonts w:ascii="Times New Roman" w:hAnsi="Times New Roman" w:cs="Times New Roman"/>
                <w:b w:val="0"/>
                <w:spacing w:val="-5"/>
                <w:sz w:val="24"/>
                <w:szCs w:val="24"/>
              </w:rPr>
              <w:t xml:space="preserve"> </w:t>
            </w:r>
            <w:r w:rsidRPr="00E31E32">
              <w:rPr>
                <w:rFonts w:ascii="Times New Roman" w:hAnsi="Times New Roman" w:cs="Times New Roman"/>
                <w:b w:val="0"/>
                <w:sz w:val="24"/>
                <w:szCs w:val="24"/>
              </w:rPr>
              <w:t>Yardımcısı</w:t>
            </w:r>
          </w:p>
        </w:tc>
        <w:tc>
          <w:tcPr>
            <w:cnfStyle w:val="000010000000"/>
            <w:tcW w:w="2146" w:type="pct"/>
          </w:tcPr>
          <w:p w:rsidR="00111726" w:rsidRPr="008D7BC2" w:rsidRDefault="008D7BC2" w:rsidP="00E31E32">
            <w:pPr>
              <w:pStyle w:val="TableParagraph"/>
              <w:rPr>
                <w:rFonts w:ascii="Times New Roman" w:hAnsi="Times New Roman" w:cs="Times New Roman"/>
                <w:b w:val="0"/>
                <w:sz w:val="24"/>
                <w:szCs w:val="24"/>
              </w:rPr>
            </w:pPr>
            <w:r w:rsidRPr="008D7BC2">
              <w:rPr>
                <w:rFonts w:ascii="Times New Roman" w:hAnsi="Times New Roman" w:cs="Times New Roman"/>
                <w:b w:val="0"/>
                <w:sz w:val="24"/>
                <w:szCs w:val="24"/>
              </w:rPr>
              <w:t>2.01.03.01.196 - Tiyatro Çevrim İçi Öğretmen Eğitimi Semineri</w:t>
            </w:r>
          </w:p>
        </w:tc>
        <w:tc>
          <w:tcPr>
            <w:tcW w:w="715" w:type="pct"/>
          </w:tcPr>
          <w:p w:rsidR="00111726" w:rsidRPr="008D7BC2" w:rsidRDefault="00D14AFF" w:rsidP="00E31E32">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 xml:space="preserve"> </w:t>
            </w:r>
            <w:r w:rsidR="008D7BC2" w:rsidRPr="008D7BC2">
              <w:rPr>
                <w:rFonts w:ascii="Times New Roman" w:hAnsi="Times New Roman" w:cs="Times New Roman"/>
                <w:b w:val="0"/>
                <w:sz w:val="24"/>
                <w:szCs w:val="24"/>
              </w:rPr>
              <w:t>2024</w:t>
            </w:r>
          </w:p>
        </w:tc>
        <w:tc>
          <w:tcPr>
            <w:cnfStyle w:val="000100000010"/>
            <w:tcW w:w="842" w:type="pct"/>
          </w:tcPr>
          <w:p w:rsidR="00111726" w:rsidRPr="00D00908" w:rsidRDefault="00D14AFF" w:rsidP="00E31E32">
            <w:pPr>
              <w:pStyle w:val="TableParagraph"/>
              <w:rPr>
                <w:rFonts w:ascii="Times New Roman" w:hAnsi="Times New Roman" w:cs="Times New Roman"/>
                <w:sz w:val="24"/>
                <w:szCs w:val="24"/>
              </w:rPr>
            </w:pPr>
            <w:r>
              <w:rPr>
                <w:rFonts w:ascii="Times New Roman" w:hAnsi="Times New Roman" w:cs="Times New Roman"/>
                <w:b w:val="0"/>
                <w:sz w:val="24"/>
                <w:szCs w:val="24"/>
              </w:rPr>
              <w:t xml:space="preserve"> </w:t>
            </w:r>
            <w:r w:rsidR="00013EE4" w:rsidRPr="00D00908">
              <w:rPr>
                <w:rFonts w:ascii="Times New Roman" w:hAnsi="Times New Roman" w:cs="Times New Roman"/>
                <w:sz w:val="24"/>
                <w:szCs w:val="24"/>
              </w:rPr>
              <w:t>U43082566019</w:t>
            </w:r>
          </w:p>
        </w:tc>
      </w:tr>
    </w:tbl>
    <w:p w:rsidR="00D94D13" w:rsidRPr="00140BD8" w:rsidRDefault="00D94D13" w:rsidP="00D94D13">
      <w:pPr>
        <w:pStyle w:val="GvdeMetni"/>
        <w:rPr>
          <w:szCs w:val="24"/>
        </w:rPr>
      </w:pPr>
      <w:bookmarkStart w:id="56" w:name="_Toc168325772"/>
      <w:permEnd w:id="54"/>
      <w:permEnd w:id="55"/>
      <w:permEnd w:id="56"/>
      <w:permEnd w:id="57"/>
      <w:permEnd w:id="58"/>
    </w:p>
    <w:p w:rsidR="00D94D13" w:rsidRPr="00140BD8" w:rsidRDefault="00D94D13" w:rsidP="00D94D13">
      <w:pPr>
        <w:pStyle w:val="GvdeMetni"/>
        <w:rPr>
          <w:szCs w:val="24"/>
        </w:rPr>
      </w:pPr>
    </w:p>
    <w:p w:rsidR="00D94D13" w:rsidRPr="00455E6A" w:rsidRDefault="00455E6A" w:rsidP="00455E6A">
      <w:pPr>
        <w:pStyle w:val="ResimYazs"/>
        <w:jc w:val="left"/>
        <w:rPr>
          <w:rFonts w:cs="Times New Roman"/>
          <w:b w:val="0"/>
          <w:sz w:val="32"/>
          <w:szCs w:val="24"/>
        </w:rPr>
      </w:pPr>
      <w:bookmarkStart w:id="57" w:name="_Toc168672789"/>
      <w:bookmarkEnd w:id="56"/>
      <w:r w:rsidRPr="00455E6A">
        <w:rPr>
          <w:b w:val="0"/>
          <w:sz w:val="24"/>
        </w:rPr>
        <w:t xml:space="preserve">Tablo </w:t>
      </w:r>
      <w:r w:rsidR="006A2E93" w:rsidRPr="00455E6A">
        <w:rPr>
          <w:b w:val="0"/>
          <w:sz w:val="24"/>
        </w:rPr>
        <w:fldChar w:fldCharType="begin"/>
      </w:r>
      <w:r w:rsidRPr="00455E6A">
        <w:rPr>
          <w:b w:val="0"/>
          <w:sz w:val="24"/>
        </w:rPr>
        <w:instrText xml:space="preserve"> SEQ Tablo \* ARABIC </w:instrText>
      </w:r>
      <w:r w:rsidR="006A2E93" w:rsidRPr="00455E6A">
        <w:rPr>
          <w:b w:val="0"/>
          <w:sz w:val="24"/>
        </w:rPr>
        <w:fldChar w:fldCharType="separate"/>
      </w:r>
      <w:r w:rsidR="009D72AF">
        <w:rPr>
          <w:b w:val="0"/>
          <w:noProof/>
          <w:sz w:val="24"/>
        </w:rPr>
        <w:t>11</w:t>
      </w:r>
      <w:r w:rsidR="006A2E93"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Pr>
          <w:b w:val="0"/>
          <w:sz w:val="24"/>
        </w:rPr>
        <w:t>I</w:t>
      </w:r>
      <w:r w:rsidRPr="00455E6A">
        <w:rPr>
          <w:b w:val="0"/>
          <w:sz w:val="24"/>
        </w:rPr>
        <w:t xml:space="preserve"> İtibarıyla)</w:t>
      </w:r>
      <w:bookmarkEnd w:id="5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5281"/>
        <w:gridCol w:w="3265"/>
        <w:gridCol w:w="2190"/>
        <w:gridCol w:w="3484"/>
      </w:tblGrid>
      <w:tr w:rsidR="00D94D13" w:rsidRPr="00140BD8" w:rsidTr="00F95023">
        <w:trPr>
          <w:cnfStyle w:val="100000000000"/>
          <w:trHeight w:val="745"/>
        </w:trPr>
        <w:tc>
          <w:tcPr>
            <w:cnfStyle w:val="001000000100"/>
            <w:tcW w:w="1857" w:type="pct"/>
            <w:vMerge w:val="restart"/>
            <w:tcBorders>
              <w:bottom w:val="none" w:sz="0" w:space="0" w:color="auto"/>
              <w:right w:val="none" w:sz="0" w:space="0" w:color="auto"/>
            </w:tcBorders>
            <w:vAlign w:val="center"/>
          </w:tcPr>
          <w:p w:rsidR="00D94D13" w:rsidRPr="00F95023" w:rsidRDefault="00D94D13" w:rsidP="00F95023">
            <w:pPr>
              <w:pStyle w:val="TableParagraph"/>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tcW w:w="1148" w:type="pct"/>
            <w:tcBorders>
              <w:left w:val="none" w:sz="0" w:space="0" w:color="auto"/>
              <w:right w:val="none" w:sz="0" w:space="0" w:color="auto"/>
            </w:tcBorders>
          </w:tcPr>
          <w:p w:rsidR="00D94D13" w:rsidRPr="00F95023" w:rsidRDefault="00D94D13" w:rsidP="00D94D13">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Pr>
          <w:p w:rsidR="00D94D13" w:rsidRPr="00F95023" w:rsidRDefault="00D94D13" w:rsidP="00D94D13">
            <w:pPr>
              <w:pStyle w:val="TableParagraph"/>
              <w:spacing w:before="167"/>
              <w:jc w:val="center"/>
              <w:cnfStyle w:val="10000000000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1000"/>
            <w:tcW w:w="1225" w:type="pct"/>
            <w:tcBorders>
              <w:left w:val="none" w:sz="0" w:space="0" w:color="auto"/>
              <w:bottom w:val="none" w:sz="0" w:space="0" w:color="auto"/>
            </w:tcBorders>
          </w:tcPr>
          <w:p w:rsidR="00D94D13" w:rsidRPr="00F95023" w:rsidRDefault="00D94D13" w:rsidP="00D94D13">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rsidTr="00F95023">
        <w:trPr>
          <w:cnfStyle w:val="000000100000"/>
          <w:trHeight w:val="524"/>
        </w:trPr>
        <w:tc>
          <w:tcPr>
            <w:cnfStyle w:val="001000000000"/>
            <w:tcW w:w="1857" w:type="pct"/>
            <w:vMerge/>
            <w:tcBorders>
              <w:top w:val="none" w:sz="0" w:space="0" w:color="auto"/>
              <w:bottom w:val="none" w:sz="0" w:space="0" w:color="auto"/>
              <w:right w:val="none" w:sz="0" w:space="0" w:color="auto"/>
            </w:tcBorders>
          </w:tcPr>
          <w:p w:rsidR="00D94D13" w:rsidRPr="00140BD8" w:rsidRDefault="00D94D13" w:rsidP="00141B3B">
            <w:pPr>
              <w:rPr>
                <w:rFonts w:ascii="Times New Roman" w:hAnsi="Times New Roman"/>
                <w:b w:val="0"/>
                <w:szCs w:val="24"/>
              </w:rPr>
            </w:pP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140BD8" w:rsidRDefault="00D94D13" w:rsidP="00141B3B">
            <w:pPr>
              <w:pStyle w:val="TableParagraph"/>
              <w:rPr>
                <w:rFonts w:ascii="Times New Roman" w:hAnsi="Times New Roman" w:cs="Times New Roman"/>
                <w:b w:val="0"/>
                <w:sz w:val="24"/>
                <w:szCs w:val="24"/>
              </w:rPr>
            </w:pPr>
          </w:p>
        </w:tc>
      </w:tr>
      <w:tr w:rsidR="00D94D13" w:rsidRPr="00140BD8" w:rsidTr="00F95023">
        <w:trPr>
          <w:trHeight w:val="443"/>
        </w:trPr>
        <w:tc>
          <w:tcPr>
            <w:cnfStyle w:val="001000000000"/>
            <w:tcW w:w="1857" w:type="pct"/>
            <w:tcBorders>
              <w:right w:val="none" w:sz="0" w:space="0" w:color="auto"/>
            </w:tcBorders>
          </w:tcPr>
          <w:p w:rsidR="00D94D13" w:rsidRPr="00140BD8" w:rsidRDefault="00D94D13" w:rsidP="00D94D13">
            <w:pPr>
              <w:pStyle w:val="TableParagraph"/>
              <w:spacing w:before="16"/>
              <w:ind w:left="107"/>
              <w:jc w:val="center"/>
              <w:rPr>
                <w:rFonts w:ascii="Times New Roman" w:hAnsi="Times New Roman" w:cs="Times New Roman"/>
                <w:b w:val="0"/>
                <w:sz w:val="24"/>
                <w:szCs w:val="24"/>
              </w:rPr>
            </w:pPr>
            <w:permStart w:id="59" w:edGrp="everyone" w:colFirst="1" w:colLast="1"/>
            <w:permStart w:id="60" w:edGrp="everyone" w:colFirst="2" w:colLast="2"/>
            <w:permStart w:id="61"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rPr>
                <w:rFonts w:ascii="Times New Roman" w:hAnsi="Times New Roman" w:cs="Times New Roman"/>
                <w:sz w:val="24"/>
                <w:szCs w:val="24"/>
              </w:rPr>
            </w:pPr>
          </w:p>
        </w:tc>
        <w:tc>
          <w:tcPr>
            <w:cnfStyle w:val="00010000000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trHeight w:val="429"/>
        </w:trPr>
        <w:tc>
          <w:tcPr>
            <w:cnfStyle w:val="00100000000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2" w:edGrp="everyone" w:colFirst="1" w:colLast="1"/>
            <w:permStart w:id="63" w:edGrp="everyone" w:colFirst="2" w:colLast="2"/>
            <w:permStart w:id="64" w:edGrp="everyone" w:colFirst="3" w:colLast="3"/>
            <w:permEnd w:id="59"/>
            <w:permEnd w:id="60"/>
            <w:permEnd w:id="61"/>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Borders>
              <w:top w:val="none" w:sz="0" w:space="0" w:color="auto"/>
              <w:bottom w:val="none" w:sz="0" w:space="0" w:color="auto"/>
            </w:tcBorders>
          </w:tcPr>
          <w:p w:rsidR="00D94D13" w:rsidRPr="00140BD8" w:rsidRDefault="00D94D13" w:rsidP="00141B3B">
            <w:pPr>
              <w:pStyle w:val="TableParagraph"/>
              <w:jc w:val="center"/>
              <w:cnfStyle w:val="000000100000"/>
              <w:rPr>
                <w:rFonts w:ascii="Times New Roman" w:hAnsi="Times New Roman" w:cs="Times New Roman"/>
                <w:sz w:val="24"/>
                <w:szCs w:val="24"/>
              </w:rPr>
            </w:pPr>
          </w:p>
        </w:tc>
        <w:tc>
          <w:tcPr>
            <w:cnfStyle w:val="000100000000"/>
            <w:tcW w:w="1225" w:type="pct"/>
            <w:tcBorders>
              <w:top w:val="none" w:sz="0" w:space="0" w:color="auto"/>
              <w:left w:val="none" w:sz="0" w:space="0" w:color="auto"/>
              <w:bottom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trHeight w:val="429"/>
        </w:trPr>
        <w:tc>
          <w:tcPr>
            <w:cnfStyle w:val="00100000000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5" w:edGrp="everyone" w:colFirst="1" w:colLast="1"/>
            <w:permStart w:id="66" w:edGrp="everyone" w:colFirst="2" w:colLast="2"/>
            <w:permStart w:id="67" w:edGrp="everyone" w:colFirst="3" w:colLast="3"/>
            <w:permEnd w:id="62"/>
            <w:permEnd w:id="63"/>
            <w:permEnd w:id="64"/>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rPr>
                <w:rFonts w:ascii="Times New Roman" w:hAnsi="Times New Roman" w:cs="Times New Roman"/>
                <w:sz w:val="24"/>
                <w:szCs w:val="24"/>
              </w:rPr>
            </w:pPr>
          </w:p>
        </w:tc>
        <w:tc>
          <w:tcPr>
            <w:cnfStyle w:val="00010000000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00000100000"/>
          <w:trHeight w:val="429"/>
        </w:trPr>
        <w:tc>
          <w:tcPr>
            <w:cnfStyle w:val="001000000000"/>
            <w:tcW w:w="1857" w:type="pct"/>
            <w:tcBorders>
              <w:top w:val="none" w:sz="0" w:space="0" w:color="auto"/>
              <w:bottom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68" w:edGrp="everyone" w:colFirst="1" w:colLast="1"/>
            <w:permStart w:id="69" w:edGrp="everyone" w:colFirst="2" w:colLast="2"/>
            <w:permStart w:id="70" w:edGrp="everyone" w:colFirst="3" w:colLast="3"/>
            <w:permEnd w:id="65"/>
            <w:permEnd w:id="66"/>
            <w:permEnd w:id="67"/>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tcW w:w="1148" w:type="pct"/>
            <w:tcBorders>
              <w:top w:val="none" w:sz="0" w:space="0" w:color="auto"/>
              <w:left w:val="none" w:sz="0" w:space="0" w:color="auto"/>
              <w:bottom w:val="none" w:sz="0" w:space="0" w:color="auto"/>
              <w:right w:val="none" w:sz="0" w:space="0" w:color="auto"/>
            </w:tcBorders>
          </w:tcPr>
          <w:p w:rsidR="00D94D13" w:rsidRPr="00140BD8" w:rsidRDefault="00FB32D0"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7F4BD1">
              <w:rPr>
                <w:rFonts w:ascii="Times New Roman" w:hAnsi="Times New Roman" w:cs="Times New Roman"/>
                <w:sz w:val="24"/>
                <w:szCs w:val="24"/>
              </w:rPr>
              <w:t>3</w:t>
            </w:r>
          </w:p>
        </w:tc>
        <w:tc>
          <w:tcPr>
            <w:tcW w:w="770" w:type="pct"/>
            <w:tcBorders>
              <w:top w:val="none" w:sz="0" w:space="0" w:color="auto"/>
              <w:bottom w:val="none" w:sz="0" w:space="0" w:color="auto"/>
            </w:tcBorders>
          </w:tcPr>
          <w:p w:rsidR="00D94D13" w:rsidRPr="00140BD8" w:rsidRDefault="00FB32D0" w:rsidP="00141B3B">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56705D">
              <w:rPr>
                <w:rFonts w:ascii="Times New Roman" w:hAnsi="Times New Roman" w:cs="Times New Roman"/>
                <w:sz w:val="24"/>
                <w:szCs w:val="24"/>
              </w:rPr>
              <w:t>3</w:t>
            </w:r>
          </w:p>
        </w:tc>
        <w:tc>
          <w:tcPr>
            <w:cnfStyle w:val="000100000000"/>
            <w:tcW w:w="1225" w:type="pct"/>
            <w:tcBorders>
              <w:top w:val="none" w:sz="0" w:space="0" w:color="auto"/>
              <w:left w:val="none" w:sz="0" w:space="0" w:color="auto"/>
              <w:bottom w:val="none" w:sz="0" w:space="0" w:color="auto"/>
            </w:tcBorders>
          </w:tcPr>
          <w:p w:rsidR="00D94D13" w:rsidRPr="00140BD8" w:rsidRDefault="003A2D1A"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6</w:t>
            </w:r>
          </w:p>
        </w:tc>
      </w:tr>
      <w:tr w:rsidR="00D94D13" w:rsidRPr="00140BD8" w:rsidTr="00F95023">
        <w:trPr>
          <w:trHeight w:val="429"/>
        </w:trPr>
        <w:tc>
          <w:tcPr>
            <w:cnfStyle w:val="001000000000"/>
            <w:tcW w:w="1857" w:type="pct"/>
            <w:tcBorders>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1" w:edGrp="everyone" w:colFirst="1" w:colLast="1"/>
            <w:permStart w:id="72" w:edGrp="everyone" w:colFirst="2" w:colLast="2"/>
            <w:permStart w:id="73" w:edGrp="everyone" w:colFirst="3" w:colLast="3"/>
            <w:permEnd w:id="68"/>
            <w:permEnd w:id="69"/>
            <w:permEnd w:id="70"/>
            <w:r w:rsidRPr="00140BD8">
              <w:rPr>
                <w:rFonts w:ascii="Times New Roman" w:hAnsi="Times New Roman" w:cs="Times New Roman"/>
                <w:b w:val="0"/>
                <w:sz w:val="24"/>
                <w:szCs w:val="24"/>
              </w:rPr>
              <w:t>16-20</w:t>
            </w:r>
          </w:p>
        </w:tc>
        <w:tc>
          <w:tcPr>
            <w:cnfStyle w:val="000010000000"/>
            <w:tcW w:w="1148" w:type="pct"/>
            <w:tcBorders>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sz w:val="24"/>
                <w:szCs w:val="24"/>
              </w:rPr>
            </w:pPr>
          </w:p>
        </w:tc>
        <w:tc>
          <w:tcPr>
            <w:tcW w:w="770" w:type="pct"/>
          </w:tcPr>
          <w:p w:rsidR="00D94D13" w:rsidRPr="00140BD8" w:rsidRDefault="00D94D13" w:rsidP="00141B3B">
            <w:pPr>
              <w:pStyle w:val="TableParagraph"/>
              <w:jc w:val="center"/>
              <w:cnfStyle w:val="000000000000"/>
              <w:rPr>
                <w:rFonts w:ascii="Times New Roman" w:hAnsi="Times New Roman" w:cs="Times New Roman"/>
                <w:sz w:val="24"/>
                <w:szCs w:val="24"/>
              </w:rPr>
            </w:pPr>
          </w:p>
        </w:tc>
        <w:tc>
          <w:tcPr>
            <w:cnfStyle w:val="000100000000"/>
            <w:tcW w:w="1225" w:type="pct"/>
            <w:tcBorders>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rsidTr="00F95023">
        <w:trPr>
          <w:cnfStyle w:val="010000000000"/>
          <w:trHeight w:val="429"/>
        </w:trPr>
        <w:tc>
          <w:tcPr>
            <w:cnfStyle w:val="001000000001"/>
            <w:tcW w:w="1857" w:type="pct"/>
            <w:tcBorders>
              <w:top w:val="none" w:sz="0" w:space="0" w:color="auto"/>
              <w:right w:val="none" w:sz="0" w:space="0" w:color="auto"/>
            </w:tcBorders>
          </w:tcPr>
          <w:p w:rsidR="00D94D13" w:rsidRPr="00140BD8" w:rsidRDefault="00D94D13" w:rsidP="00D94D13">
            <w:pPr>
              <w:pStyle w:val="TableParagraph"/>
              <w:spacing w:before="9"/>
              <w:ind w:left="107"/>
              <w:jc w:val="center"/>
              <w:rPr>
                <w:rFonts w:ascii="Times New Roman" w:hAnsi="Times New Roman" w:cs="Times New Roman"/>
                <w:b w:val="0"/>
                <w:sz w:val="24"/>
                <w:szCs w:val="24"/>
              </w:rPr>
            </w:pPr>
            <w:permStart w:id="74" w:edGrp="everyone" w:colFirst="1" w:colLast="1"/>
            <w:permStart w:id="75" w:edGrp="everyone" w:colFirst="2" w:colLast="2"/>
            <w:permStart w:id="76" w:edGrp="everyone" w:colFirst="3" w:colLast="3"/>
            <w:permEnd w:id="71"/>
            <w:permEnd w:id="72"/>
            <w:permEnd w:id="73"/>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tcW w:w="1148" w:type="pct"/>
            <w:tcBorders>
              <w:top w:val="none" w:sz="0" w:space="0" w:color="auto"/>
              <w:left w:val="none" w:sz="0" w:space="0" w:color="auto"/>
              <w:righ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c>
          <w:tcPr>
            <w:tcW w:w="770" w:type="pct"/>
            <w:tcBorders>
              <w:top w:val="none" w:sz="0" w:space="0" w:color="auto"/>
            </w:tcBorders>
          </w:tcPr>
          <w:p w:rsidR="00D94D13" w:rsidRPr="00140BD8" w:rsidRDefault="00D94D13" w:rsidP="00141B3B">
            <w:pPr>
              <w:pStyle w:val="TableParagraph"/>
              <w:jc w:val="center"/>
              <w:cnfStyle w:val="010000000000"/>
              <w:rPr>
                <w:rFonts w:ascii="Times New Roman" w:hAnsi="Times New Roman" w:cs="Times New Roman"/>
                <w:b w:val="0"/>
                <w:sz w:val="24"/>
                <w:szCs w:val="24"/>
              </w:rPr>
            </w:pPr>
          </w:p>
        </w:tc>
        <w:tc>
          <w:tcPr>
            <w:cnfStyle w:val="000100000010"/>
            <w:tcW w:w="1225" w:type="pct"/>
            <w:tcBorders>
              <w:top w:val="none" w:sz="0" w:space="0" w:color="auto"/>
              <w:left w:val="none" w:sz="0" w:space="0" w:color="auto"/>
            </w:tcBorders>
          </w:tcPr>
          <w:p w:rsidR="00D94D13" w:rsidRPr="00140BD8" w:rsidRDefault="00D94D13" w:rsidP="00141B3B">
            <w:pPr>
              <w:pStyle w:val="TableParagraph"/>
              <w:jc w:val="center"/>
              <w:rPr>
                <w:rFonts w:ascii="Times New Roman" w:hAnsi="Times New Roman" w:cs="Times New Roman"/>
                <w:b w:val="0"/>
                <w:sz w:val="24"/>
                <w:szCs w:val="24"/>
              </w:rPr>
            </w:pPr>
          </w:p>
        </w:tc>
      </w:tr>
      <w:permEnd w:id="74"/>
      <w:permEnd w:id="75"/>
      <w:permEnd w:id="76"/>
    </w:tbl>
    <w:p w:rsidR="00D94D13" w:rsidRPr="00140BD8" w:rsidRDefault="00D94D13" w:rsidP="000150C0">
      <w:pPr>
        <w:pStyle w:val="GvdeMetni"/>
        <w:rPr>
          <w:szCs w:val="24"/>
        </w:rPr>
      </w:pPr>
    </w:p>
    <w:p w:rsidR="00B83EA3" w:rsidRPr="00140BD8" w:rsidRDefault="00B83EA3" w:rsidP="000150C0">
      <w:pPr>
        <w:pStyle w:val="GvdeMetni"/>
        <w:rPr>
          <w:szCs w:val="24"/>
        </w:rPr>
      </w:pPr>
    </w:p>
    <w:p w:rsidR="00B83EA3" w:rsidRPr="00345E5E" w:rsidRDefault="00345E5E" w:rsidP="00345E5E">
      <w:pPr>
        <w:pStyle w:val="ResimYazs"/>
        <w:jc w:val="left"/>
        <w:rPr>
          <w:rFonts w:cs="Times New Roman"/>
          <w:b w:val="0"/>
          <w:sz w:val="32"/>
          <w:szCs w:val="24"/>
        </w:rPr>
      </w:pPr>
      <w:bookmarkStart w:id="58" w:name="_Toc168672790"/>
      <w:r w:rsidRPr="00345E5E">
        <w:rPr>
          <w:b w:val="0"/>
          <w:sz w:val="24"/>
        </w:rPr>
        <w:t xml:space="preserve">Tablo </w:t>
      </w:r>
      <w:r w:rsidR="006A2E93" w:rsidRPr="00345E5E">
        <w:rPr>
          <w:b w:val="0"/>
          <w:sz w:val="24"/>
        </w:rPr>
        <w:fldChar w:fldCharType="begin"/>
      </w:r>
      <w:r w:rsidRPr="00345E5E">
        <w:rPr>
          <w:b w:val="0"/>
          <w:sz w:val="24"/>
        </w:rPr>
        <w:instrText xml:space="preserve"> SEQ Tablo \* ARABIC </w:instrText>
      </w:r>
      <w:r w:rsidR="006A2E93" w:rsidRPr="00345E5E">
        <w:rPr>
          <w:b w:val="0"/>
          <w:sz w:val="24"/>
        </w:rPr>
        <w:fldChar w:fldCharType="separate"/>
      </w:r>
      <w:r w:rsidR="009D72AF">
        <w:rPr>
          <w:b w:val="0"/>
          <w:noProof/>
          <w:sz w:val="24"/>
        </w:rPr>
        <w:t>12</w:t>
      </w:r>
      <w:r w:rsidR="006A2E93"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8"/>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1323"/>
        <w:gridCol w:w="1540"/>
        <w:gridCol w:w="2108"/>
        <w:gridCol w:w="1208"/>
        <w:gridCol w:w="1101"/>
        <w:gridCol w:w="1288"/>
        <w:gridCol w:w="1014"/>
        <w:gridCol w:w="1648"/>
        <w:gridCol w:w="1461"/>
        <w:gridCol w:w="1529"/>
      </w:tblGrid>
      <w:tr w:rsidR="00B83EA3" w:rsidRPr="00140BD8" w:rsidTr="00726054">
        <w:trPr>
          <w:cnfStyle w:val="100000000000"/>
          <w:trHeight w:val="601"/>
        </w:trPr>
        <w:tc>
          <w:tcPr>
            <w:cnfStyle w:val="001000000100"/>
            <w:tcW w:w="2149" w:type="pct"/>
            <w:gridSpan w:val="4"/>
            <w:tcBorders>
              <w:bottom w:val="none" w:sz="0" w:space="0" w:color="auto"/>
              <w:right w:val="none" w:sz="0" w:space="0" w:color="auto"/>
            </w:tcBorders>
          </w:tcPr>
          <w:p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1000"/>
            <w:tcW w:w="2851" w:type="pct"/>
            <w:gridSpan w:val="6"/>
            <w:tcBorders>
              <w:left w:val="none" w:sz="0" w:space="0" w:color="auto"/>
              <w:bottom w:val="none" w:sz="0" w:space="0" w:color="auto"/>
            </w:tcBorders>
          </w:tcPr>
          <w:p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rsidTr="00726054">
        <w:trPr>
          <w:cnfStyle w:val="000000100000"/>
          <w:trHeight w:val="805"/>
        </w:trPr>
        <w:tc>
          <w:tcPr>
            <w:cnfStyle w:val="001000000000"/>
            <w:tcW w:w="475" w:type="pct"/>
            <w:vMerge w:val="restart"/>
            <w:tcBorders>
              <w:top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tcW w:w="493"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Borders>
              <w:top w:val="none" w:sz="0" w:space="0" w:color="auto"/>
              <w:bottom w:val="none" w:sz="0" w:space="0" w:color="auto"/>
            </w:tcBorders>
          </w:tcPr>
          <w:p w:rsidR="00B83EA3" w:rsidRPr="00140BD8" w:rsidRDefault="00B83EA3" w:rsidP="004346C6">
            <w:pPr>
              <w:pStyle w:val="TableParagraph"/>
              <w:spacing w:before="110"/>
              <w:ind w:left="112"/>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tcW w:w="430" w:type="pct"/>
            <w:vMerge w:val="restart"/>
            <w:tcBorders>
              <w:top w:val="none" w:sz="0" w:space="0" w:color="auto"/>
              <w:left w:val="none" w:sz="0" w:space="0" w:color="auto"/>
              <w:bottom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Borders>
              <w:top w:val="none" w:sz="0" w:space="0" w:color="auto"/>
              <w:bottom w:val="none" w:sz="0" w:space="0" w:color="auto"/>
            </w:tcBorders>
          </w:tcPr>
          <w:p w:rsidR="00B83EA3" w:rsidRPr="00140BD8" w:rsidRDefault="00B83EA3" w:rsidP="00B83EA3">
            <w:pPr>
              <w:pStyle w:val="TableParagraph"/>
              <w:spacing w:before="1"/>
              <w:ind w:left="974" w:right="250" w:hanging="699"/>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tcW w:w="1644" w:type="pct"/>
            <w:gridSpan w:val="3"/>
            <w:tcBorders>
              <w:top w:val="none" w:sz="0" w:space="0" w:color="auto"/>
              <w:left w:val="none" w:sz="0" w:space="0" w:color="auto"/>
              <w:bottom w:val="none" w:sz="0" w:space="0" w:color="auto"/>
            </w:tcBorders>
          </w:tcPr>
          <w:p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rsidTr="00726054">
        <w:trPr>
          <w:trHeight w:val="955"/>
        </w:trPr>
        <w:tc>
          <w:tcPr>
            <w:cnfStyle w:val="001000000000"/>
            <w:tcW w:w="475" w:type="pct"/>
            <w:vMerge/>
            <w:tcBorders>
              <w:right w:val="none" w:sz="0" w:space="0" w:color="auto"/>
            </w:tcBorders>
            <w:textDirection w:val="btLr"/>
          </w:tcPr>
          <w:p w:rsidR="00B83EA3" w:rsidRPr="00140BD8" w:rsidRDefault="00B83EA3" w:rsidP="00141B3B">
            <w:pPr>
              <w:rPr>
                <w:rFonts w:ascii="Times New Roman" w:hAnsi="Times New Roman"/>
                <w:b w:val="0"/>
                <w:szCs w:val="24"/>
              </w:rPr>
            </w:pPr>
          </w:p>
        </w:tc>
        <w:tc>
          <w:tcPr>
            <w:cnfStyle w:val="000010000000"/>
            <w:tcW w:w="493"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751" w:type="pct"/>
            <w:vMerge/>
            <w:textDirection w:val="btLr"/>
          </w:tcPr>
          <w:p w:rsidR="00B83EA3" w:rsidRPr="00140BD8" w:rsidRDefault="00B83EA3" w:rsidP="00141B3B">
            <w:pPr>
              <w:cnfStyle w:val="000000000000"/>
              <w:rPr>
                <w:rFonts w:ascii="Times New Roman" w:hAnsi="Times New Roman"/>
                <w:szCs w:val="24"/>
              </w:rPr>
            </w:pPr>
          </w:p>
        </w:tc>
        <w:tc>
          <w:tcPr>
            <w:cnfStyle w:val="000010000000"/>
            <w:tcW w:w="430" w:type="pct"/>
            <w:vMerge/>
            <w:tcBorders>
              <w:left w:val="none" w:sz="0" w:space="0" w:color="auto"/>
              <w:right w:val="none" w:sz="0" w:space="0" w:color="auto"/>
            </w:tcBorders>
            <w:textDirection w:val="btLr"/>
          </w:tcPr>
          <w:p w:rsidR="00B83EA3" w:rsidRPr="00140BD8" w:rsidRDefault="00B83EA3" w:rsidP="00141B3B">
            <w:pPr>
              <w:rPr>
                <w:rFonts w:ascii="Times New Roman" w:hAnsi="Times New Roman"/>
                <w:szCs w:val="24"/>
              </w:rPr>
            </w:pPr>
          </w:p>
        </w:tc>
        <w:tc>
          <w:tcPr>
            <w:tcW w:w="385"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tcW w:w="451"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tcW w:w="573" w:type="pct"/>
            <w:tcBorders>
              <w:left w:val="none" w:sz="0" w:space="0" w:color="auto"/>
              <w:righ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rsidR="00B83EA3" w:rsidRPr="00140BD8" w:rsidRDefault="00B83EA3" w:rsidP="004346C6">
            <w:pPr>
              <w:pStyle w:val="TableParagraph"/>
              <w:spacing w:before="110"/>
              <w:ind w:left="112"/>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tcW w:w="554" w:type="pct"/>
            <w:tcBorders>
              <w:left w:val="none" w:sz="0" w:space="0" w:color="auto"/>
            </w:tcBorders>
          </w:tcPr>
          <w:p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F95023" w:rsidRPr="00140BD8" w:rsidTr="00726054">
        <w:trPr>
          <w:cnfStyle w:val="010000000000"/>
          <w:trHeight w:val="623"/>
        </w:trPr>
        <w:tc>
          <w:tcPr>
            <w:cnfStyle w:val="001000000001"/>
            <w:tcW w:w="475" w:type="pct"/>
            <w:tcBorders>
              <w:top w:val="none" w:sz="0" w:space="0" w:color="auto"/>
              <w:right w:val="none" w:sz="0" w:space="0" w:color="auto"/>
            </w:tcBorders>
          </w:tcPr>
          <w:p w:rsidR="00B83EA3" w:rsidRPr="00140BD8" w:rsidRDefault="00AC3161" w:rsidP="00141B3B">
            <w:pPr>
              <w:pStyle w:val="TableParagraph"/>
              <w:jc w:val="center"/>
              <w:rPr>
                <w:rFonts w:ascii="Times New Roman" w:hAnsi="Times New Roman" w:cs="Times New Roman"/>
                <w:b w:val="0"/>
                <w:sz w:val="24"/>
                <w:szCs w:val="24"/>
              </w:rPr>
            </w:pPr>
            <w:permStart w:id="77" w:edGrp="everyone" w:colFirst="0" w:colLast="0"/>
            <w:permStart w:id="78" w:edGrp="everyone" w:colFirst="1" w:colLast="1"/>
            <w:permStart w:id="79" w:edGrp="everyone" w:colFirst="2" w:colLast="2"/>
            <w:permStart w:id="80" w:edGrp="everyone" w:colFirst="3" w:colLast="3"/>
            <w:permStart w:id="81" w:edGrp="everyone" w:colFirst="4" w:colLast="4"/>
            <w:permStart w:id="82" w:edGrp="everyone" w:colFirst="5" w:colLast="5"/>
            <w:permStart w:id="83" w:edGrp="everyone" w:colFirst="6" w:colLast="6"/>
            <w:permStart w:id="84" w:edGrp="everyone" w:colFirst="7" w:colLast="7"/>
            <w:permStart w:id="85" w:edGrp="everyone" w:colFirst="8" w:colLast="8"/>
            <w:permStart w:id="86" w:edGrp="everyone" w:colFirst="9" w:colLast="9"/>
            <w:r>
              <w:rPr>
                <w:rFonts w:ascii="Times New Roman" w:hAnsi="Times New Roman" w:cs="Times New Roman"/>
                <w:b w:val="0"/>
                <w:sz w:val="24"/>
                <w:szCs w:val="24"/>
              </w:rPr>
              <w:t xml:space="preserve"> </w:t>
            </w:r>
            <w:r w:rsidR="00AA0760">
              <w:rPr>
                <w:rFonts w:ascii="Times New Roman" w:hAnsi="Times New Roman" w:cs="Times New Roman"/>
                <w:b w:val="0"/>
                <w:sz w:val="24"/>
                <w:szCs w:val="24"/>
              </w:rPr>
              <w:t>0</w:t>
            </w:r>
          </w:p>
        </w:tc>
        <w:tc>
          <w:tcPr>
            <w:cnfStyle w:val="000010000000"/>
            <w:tcW w:w="493" w:type="pct"/>
            <w:tcBorders>
              <w:top w:val="none" w:sz="0" w:space="0" w:color="auto"/>
              <w:left w:val="none" w:sz="0" w:space="0" w:color="auto"/>
              <w:right w:val="none" w:sz="0" w:space="0" w:color="auto"/>
            </w:tcBorders>
          </w:tcPr>
          <w:p w:rsidR="00B83EA3" w:rsidRPr="00140BD8" w:rsidRDefault="00AC316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AA0760">
              <w:rPr>
                <w:rFonts w:ascii="Times New Roman" w:hAnsi="Times New Roman" w:cs="Times New Roman"/>
                <w:b w:val="0"/>
                <w:sz w:val="24"/>
                <w:szCs w:val="24"/>
              </w:rPr>
              <w:t>0</w:t>
            </w:r>
          </w:p>
        </w:tc>
        <w:tc>
          <w:tcPr>
            <w:tcW w:w="751" w:type="pct"/>
            <w:tcBorders>
              <w:top w:val="none" w:sz="0" w:space="0" w:color="auto"/>
            </w:tcBorders>
          </w:tcPr>
          <w:p w:rsidR="00B83EA3" w:rsidRPr="00140BD8" w:rsidRDefault="00AC3161"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 xml:space="preserve"> </w:t>
            </w:r>
            <w:r w:rsidR="000831A2">
              <w:rPr>
                <w:rFonts w:ascii="Times New Roman" w:hAnsi="Times New Roman" w:cs="Times New Roman"/>
                <w:b w:val="0"/>
                <w:sz w:val="24"/>
                <w:szCs w:val="24"/>
              </w:rPr>
              <w:t>1</w:t>
            </w:r>
          </w:p>
        </w:tc>
        <w:tc>
          <w:tcPr>
            <w:cnfStyle w:val="000010000000"/>
            <w:tcW w:w="430" w:type="pct"/>
            <w:tcBorders>
              <w:top w:val="none" w:sz="0" w:space="0" w:color="auto"/>
              <w:left w:val="none" w:sz="0" w:space="0" w:color="auto"/>
              <w:right w:val="none" w:sz="0" w:space="0" w:color="auto"/>
            </w:tcBorders>
          </w:tcPr>
          <w:p w:rsidR="00B83EA3" w:rsidRPr="00140BD8" w:rsidRDefault="00AC316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AA0760">
              <w:rPr>
                <w:rFonts w:ascii="Times New Roman" w:hAnsi="Times New Roman" w:cs="Times New Roman"/>
                <w:b w:val="0"/>
                <w:sz w:val="24"/>
                <w:szCs w:val="24"/>
              </w:rPr>
              <w:t>1</w:t>
            </w:r>
          </w:p>
        </w:tc>
        <w:tc>
          <w:tcPr>
            <w:tcW w:w="385" w:type="pct"/>
            <w:tcBorders>
              <w:top w:val="none" w:sz="0" w:space="0" w:color="auto"/>
            </w:tcBorders>
          </w:tcPr>
          <w:p w:rsidR="00B83EA3" w:rsidRPr="00140BD8" w:rsidRDefault="00AC3161"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 xml:space="preserve"> </w:t>
            </w:r>
            <w:r w:rsidR="00AA0760">
              <w:rPr>
                <w:rFonts w:ascii="Times New Roman" w:hAnsi="Times New Roman" w:cs="Times New Roman"/>
                <w:b w:val="0"/>
                <w:sz w:val="24"/>
                <w:szCs w:val="24"/>
              </w:rPr>
              <w:t>2</w:t>
            </w:r>
          </w:p>
        </w:tc>
        <w:tc>
          <w:tcPr>
            <w:cnfStyle w:val="000010000000"/>
            <w:tcW w:w="451" w:type="pct"/>
            <w:tcBorders>
              <w:top w:val="none" w:sz="0" w:space="0" w:color="auto"/>
              <w:left w:val="none" w:sz="0" w:space="0" w:color="auto"/>
              <w:right w:val="none" w:sz="0" w:space="0" w:color="auto"/>
            </w:tcBorders>
          </w:tcPr>
          <w:p w:rsidR="00B83EA3" w:rsidRPr="00140BD8" w:rsidRDefault="00AC316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AA0760">
              <w:rPr>
                <w:rFonts w:ascii="Times New Roman" w:hAnsi="Times New Roman" w:cs="Times New Roman"/>
                <w:b w:val="0"/>
                <w:sz w:val="24"/>
                <w:szCs w:val="24"/>
              </w:rPr>
              <w:t>2</w:t>
            </w:r>
          </w:p>
        </w:tc>
        <w:tc>
          <w:tcPr>
            <w:tcW w:w="370" w:type="pct"/>
            <w:tcBorders>
              <w:top w:val="none" w:sz="0" w:space="0" w:color="auto"/>
            </w:tcBorders>
          </w:tcPr>
          <w:p w:rsidR="00B83EA3" w:rsidRPr="00140BD8" w:rsidRDefault="00AC3161"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 xml:space="preserve"> </w:t>
            </w:r>
            <w:r w:rsidR="00AA0760">
              <w:rPr>
                <w:rFonts w:ascii="Times New Roman" w:hAnsi="Times New Roman" w:cs="Times New Roman"/>
                <w:b w:val="0"/>
                <w:sz w:val="24"/>
                <w:szCs w:val="24"/>
              </w:rPr>
              <w:t>2</w:t>
            </w:r>
          </w:p>
        </w:tc>
        <w:tc>
          <w:tcPr>
            <w:cnfStyle w:val="000010000000"/>
            <w:tcW w:w="573" w:type="pct"/>
            <w:tcBorders>
              <w:top w:val="none" w:sz="0" w:space="0" w:color="auto"/>
              <w:left w:val="none" w:sz="0" w:space="0" w:color="auto"/>
              <w:right w:val="none" w:sz="0" w:space="0" w:color="auto"/>
            </w:tcBorders>
          </w:tcPr>
          <w:p w:rsidR="00B83EA3" w:rsidRPr="00140BD8" w:rsidRDefault="00AC316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A03D3C">
              <w:rPr>
                <w:rFonts w:ascii="Times New Roman" w:hAnsi="Times New Roman" w:cs="Times New Roman"/>
                <w:b w:val="0"/>
                <w:sz w:val="24"/>
                <w:szCs w:val="24"/>
              </w:rPr>
              <w:t>3</w:t>
            </w:r>
          </w:p>
        </w:tc>
        <w:tc>
          <w:tcPr>
            <w:tcW w:w="517" w:type="pct"/>
            <w:tcBorders>
              <w:top w:val="none" w:sz="0" w:space="0" w:color="auto"/>
            </w:tcBorders>
          </w:tcPr>
          <w:p w:rsidR="00B83EA3" w:rsidRPr="00140BD8" w:rsidRDefault="00AC3161" w:rsidP="00141B3B">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 xml:space="preserve"> </w:t>
            </w:r>
            <w:r w:rsidR="00A03D3C">
              <w:rPr>
                <w:rFonts w:ascii="Times New Roman" w:hAnsi="Times New Roman" w:cs="Times New Roman"/>
                <w:b w:val="0"/>
                <w:sz w:val="24"/>
                <w:szCs w:val="24"/>
              </w:rPr>
              <w:t>3</w:t>
            </w:r>
          </w:p>
        </w:tc>
        <w:tc>
          <w:tcPr>
            <w:cnfStyle w:val="000100000010"/>
            <w:tcW w:w="554" w:type="pct"/>
            <w:tcBorders>
              <w:top w:val="none" w:sz="0" w:space="0" w:color="auto"/>
              <w:left w:val="none" w:sz="0" w:space="0" w:color="auto"/>
            </w:tcBorders>
          </w:tcPr>
          <w:p w:rsidR="00B83EA3" w:rsidRPr="00140BD8" w:rsidRDefault="00AC3161"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A03D3C">
              <w:rPr>
                <w:rFonts w:ascii="Times New Roman" w:hAnsi="Times New Roman" w:cs="Times New Roman"/>
                <w:b w:val="0"/>
                <w:sz w:val="24"/>
                <w:szCs w:val="24"/>
              </w:rPr>
              <w:t>3</w:t>
            </w:r>
          </w:p>
        </w:tc>
      </w:tr>
      <w:permEnd w:id="77"/>
      <w:permEnd w:id="78"/>
      <w:permEnd w:id="79"/>
      <w:permEnd w:id="80"/>
      <w:permEnd w:id="81"/>
      <w:permEnd w:id="82"/>
      <w:permEnd w:id="83"/>
      <w:permEnd w:id="84"/>
      <w:permEnd w:id="85"/>
      <w:permEnd w:id="86"/>
    </w:tbl>
    <w:p w:rsidR="00B83EA3" w:rsidRPr="00140BD8" w:rsidRDefault="00B83EA3" w:rsidP="00B83EA3">
      <w:pPr>
        <w:pStyle w:val="GvdeMetni"/>
        <w:rPr>
          <w:szCs w:val="24"/>
        </w:rPr>
      </w:pPr>
    </w:p>
    <w:p w:rsidR="00B83EA3" w:rsidRPr="00140BD8" w:rsidRDefault="00B83EA3" w:rsidP="00B83EA3">
      <w:pPr>
        <w:pStyle w:val="GvdeMetni"/>
        <w:rPr>
          <w:szCs w:val="24"/>
        </w:rPr>
      </w:pPr>
    </w:p>
    <w:p w:rsidR="00B83EA3" w:rsidRPr="00140BD8" w:rsidRDefault="00B83EA3" w:rsidP="00B83EA3">
      <w:pPr>
        <w:pStyle w:val="Balk3"/>
        <w:rPr>
          <w:rFonts w:cs="Times New Roman"/>
          <w:sz w:val="24"/>
        </w:rPr>
      </w:pPr>
      <w:bookmarkStart w:id="59" w:name="_Toc171068814"/>
      <w:r w:rsidRPr="00140BD8">
        <w:rPr>
          <w:rFonts w:cs="Times New Roman"/>
          <w:sz w:val="24"/>
        </w:rPr>
        <w:t>2.7.4. Teknolojik Düzey</w:t>
      </w:r>
      <w:bookmarkEnd w:id="59"/>
    </w:p>
    <w:p w:rsidR="00B83EA3" w:rsidRPr="00345E5E" w:rsidRDefault="00345E5E" w:rsidP="00345E5E">
      <w:pPr>
        <w:pStyle w:val="ResimYazs"/>
        <w:jc w:val="left"/>
        <w:rPr>
          <w:rFonts w:cs="Times New Roman"/>
          <w:b w:val="0"/>
          <w:sz w:val="32"/>
          <w:szCs w:val="24"/>
        </w:rPr>
      </w:pPr>
      <w:bookmarkStart w:id="60" w:name="_Toc168672791"/>
      <w:r w:rsidRPr="00345E5E">
        <w:rPr>
          <w:b w:val="0"/>
          <w:sz w:val="24"/>
        </w:rPr>
        <w:t xml:space="preserve">Tablo </w:t>
      </w:r>
      <w:r w:rsidR="006A2E93" w:rsidRPr="00345E5E">
        <w:rPr>
          <w:b w:val="0"/>
          <w:sz w:val="24"/>
        </w:rPr>
        <w:fldChar w:fldCharType="begin"/>
      </w:r>
      <w:r w:rsidRPr="00345E5E">
        <w:rPr>
          <w:b w:val="0"/>
          <w:sz w:val="24"/>
        </w:rPr>
        <w:instrText xml:space="preserve"> SEQ Tablo \* ARABIC </w:instrText>
      </w:r>
      <w:r w:rsidR="006A2E93" w:rsidRPr="00345E5E">
        <w:rPr>
          <w:b w:val="0"/>
          <w:sz w:val="24"/>
        </w:rPr>
        <w:fldChar w:fldCharType="separate"/>
      </w:r>
      <w:r w:rsidR="009D72AF">
        <w:rPr>
          <w:b w:val="0"/>
          <w:noProof/>
          <w:sz w:val="24"/>
        </w:rPr>
        <w:t>13</w:t>
      </w:r>
      <w:r w:rsidR="006A2E93" w:rsidRPr="00345E5E">
        <w:rPr>
          <w:b w:val="0"/>
          <w:sz w:val="24"/>
        </w:rPr>
        <w:fldChar w:fldCharType="end"/>
      </w:r>
      <w:r w:rsidRPr="00345E5E">
        <w:rPr>
          <w:b w:val="0"/>
          <w:sz w:val="24"/>
        </w:rPr>
        <w:t>: Teknolojik Araç-Gereç Durumu</w:t>
      </w:r>
      <w:bookmarkEnd w:id="60"/>
    </w:p>
    <w:tbl>
      <w:tblPr>
        <w:tblStyle w:val="ListeTablo3-Vurgu61"/>
        <w:tblpPr w:leftFromText="141" w:rightFromText="141" w:vertAnchor="text" w:tblpY="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9786"/>
        <w:gridCol w:w="1866"/>
        <w:gridCol w:w="2568"/>
      </w:tblGrid>
      <w:tr w:rsidR="00164275" w:rsidRPr="00140BD8" w:rsidTr="00164275">
        <w:trPr>
          <w:cnfStyle w:val="100000000000"/>
          <w:trHeight w:val="458"/>
        </w:trPr>
        <w:tc>
          <w:tcPr>
            <w:cnfStyle w:val="001000000100"/>
            <w:tcW w:w="3441" w:type="pct"/>
            <w:vAlign w:val="center"/>
          </w:tcPr>
          <w:p w:rsidR="00164275" w:rsidRPr="00140BD8" w:rsidRDefault="00164275"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tcW w:w="656" w:type="pct"/>
            <w:vAlign w:val="center"/>
          </w:tcPr>
          <w:p w:rsidR="00164275" w:rsidRPr="00140BD8" w:rsidRDefault="00164275" w:rsidP="00726054">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1000"/>
            <w:tcW w:w="903" w:type="pct"/>
            <w:vAlign w:val="center"/>
          </w:tcPr>
          <w:p w:rsidR="00164275" w:rsidRPr="00140BD8" w:rsidRDefault="00164275"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46182F" w:rsidRPr="00140BD8" w:rsidTr="00164275">
        <w:trPr>
          <w:cnfStyle w:val="000000100000"/>
          <w:trHeight w:val="458"/>
        </w:trPr>
        <w:tc>
          <w:tcPr>
            <w:cnfStyle w:val="00100000000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87" w:edGrp="everyone" w:colFirst="1" w:colLast="1"/>
            <w:permStart w:id="88" w:edGrp="everyone" w:colFirst="2" w:colLast="2"/>
            <w:r w:rsidRPr="00140BD8">
              <w:rPr>
                <w:rFonts w:ascii="Times New Roman" w:hAnsi="Times New Roman" w:cs="Times New Roman"/>
                <w:b w:val="0"/>
                <w:bCs w:val="0"/>
                <w:sz w:val="24"/>
                <w:szCs w:val="24"/>
              </w:rPr>
              <w:t>Bilgisayar</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243346">
              <w:rPr>
                <w:rFonts w:ascii="Times New Roman" w:hAnsi="Times New Roman" w:cs="Times New Roman"/>
                <w:sz w:val="24"/>
                <w:szCs w:val="24"/>
              </w:rPr>
              <w:t>3</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89" w:edGrp="everyone" w:colFirst="1" w:colLast="1"/>
            <w:permStart w:id="90" w:edGrp="everyone" w:colFirst="2" w:colLast="2"/>
            <w:permEnd w:id="87"/>
            <w:permEnd w:id="88"/>
            <w:r w:rsidRPr="00140BD8">
              <w:rPr>
                <w:rFonts w:ascii="Times New Roman" w:hAnsi="Times New Roman" w:cs="Times New Roman"/>
                <w:b w:val="0"/>
                <w:sz w:val="24"/>
                <w:szCs w:val="24"/>
              </w:rPr>
              <w:t>Projeksiyon</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8274AD">
              <w:rPr>
                <w:rFonts w:ascii="Times New Roman" w:hAnsi="Times New Roman" w:cs="Times New Roman"/>
                <w:sz w:val="24"/>
                <w:szCs w:val="24"/>
              </w:rPr>
              <w:t>0</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cnfStyle w:val="000000100000"/>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91" w:edGrp="everyone" w:colFirst="1" w:colLast="1"/>
            <w:permStart w:id="92" w:edGrp="everyone" w:colFirst="2" w:colLast="2"/>
            <w:permEnd w:id="89"/>
            <w:permEnd w:id="90"/>
            <w:r>
              <w:rPr>
                <w:rFonts w:ascii="Times New Roman" w:hAnsi="Times New Roman" w:cs="Times New Roman"/>
                <w:b w:val="0"/>
                <w:sz w:val="24"/>
                <w:szCs w:val="24"/>
              </w:rPr>
              <w:t xml:space="preserve">Laptop ( </w:t>
            </w:r>
            <w:r w:rsidRPr="00140BD8">
              <w:rPr>
                <w:rFonts w:ascii="Times New Roman" w:hAnsi="Times New Roman" w:cs="Times New Roman"/>
                <w:b w:val="0"/>
                <w:sz w:val="24"/>
                <w:szCs w:val="24"/>
              </w:rPr>
              <w:t>Dizüstü Bilgisayar )</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8274AD">
              <w:rPr>
                <w:rFonts w:ascii="Times New Roman" w:hAnsi="Times New Roman" w:cs="Times New Roman"/>
                <w:sz w:val="24"/>
                <w:szCs w:val="24"/>
              </w:rPr>
              <w:t>4</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93" w:edGrp="everyone" w:colFirst="1" w:colLast="1"/>
            <w:permStart w:id="94" w:edGrp="everyone" w:colFirst="2" w:colLast="2"/>
            <w:permEnd w:id="91"/>
            <w:permEnd w:id="92"/>
            <w:r>
              <w:rPr>
                <w:rFonts w:ascii="Times New Roman" w:hAnsi="Times New Roman" w:cs="Times New Roman"/>
                <w:b w:val="0"/>
                <w:sz w:val="24"/>
                <w:szCs w:val="24"/>
              </w:rPr>
              <w:t>Akıllı Tahta</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243346">
              <w:rPr>
                <w:rFonts w:ascii="Times New Roman" w:hAnsi="Times New Roman" w:cs="Times New Roman"/>
                <w:sz w:val="24"/>
                <w:szCs w:val="24"/>
              </w:rPr>
              <w:t>5</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cnfStyle w:val="000000100000"/>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95" w:edGrp="everyone" w:colFirst="1" w:colLast="1"/>
            <w:permStart w:id="96" w:edGrp="everyone" w:colFirst="2" w:colLast="2"/>
            <w:permEnd w:id="93"/>
            <w:permEnd w:id="94"/>
            <w:r>
              <w:rPr>
                <w:rFonts w:ascii="Times New Roman" w:hAnsi="Times New Roman" w:cs="Times New Roman"/>
                <w:b w:val="0"/>
                <w:sz w:val="24"/>
                <w:szCs w:val="24"/>
              </w:rPr>
              <w:t>Fotokopi M</w:t>
            </w:r>
            <w:r w:rsidRPr="00140BD8">
              <w:rPr>
                <w:rFonts w:ascii="Times New Roman" w:hAnsi="Times New Roman" w:cs="Times New Roman"/>
                <w:b w:val="0"/>
                <w:sz w:val="24"/>
                <w:szCs w:val="24"/>
              </w:rPr>
              <w:t>akinesi</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243346">
              <w:rPr>
                <w:rFonts w:ascii="Times New Roman" w:hAnsi="Times New Roman" w:cs="Times New Roman"/>
                <w:sz w:val="24"/>
                <w:szCs w:val="24"/>
              </w:rPr>
              <w:t>2</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97" w:edGrp="everyone" w:colFirst="1" w:colLast="1"/>
            <w:permStart w:id="98" w:edGrp="everyone" w:colFirst="2" w:colLast="2"/>
            <w:permEnd w:id="95"/>
            <w:permEnd w:id="96"/>
            <w:r w:rsidRPr="00140BD8">
              <w:rPr>
                <w:rFonts w:ascii="Times New Roman" w:hAnsi="Times New Roman" w:cs="Times New Roman"/>
                <w:b w:val="0"/>
                <w:sz w:val="24"/>
                <w:szCs w:val="24"/>
              </w:rPr>
              <w:t>Lazer Yazıcı</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243346">
              <w:rPr>
                <w:rFonts w:ascii="Times New Roman" w:hAnsi="Times New Roman" w:cs="Times New Roman"/>
                <w:sz w:val="24"/>
                <w:szCs w:val="24"/>
              </w:rPr>
              <w:t>2</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cnfStyle w:val="000000100000"/>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99" w:edGrp="everyone" w:colFirst="1" w:colLast="1"/>
            <w:permStart w:id="100" w:edGrp="everyone" w:colFirst="2" w:colLast="2"/>
            <w:permEnd w:id="97"/>
            <w:permEnd w:id="98"/>
            <w:r w:rsidRPr="00140BD8">
              <w:rPr>
                <w:rFonts w:ascii="Times New Roman" w:hAnsi="Times New Roman" w:cs="Times New Roman"/>
                <w:b w:val="0"/>
                <w:sz w:val="24"/>
                <w:szCs w:val="24"/>
              </w:rPr>
              <w:t>Televizyon</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8274AD">
              <w:rPr>
                <w:rFonts w:ascii="Times New Roman" w:hAnsi="Times New Roman" w:cs="Times New Roman"/>
                <w:sz w:val="24"/>
                <w:szCs w:val="24"/>
              </w:rPr>
              <w:t>1</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101" w:edGrp="everyone" w:colFirst="1" w:colLast="1"/>
            <w:permStart w:id="102" w:edGrp="everyone" w:colFirst="2" w:colLast="2"/>
            <w:permEnd w:id="99"/>
            <w:permEnd w:id="100"/>
            <w:r w:rsidRPr="00140BD8">
              <w:rPr>
                <w:rFonts w:ascii="Times New Roman" w:hAnsi="Times New Roman" w:cs="Times New Roman"/>
                <w:b w:val="0"/>
                <w:sz w:val="24"/>
                <w:szCs w:val="24"/>
              </w:rPr>
              <w:t>Kamera</w:t>
            </w:r>
            <w:bookmarkStart w:id="61" w:name="_GoBack"/>
            <w:bookmarkEnd w:id="61"/>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243346">
              <w:rPr>
                <w:rFonts w:ascii="Times New Roman" w:hAnsi="Times New Roman" w:cs="Times New Roman"/>
                <w:sz w:val="24"/>
                <w:szCs w:val="24"/>
              </w:rPr>
              <w:t>4</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cnfStyle w:val="000000100000"/>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103" w:edGrp="everyone" w:colFirst="1" w:colLast="1"/>
            <w:permStart w:id="104" w:edGrp="everyone" w:colFirst="2" w:colLast="2"/>
            <w:permEnd w:id="101"/>
            <w:permEnd w:id="102"/>
            <w:r w:rsidRPr="00140BD8">
              <w:rPr>
                <w:rFonts w:ascii="Times New Roman" w:hAnsi="Times New Roman" w:cs="Times New Roman"/>
                <w:b w:val="0"/>
                <w:sz w:val="24"/>
                <w:szCs w:val="24"/>
              </w:rPr>
              <w:t>İnternet Bağlantısı</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243346">
              <w:rPr>
                <w:rFonts w:ascii="Times New Roman" w:hAnsi="Times New Roman" w:cs="Times New Roman"/>
                <w:sz w:val="24"/>
                <w:szCs w:val="24"/>
              </w:rPr>
              <w:t>1</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105" w:edGrp="everyone" w:colFirst="1" w:colLast="1"/>
            <w:permStart w:id="106" w:edGrp="everyone" w:colFirst="2" w:colLast="2"/>
            <w:permEnd w:id="103"/>
            <w:permEnd w:id="104"/>
            <w:r w:rsidRPr="00140BD8">
              <w:rPr>
                <w:rFonts w:ascii="Times New Roman" w:hAnsi="Times New Roman" w:cs="Times New Roman"/>
                <w:b w:val="0"/>
                <w:bCs w:val="0"/>
                <w:sz w:val="24"/>
                <w:szCs w:val="24"/>
              </w:rPr>
              <w:t>Telefon Bağlantısı</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243346">
              <w:rPr>
                <w:rFonts w:ascii="Times New Roman" w:hAnsi="Times New Roman" w:cs="Times New Roman"/>
                <w:sz w:val="24"/>
                <w:szCs w:val="24"/>
              </w:rPr>
              <w:t>1</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cnfStyle w:val="000000100000"/>
          <w:trHeight w:val="458"/>
        </w:trPr>
        <w:tc>
          <w:tcPr>
            <w:cnfStyle w:val="001000000000"/>
            <w:tcW w:w="3441" w:type="pct"/>
          </w:tcPr>
          <w:p w:rsidR="0046182F" w:rsidRPr="00140BD8" w:rsidRDefault="0046182F" w:rsidP="0046182F">
            <w:pPr>
              <w:pStyle w:val="TableParagraph"/>
              <w:spacing w:line="234" w:lineRule="exact"/>
              <w:rPr>
                <w:rFonts w:ascii="Times New Roman" w:hAnsi="Times New Roman" w:cs="Times New Roman"/>
                <w:b w:val="0"/>
                <w:sz w:val="24"/>
                <w:szCs w:val="24"/>
              </w:rPr>
            </w:pPr>
            <w:permStart w:id="107" w:edGrp="everyone" w:colFirst="1" w:colLast="1"/>
            <w:permStart w:id="108" w:edGrp="everyone" w:colFirst="2" w:colLast="2"/>
            <w:permEnd w:id="105"/>
            <w:permEnd w:id="106"/>
            <w:r w:rsidRPr="00140BD8">
              <w:rPr>
                <w:rFonts w:ascii="Times New Roman" w:hAnsi="Times New Roman" w:cs="Times New Roman"/>
                <w:b w:val="0"/>
                <w:bCs w:val="0"/>
                <w:sz w:val="24"/>
                <w:szCs w:val="24"/>
              </w:rPr>
              <w:t>Bilgisayar</w:t>
            </w:r>
          </w:p>
        </w:tc>
        <w:tc>
          <w:tcPr>
            <w:cnfStyle w:val="000010000000"/>
            <w:tcW w:w="656" w:type="pct"/>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243346">
              <w:rPr>
                <w:rFonts w:ascii="Times New Roman" w:hAnsi="Times New Roman" w:cs="Times New Roman"/>
                <w:sz w:val="24"/>
                <w:szCs w:val="24"/>
              </w:rPr>
              <w:t>4</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46182F" w:rsidRPr="00140BD8" w:rsidTr="00164275">
        <w:trPr>
          <w:trHeight w:val="458"/>
        </w:trPr>
        <w:tc>
          <w:tcPr>
            <w:cnfStyle w:val="001000000000"/>
            <w:tcW w:w="3441" w:type="pct"/>
          </w:tcPr>
          <w:p w:rsidR="0046182F" w:rsidRPr="00140BD8" w:rsidRDefault="0046182F" w:rsidP="0046182F">
            <w:pPr>
              <w:pStyle w:val="TableParagraph"/>
              <w:rPr>
                <w:rFonts w:ascii="Times New Roman" w:hAnsi="Times New Roman" w:cs="Times New Roman"/>
                <w:b w:val="0"/>
                <w:sz w:val="24"/>
                <w:szCs w:val="24"/>
              </w:rPr>
            </w:pPr>
            <w:permStart w:id="109" w:edGrp="everyone" w:colFirst="1" w:colLast="1"/>
            <w:permStart w:id="110" w:edGrp="everyone" w:colFirst="2" w:colLast="2"/>
            <w:permEnd w:id="107"/>
            <w:permEnd w:id="108"/>
            <w:r w:rsidRPr="00140BD8">
              <w:rPr>
                <w:rFonts w:ascii="Times New Roman" w:hAnsi="Times New Roman" w:cs="Times New Roman"/>
                <w:b w:val="0"/>
                <w:sz w:val="24"/>
                <w:szCs w:val="24"/>
              </w:rPr>
              <w:t>Projeksiyon</w:t>
            </w:r>
          </w:p>
        </w:tc>
        <w:tc>
          <w:tcPr>
            <w:cnfStyle w:val="000010000000"/>
            <w:tcW w:w="656" w:type="pct"/>
          </w:tcPr>
          <w:p w:rsidR="0046182F" w:rsidRPr="00243346"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243346" w:rsidRPr="00243346">
              <w:rPr>
                <w:rFonts w:ascii="Times New Roman" w:hAnsi="Times New Roman" w:cs="Times New Roman"/>
                <w:sz w:val="24"/>
                <w:szCs w:val="24"/>
              </w:rPr>
              <w:t>0</w:t>
            </w:r>
          </w:p>
        </w:tc>
        <w:tc>
          <w:tcPr>
            <w:cnfStyle w:val="000100000000"/>
            <w:tcW w:w="903" w:type="pct"/>
          </w:tcPr>
          <w:p w:rsidR="0046182F" w:rsidRPr="00140BD8" w:rsidRDefault="000F4D0F" w:rsidP="0046182F">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243346">
              <w:rPr>
                <w:rFonts w:ascii="Times New Roman" w:hAnsi="Times New Roman" w:cs="Times New Roman"/>
                <w:b w:val="0"/>
                <w:sz w:val="24"/>
                <w:szCs w:val="24"/>
              </w:rPr>
              <w:t>0</w:t>
            </w:r>
          </w:p>
        </w:tc>
      </w:tr>
      <w:tr w:rsidR="00164275" w:rsidRPr="00140BD8" w:rsidTr="00164275">
        <w:trPr>
          <w:cnfStyle w:val="000000100000"/>
          <w:trHeight w:val="458"/>
        </w:trPr>
        <w:tc>
          <w:tcPr>
            <w:cnfStyle w:val="001000000000"/>
            <w:tcW w:w="3441" w:type="pct"/>
          </w:tcPr>
          <w:p w:rsidR="00164275" w:rsidRPr="00140BD8" w:rsidRDefault="00164275" w:rsidP="00141B3B">
            <w:pPr>
              <w:pStyle w:val="TableParagraph"/>
              <w:rPr>
                <w:rFonts w:ascii="Times New Roman" w:hAnsi="Times New Roman" w:cs="Times New Roman"/>
                <w:sz w:val="24"/>
                <w:szCs w:val="24"/>
              </w:rPr>
            </w:pPr>
            <w:permStart w:id="111" w:edGrp="everyone" w:colFirst="0" w:colLast="0"/>
            <w:permStart w:id="112" w:edGrp="everyone" w:colFirst="1" w:colLast="1"/>
            <w:permStart w:id="113" w:edGrp="everyone" w:colFirst="2" w:colLast="2"/>
            <w:permEnd w:id="109"/>
            <w:permEnd w:id="110"/>
          </w:p>
        </w:tc>
        <w:tc>
          <w:tcPr>
            <w:cnfStyle w:val="000010000000"/>
            <w:tcW w:w="656" w:type="pct"/>
          </w:tcPr>
          <w:p w:rsidR="00164275" w:rsidRPr="00140BD8" w:rsidRDefault="00164275" w:rsidP="00141B3B">
            <w:pPr>
              <w:pStyle w:val="TableParagraph"/>
              <w:jc w:val="center"/>
              <w:rPr>
                <w:rFonts w:ascii="Times New Roman" w:hAnsi="Times New Roman" w:cs="Times New Roman"/>
                <w:b/>
                <w:sz w:val="24"/>
                <w:szCs w:val="24"/>
              </w:rPr>
            </w:pPr>
          </w:p>
        </w:tc>
        <w:tc>
          <w:tcPr>
            <w:cnfStyle w:val="000100000000"/>
            <w:tcW w:w="903" w:type="pct"/>
          </w:tcPr>
          <w:p w:rsidR="00164275" w:rsidRPr="00140BD8" w:rsidRDefault="00164275" w:rsidP="00141B3B">
            <w:pPr>
              <w:pStyle w:val="TableParagraph"/>
              <w:jc w:val="center"/>
              <w:rPr>
                <w:rFonts w:ascii="Times New Roman" w:hAnsi="Times New Roman" w:cs="Times New Roman"/>
                <w:b w:val="0"/>
                <w:sz w:val="24"/>
                <w:szCs w:val="24"/>
              </w:rPr>
            </w:pPr>
          </w:p>
        </w:tc>
      </w:tr>
      <w:tr w:rsidR="00164275" w:rsidRPr="00140BD8" w:rsidTr="00164275">
        <w:trPr>
          <w:cnfStyle w:val="010000000000"/>
          <w:trHeight w:val="458"/>
        </w:trPr>
        <w:tc>
          <w:tcPr>
            <w:cnfStyle w:val="001000000001"/>
            <w:tcW w:w="3441" w:type="pct"/>
          </w:tcPr>
          <w:p w:rsidR="00164275" w:rsidRPr="00140BD8" w:rsidRDefault="00164275" w:rsidP="00141B3B">
            <w:pPr>
              <w:pStyle w:val="TableParagraph"/>
              <w:rPr>
                <w:rFonts w:ascii="Times New Roman" w:hAnsi="Times New Roman" w:cs="Times New Roman"/>
                <w:sz w:val="24"/>
                <w:szCs w:val="24"/>
              </w:rPr>
            </w:pPr>
            <w:permStart w:id="114" w:edGrp="everyone" w:colFirst="0" w:colLast="0"/>
            <w:permStart w:id="115" w:edGrp="everyone" w:colFirst="1" w:colLast="1"/>
            <w:permStart w:id="116" w:edGrp="everyone" w:colFirst="2" w:colLast="2"/>
            <w:permEnd w:id="111"/>
            <w:permEnd w:id="112"/>
            <w:permEnd w:id="113"/>
          </w:p>
        </w:tc>
        <w:tc>
          <w:tcPr>
            <w:cnfStyle w:val="000010000000"/>
            <w:tcW w:w="656" w:type="pct"/>
          </w:tcPr>
          <w:p w:rsidR="00164275" w:rsidRPr="00140BD8" w:rsidRDefault="00164275" w:rsidP="00141B3B">
            <w:pPr>
              <w:pStyle w:val="TableParagraph"/>
              <w:jc w:val="center"/>
              <w:rPr>
                <w:rFonts w:ascii="Times New Roman" w:hAnsi="Times New Roman" w:cs="Times New Roman"/>
                <w:b w:val="0"/>
                <w:sz w:val="24"/>
                <w:szCs w:val="24"/>
              </w:rPr>
            </w:pPr>
          </w:p>
        </w:tc>
        <w:tc>
          <w:tcPr>
            <w:cnfStyle w:val="000100000010"/>
            <w:tcW w:w="903" w:type="pct"/>
          </w:tcPr>
          <w:p w:rsidR="00164275" w:rsidRPr="00140BD8" w:rsidRDefault="00164275" w:rsidP="00141B3B">
            <w:pPr>
              <w:pStyle w:val="TableParagraph"/>
              <w:jc w:val="center"/>
              <w:rPr>
                <w:rFonts w:ascii="Times New Roman" w:hAnsi="Times New Roman" w:cs="Times New Roman"/>
                <w:b w:val="0"/>
                <w:sz w:val="24"/>
                <w:szCs w:val="24"/>
              </w:rPr>
            </w:pPr>
          </w:p>
        </w:tc>
      </w:tr>
      <w:permEnd w:id="114"/>
      <w:permEnd w:id="115"/>
      <w:permEnd w:id="116"/>
    </w:tbl>
    <w:p w:rsidR="00B83EA3" w:rsidRPr="00140BD8" w:rsidRDefault="00B83EA3" w:rsidP="000150C0">
      <w:pPr>
        <w:pStyle w:val="GvdeMetni"/>
        <w:rPr>
          <w:szCs w:val="24"/>
        </w:rPr>
      </w:pPr>
    </w:p>
    <w:p w:rsidR="006D5236" w:rsidRPr="00140BD8" w:rsidRDefault="006D5236" w:rsidP="000150C0">
      <w:pPr>
        <w:pStyle w:val="GvdeMetni"/>
        <w:rPr>
          <w:szCs w:val="24"/>
        </w:rPr>
      </w:pPr>
    </w:p>
    <w:p w:rsidR="006D5236" w:rsidRPr="00140BD8" w:rsidRDefault="006D5236" w:rsidP="000150C0">
      <w:pPr>
        <w:pStyle w:val="GvdeMetni"/>
        <w:rPr>
          <w:szCs w:val="24"/>
        </w:rPr>
      </w:pPr>
    </w:p>
    <w:p w:rsidR="006D5236" w:rsidRPr="007965A3" w:rsidRDefault="007965A3" w:rsidP="007965A3">
      <w:pPr>
        <w:pStyle w:val="ResimYazs"/>
        <w:jc w:val="left"/>
        <w:rPr>
          <w:rFonts w:cs="Times New Roman"/>
          <w:b w:val="0"/>
          <w:sz w:val="32"/>
          <w:szCs w:val="24"/>
        </w:rPr>
      </w:pPr>
      <w:bookmarkStart w:id="62" w:name="_Toc168672792"/>
      <w:r w:rsidRPr="007965A3">
        <w:rPr>
          <w:b w:val="0"/>
          <w:sz w:val="24"/>
        </w:rPr>
        <w:t xml:space="preserve">Tablo </w:t>
      </w:r>
      <w:r w:rsidR="006A2E93" w:rsidRPr="007965A3">
        <w:rPr>
          <w:b w:val="0"/>
          <w:sz w:val="24"/>
        </w:rPr>
        <w:fldChar w:fldCharType="begin"/>
      </w:r>
      <w:r w:rsidRPr="007965A3">
        <w:rPr>
          <w:b w:val="0"/>
          <w:sz w:val="24"/>
        </w:rPr>
        <w:instrText xml:space="preserve"> SEQ Tablo \* ARABIC </w:instrText>
      </w:r>
      <w:r w:rsidR="006A2E93" w:rsidRPr="007965A3">
        <w:rPr>
          <w:b w:val="0"/>
          <w:sz w:val="24"/>
        </w:rPr>
        <w:fldChar w:fldCharType="separate"/>
      </w:r>
      <w:r w:rsidR="009D72AF">
        <w:rPr>
          <w:b w:val="0"/>
          <w:noProof/>
          <w:sz w:val="24"/>
        </w:rPr>
        <w:t>14</w:t>
      </w:r>
      <w:r w:rsidR="006A2E93" w:rsidRPr="007965A3">
        <w:rPr>
          <w:b w:val="0"/>
          <w:sz w:val="24"/>
        </w:rPr>
        <w:fldChar w:fldCharType="end"/>
      </w:r>
      <w:r w:rsidRPr="007965A3">
        <w:rPr>
          <w:b w:val="0"/>
          <w:sz w:val="24"/>
        </w:rPr>
        <w:t>: Fiziki Mekân Durumu</w:t>
      </w:r>
      <w:bookmarkEnd w:id="62"/>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3805"/>
        <w:gridCol w:w="1024"/>
        <w:gridCol w:w="845"/>
        <w:gridCol w:w="1075"/>
        <w:gridCol w:w="953"/>
        <w:gridCol w:w="6518"/>
      </w:tblGrid>
      <w:tr w:rsidR="006D5236" w:rsidRPr="00140BD8" w:rsidTr="00727C76">
        <w:trPr>
          <w:cnfStyle w:val="100000000000"/>
          <w:trHeight w:val="454"/>
        </w:trPr>
        <w:tc>
          <w:tcPr>
            <w:cnfStyle w:val="001000000100"/>
            <w:tcW w:w="1338" w:type="pct"/>
            <w:tcBorders>
              <w:bottom w:val="none" w:sz="0" w:space="0" w:color="auto"/>
              <w:right w:val="none" w:sz="0" w:space="0" w:color="auto"/>
            </w:tcBorders>
            <w:vAlign w:val="center"/>
          </w:tcPr>
          <w:p w:rsidR="006D5236" w:rsidRPr="00140BD8" w:rsidRDefault="00726054" w:rsidP="00726054">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tcW w:w="360" w:type="pct"/>
            <w:tcBorders>
              <w:left w:val="none" w:sz="0" w:space="0" w:color="auto"/>
              <w:right w:val="none" w:sz="0" w:space="0" w:color="auto"/>
            </w:tcBorders>
            <w:vAlign w:val="center"/>
          </w:tcPr>
          <w:p w:rsidR="006D5236" w:rsidRPr="00140BD8" w:rsidRDefault="006D5236" w:rsidP="00726054">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297" w:type="pct"/>
            <w:vAlign w:val="center"/>
          </w:tcPr>
          <w:p w:rsidR="006D5236" w:rsidRPr="00140BD8" w:rsidRDefault="006D5236" w:rsidP="00726054">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tcW w:w="378" w:type="pct"/>
            <w:tcBorders>
              <w:left w:val="none" w:sz="0" w:space="0" w:color="auto"/>
              <w:right w:val="none" w:sz="0" w:space="0" w:color="auto"/>
            </w:tcBorders>
            <w:vAlign w:val="center"/>
          </w:tcPr>
          <w:p w:rsidR="006D5236" w:rsidRPr="00140BD8" w:rsidRDefault="00164275" w:rsidP="00726054">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35" w:type="pct"/>
            <w:vAlign w:val="center"/>
          </w:tcPr>
          <w:p w:rsidR="006D5236" w:rsidRPr="00140BD8" w:rsidRDefault="006D5236" w:rsidP="00726054">
            <w:pPr>
              <w:pStyle w:val="TableParagraph"/>
              <w:spacing w:before="1"/>
              <w:jc w:val="center"/>
              <w:cnfStyle w:val="10000000000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1000"/>
            <w:tcW w:w="2292" w:type="pct"/>
            <w:tcBorders>
              <w:left w:val="none" w:sz="0" w:space="0" w:color="auto"/>
              <w:bottom w:val="none" w:sz="0" w:space="0" w:color="auto"/>
            </w:tcBorders>
            <w:vAlign w:val="center"/>
          </w:tcPr>
          <w:p w:rsidR="006D5236" w:rsidRPr="00140BD8" w:rsidRDefault="006D5236" w:rsidP="00726054">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46182F" w:rsidRPr="00140BD8" w:rsidTr="0046182F">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17" w:edGrp="everyone" w:colFirst="1" w:colLast="1"/>
            <w:permStart w:id="118" w:edGrp="everyone" w:colFirst="2" w:colLast="2"/>
            <w:permStart w:id="119" w:edGrp="everyone" w:colFirst="3" w:colLast="3"/>
            <w:permStart w:id="120" w:edGrp="everyone" w:colFirst="4" w:colLast="4"/>
            <w:permStart w:id="121" w:edGrp="everyone" w:colFirst="5" w:colLast="5"/>
            <w:r w:rsidRPr="00140BD8">
              <w:rPr>
                <w:rFonts w:ascii="Times New Roman" w:hAnsi="Times New Roman" w:cs="Times New Roman"/>
                <w:b w:val="0"/>
                <w:sz w:val="24"/>
                <w:szCs w:val="24"/>
              </w:rPr>
              <w:t>Derslik</w:t>
            </w:r>
          </w:p>
        </w:tc>
        <w:tc>
          <w:tcPr>
            <w:cnfStyle w:val="000010000000"/>
            <w:tcW w:w="360" w:type="pct"/>
            <w:tcBorders>
              <w:top w:val="none" w:sz="0" w:space="0" w:color="auto"/>
              <w:left w:val="none" w:sz="0" w:space="0" w:color="auto"/>
              <w:bottom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04B6B">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5</w:t>
            </w:r>
          </w:p>
        </w:tc>
        <w:tc>
          <w:tcPr>
            <w:tcW w:w="335" w:type="pct"/>
            <w:tcBorders>
              <w:top w:val="none" w:sz="0" w:space="0" w:color="auto"/>
              <w:bottom w:val="none" w:sz="0" w:space="0" w:color="auto"/>
            </w:tcBorders>
            <w:vAlign w:val="center"/>
          </w:tcPr>
          <w:p w:rsidR="0046182F" w:rsidRPr="00140BD8" w:rsidRDefault="000F4D0F"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22" w:edGrp="everyone" w:colFirst="1" w:colLast="1"/>
            <w:permStart w:id="123" w:edGrp="everyone" w:colFirst="2" w:colLast="2"/>
            <w:permStart w:id="124" w:edGrp="everyone" w:colFirst="3" w:colLast="3"/>
            <w:permStart w:id="125" w:edGrp="everyone" w:colFirst="4" w:colLast="4"/>
            <w:permStart w:id="126" w:edGrp="everyone" w:colFirst="5" w:colLast="5"/>
            <w:permEnd w:id="117"/>
            <w:permEnd w:id="118"/>
            <w:permEnd w:id="119"/>
            <w:permEnd w:id="120"/>
            <w:permEnd w:id="121"/>
            <w:r w:rsidRPr="00140BD8">
              <w:rPr>
                <w:rFonts w:ascii="Times New Roman" w:hAnsi="Times New Roman" w:cs="Times New Roman"/>
                <w:b w:val="0"/>
                <w:sz w:val="24"/>
                <w:szCs w:val="24"/>
              </w:rPr>
              <w:t>Öğretmenler Odası</w:t>
            </w:r>
          </w:p>
        </w:tc>
        <w:tc>
          <w:tcPr>
            <w:cnfStyle w:val="000010000000"/>
            <w:tcW w:w="360" w:type="pct"/>
            <w:tcBorders>
              <w:left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04B6B">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rPr>
                <w:rFonts w:ascii="Times New Roman" w:hAnsi="Times New Roman" w:cs="Times New Roman"/>
                <w:sz w:val="24"/>
                <w:szCs w:val="24"/>
              </w:rPr>
            </w:pPr>
          </w:p>
        </w:tc>
        <w:tc>
          <w:tcPr>
            <w:cnfStyle w:val="000010000000"/>
            <w:tcW w:w="378" w:type="pct"/>
            <w:tcBorders>
              <w:left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1</w:t>
            </w:r>
          </w:p>
        </w:tc>
        <w:tc>
          <w:tcPr>
            <w:tcW w:w="335" w:type="pct"/>
            <w:vAlign w:val="center"/>
          </w:tcPr>
          <w:p w:rsidR="0046182F" w:rsidRPr="00140BD8" w:rsidRDefault="000F4D0F"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0</w:t>
            </w:r>
          </w:p>
        </w:tc>
        <w:tc>
          <w:tcPr>
            <w:cnfStyle w:val="00010000000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3"/>
              <w:ind w:left="107"/>
              <w:rPr>
                <w:rFonts w:ascii="Times New Roman" w:hAnsi="Times New Roman" w:cs="Times New Roman"/>
                <w:b w:val="0"/>
                <w:sz w:val="24"/>
                <w:szCs w:val="24"/>
              </w:rPr>
            </w:pPr>
            <w:permStart w:id="127" w:edGrp="everyone" w:colFirst="1" w:colLast="1"/>
            <w:permStart w:id="128" w:edGrp="everyone" w:colFirst="2" w:colLast="2"/>
            <w:permStart w:id="129" w:edGrp="everyone" w:colFirst="3" w:colLast="3"/>
            <w:permStart w:id="130" w:edGrp="everyone" w:colFirst="4" w:colLast="4"/>
            <w:permStart w:id="131" w:edGrp="everyone" w:colFirst="5" w:colLast="5"/>
            <w:permEnd w:id="122"/>
            <w:permEnd w:id="123"/>
            <w:permEnd w:id="124"/>
            <w:permEnd w:id="125"/>
            <w:permEnd w:id="126"/>
            <w:r w:rsidRPr="00140BD8">
              <w:rPr>
                <w:rFonts w:ascii="Times New Roman" w:hAnsi="Times New Roman" w:cs="Times New Roman"/>
                <w:b w:val="0"/>
                <w:sz w:val="24"/>
                <w:szCs w:val="24"/>
              </w:rPr>
              <w:t>Müdür Odası</w:t>
            </w:r>
          </w:p>
        </w:tc>
        <w:tc>
          <w:tcPr>
            <w:cnfStyle w:val="000010000000"/>
            <w:tcW w:w="360" w:type="pct"/>
            <w:tcBorders>
              <w:top w:val="none" w:sz="0" w:space="0" w:color="auto"/>
              <w:left w:val="none" w:sz="0" w:space="0" w:color="auto"/>
              <w:bottom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04B6B">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0F4D0F"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tcW w:w="1338" w:type="pct"/>
            <w:tcBorders>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32" w:edGrp="everyone" w:colFirst="1" w:colLast="1"/>
            <w:permStart w:id="133" w:edGrp="everyone" w:colFirst="2" w:colLast="2"/>
            <w:permStart w:id="134" w:edGrp="everyone" w:colFirst="3" w:colLast="3"/>
            <w:permStart w:id="135" w:edGrp="everyone" w:colFirst="4" w:colLast="4"/>
            <w:permStart w:id="136" w:edGrp="everyone" w:colFirst="5" w:colLast="5"/>
            <w:permEnd w:id="127"/>
            <w:permEnd w:id="128"/>
            <w:permEnd w:id="129"/>
            <w:permEnd w:id="130"/>
            <w:permEnd w:id="131"/>
            <w:r w:rsidRPr="00140BD8">
              <w:rPr>
                <w:rFonts w:ascii="Times New Roman" w:hAnsi="Times New Roman" w:cs="Times New Roman"/>
                <w:b w:val="0"/>
                <w:sz w:val="24"/>
                <w:szCs w:val="24"/>
              </w:rPr>
              <w:t>Müdür Yardımcısı Odası</w:t>
            </w:r>
          </w:p>
        </w:tc>
        <w:tc>
          <w:tcPr>
            <w:cnfStyle w:val="000010000000"/>
            <w:tcW w:w="360" w:type="pct"/>
            <w:tcBorders>
              <w:left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04B6B">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rPr>
                <w:rFonts w:ascii="Times New Roman" w:hAnsi="Times New Roman" w:cs="Times New Roman"/>
                <w:sz w:val="24"/>
                <w:szCs w:val="24"/>
              </w:rPr>
            </w:pPr>
          </w:p>
        </w:tc>
        <w:tc>
          <w:tcPr>
            <w:cnfStyle w:val="000010000000"/>
            <w:tcW w:w="378" w:type="pct"/>
            <w:tcBorders>
              <w:left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2</w:t>
            </w:r>
          </w:p>
        </w:tc>
        <w:tc>
          <w:tcPr>
            <w:tcW w:w="335" w:type="pct"/>
            <w:vAlign w:val="center"/>
          </w:tcPr>
          <w:p w:rsidR="0046182F" w:rsidRPr="00140BD8" w:rsidRDefault="000F4D0F"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0</w:t>
            </w:r>
          </w:p>
        </w:tc>
        <w:tc>
          <w:tcPr>
            <w:cnfStyle w:val="00010000000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85"/>
              <w:ind w:left="107"/>
              <w:rPr>
                <w:rFonts w:ascii="Times New Roman" w:hAnsi="Times New Roman" w:cs="Times New Roman"/>
                <w:b w:val="0"/>
                <w:sz w:val="24"/>
                <w:szCs w:val="24"/>
              </w:rPr>
            </w:pPr>
            <w:permStart w:id="137" w:edGrp="everyone" w:colFirst="1" w:colLast="1"/>
            <w:permStart w:id="138" w:edGrp="everyone" w:colFirst="2" w:colLast="2"/>
            <w:permStart w:id="139" w:edGrp="everyone" w:colFirst="3" w:colLast="3"/>
            <w:permStart w:id="140" w:edGrp="everyone" w:colFirst="4" w:colLast="4"/>
            <w:permStart w:id="141" w:edGrp="everyone" w:colFirst="5" w:colLast="5"/>
            <w:permEnd w:id="132"/>
            <w:permEnd w:id="133"/>
            <w:permEnd w:id="134"/>
            <w:permEnd w:id="135"/>
            <w:permEnd w:id="136"/>
            <w:r w:rsidRPr="00140BD8">
              <w:rPr>
                <w:rFonts w:ascii="Times New Roman" w:hAnsi="Times New Roman" w:cs="Times New Roman"/>
                <w:b w:val="0"/>
                <w:sz w:val="24"/>
                <w:szCs w:val="24"/>
              </w:rPr>
              <w:t>Kütüphane</w:t>
            </w:r>
          </w:p>
        </w:tc>
        <w:tc>
          <w:tcPr>
            <w:cnfStyle w:val="000010000000"/>
            <w:tcW w:w="360"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tcBorders>
              <w:top w:val="none" w:sz="0" w:space="0" w:color="auto"/>
              <w:bottom w:val="none" w:sz="0" w:space="0" w:color="auto"/>
            </w:tcBorders>
            <w:vAlign w:val="center"/>
          </w:tcPr>
          <w:p w:rsidR="0046182F" w:rsidRPr="00140BD8" w:rsidRDefault="008E4B27"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04B6B">
              <w:rPr>
                <w:rFonts w:ascii="Times New Roman" w:hAnsi="Times New Roman" w:cs="Times New Roman"/>
                <w:sz w:val="24"/>
                <w:szCs w:val="24"/>
              </w:rPr>
              <w:t>x</w:t>
            </w:r>
            <w:proofErr w:type="gramEnd"/>
          </w:p>
        </w:tc>
        <w:tc>
          <w:tcPr>
            <w:cnfStyle w:val="000010000000"/>
            <w:tcW w:w="378" w:type="pct"/>
            <w:tcBorders>
              <w:top w:val="none" w:sz="0" w:space="0" w:color="auto"/>
              <w:left w:val="none" w:sz="0" w:space="0" w:color="auto"/>
              <w:bottom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tcBorders>
              <w:top w:val="none" w:sz="0" w:space="0" w:color="auto"/>
              <w:bottom w:val="none" w:sz="0" w:space="0" w:color="auto"/>
            </w:tcBorders>
            <w:vAlign w:val="center"/>
          </w:tcPr>
          <w:p w:rsidR="0046182F" w:rsidRPr="00140BD8" w:rsidRDefault="000F4D0F"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1</w:t>
            </w:r>
          </w:p>
        </w:tc>
        <w:tc>
          <w:tcPr>
            <w:cnfStyle w:val="00010000000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tcW w:w="1338" w:type="pct"/>
            <w:tcBorders>
              <w:right w:val="none" w:sz="0" w:space="0" w:color="auto"/>
            </w:tcBorders>
            <w:vAlign w:val="center"/>
          </w:tcPr>
          <w:p w:rsidR="0046182F" w:rsidRPr="00140BD8" w:rsidRDefault="0046182F" w:rsidP="0046182F">
            <w:pPr>
              <w:pStyle w:val="TableParagraph"/>
              <w:spacing w:before="28"/>
              <w:ind w:left="107"/>
              <w:rPr>
                <w:rFonts w:ascii="Times New Roman" w:hAnsi="Times New Roman" w:cs="Times New Roman"/>
                <w:b w:val="0"/>
                <w:sz w:val="24"/>
                <w:szCs w:val="24"/>
              </w:rPr>
            </w:pPr>
            <w:permStart w:id="142" w:edGrp="everyone" w:colFirst="1" w:colLast="1"/>
            <w:permStart w:id="143" w:edGrp="everyone" w:colFirst="2" w:colLast="2"/>
            <w:permStart w:id="144" w:edGrp="everyone" w:colFirst="3" w:colLast="3"/>
            <w:permStart w:id="145" w:edGrp="everyone" w:colFirst="4" w:colLast="4"/>
            <w:permStart w:id="146" w:edGrp="everyone" w:colFirst="5" w:colLast="5"/>
            <w:permEnd w:id="137"/>
            <w:permEnd w:id="138"/>
            <w:permEnd w:id="139"/>
            <w:permEnd w:id="140"/>
            <w:permEnd w:id="141"/>
            <w:r w:rsidRPr="00140BD8">
              <w:rPr>
                <w:rFonts w:ascii="Times New Roman" w:hAnsi="Times New Roman" w:cs="Times New Roman"/>
                <w:b w:val="0"/>
                <w:sz w:val="24"/>
                <w:szCs w:val="24"/>
              </w:rPr>
              <w:t>Memur Odası</w:t>
            </w:r>
          </w:p>
        </w:tc>
        <w:tc>
          <w:tcPr>
            <w:cnfStyle w:val="00001000000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E4B27"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04B6B">
              <w:rPr>
                <w:rFonts w:ascii="Times New Roman" w:hAnsi="Times New Roman" w:cs="Times New Roman"/>
                <w:sz w:val="24"/>
                <w:szCs w:val="24"/>
              </w:rPr>
              <w:t>x</w:t>
            </w:r>
            <w:proofErr w:type="gramEnd"/>
          </w:p>
        </w:tc>
        <w:tc>
          <w:tcPr>
            <w:cnfStyle w:val="00001000000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0F4D0F"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404B6B">
              <w:rPr>
                <w:rFonts w:ascii="Times New Roman" w:hAnsi="Times New Roman" w:cs="Times New Roman"/>
                <w:sz w:val="24"/>
                <w:szCs w:val="24"/>
              </w:rPr>
              <w:t>1</w:t>
            </w:r>
          </w:p>
        </w:tc>
        <w:tc>
          <w:tcPr>
            <w:cnfStyle w:val="00010000000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before="16"/>
              <w:ind w:left="107"/>
              <w:rPr>
                <w:rFonts w:ascii="Times New Roman" w:hAnsi="Times New Roman" w:cs="Times New Roman"/>
                <w:b w:val="0"/>
                <w:sz w:val="24"/>
                <w:szCs w:val="24"/>
              </w:rPr>
            </w:pPr>
            <w:permStart w:id="147" w:edGrp="everyone" w:colFirst="1" w:colLast="1"/>
            <w:permStart w:id="148" w:edGrp="everyone" w:colFirst="2" w:colLast="2"/>
            <w:permStart w:id="149" w:edGrp="everyone" w:colFirst="3" w:colLast="3"/>
            <w:permStart w:id="150" w:edGrp="everyone" w:colFirst="4" w:colLast="4"/>
            <w:permStart w:id="151" w:edGrp="everyone" w:colFirst="5" w:colLast="5"/>
            <w:permEnd w:id="142"/>
            <w:permEnd w:id="143"/>
            <w:permEnd w:id="144"/>
            <w:permEnd w:id="145"/>
            <w:permEnd w:id="146"/>
            <w:r w:rsidRPr="00140BD8">
              <w:rPr>
                <w:rFonts w:ascii="Times New Roman" w:hAnsi="Times New Roman" w:cs="Times New Roman"/>
                <w:b w:val="0"/>
                <w:sz w:val="24"/>
                <w:szCs w:val="24"/>
              </w:rPr>
              <w:t>Ekipman Odası</w:t>
            </w:r>
          </w:p>
        </w:tc>
        <w:tc>
          <w:tcPr>
            <w:cnfStyle w:val="000010000000"/>
            <w:tcW w:w="360" w:type="pct"/>
            <w:tcBorders>
              <w:top w:val="none" w:sz="0" w:space="0" w:color="auto"/>
              <w:left w:val="none" w:sz="0" w:space="0" w:color="auto"/>
              <w:bottom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D790F">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46182F" w:rsidP="0046182F">
            <w:pPr>
              <w:pStyle w:val="TableParagraph"/>
              <w:jc w:val="center"/>
              <w:cnfStyle w:val="000000100000"/>
              <w:rPr>
                <w:rFonts w:ascii="Times New Roman" w:hAnsi="Times New Roman" w:cs="Times New Roman"/>
                <w:sz w:val="24"/>
                <w:szCs w:val="24"/>
              </w:rPr>
            </w:pPr>
          </w:p>
        </w:tc>
        <w:tc>
          <w:tcPr>
            <w:cnfStyle w:val="000010000000"/>
            <w:tcW w:w="378" w:type="pct"/>
            <w:tcBorders>
              <w:top w:val="none" w:sz="0" w:space="0" w:color="auto"/>
              <w:left w:val="none" w:sz="0" w:space="0" w:color="auto"/>
              <w:bottom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3D790F">
              <w:rPr>
                <w:rFonts w:ascii="Times New Roman" w:hAnsi="Times New Roman" w:cs="Times New Roman"/>
                <w:sz w:val="24"/>
                <w:szCs w:val="24"/>
              </w:rPr>
              <w:t>3</w:t>
            </w:r>
          </w:p>
        </w:tc>
        <w:tc>
          <w:tcPr>
            <w:tcW w:w="335" w:type="pct"/>
            <w:tcBorders>
              <w:top w:val="none" w:sz="0" w:space="0" w:color="auto"/>
              <w:bottom w:val="none" w:sz="0" w:space="0" w:color="auto"/>
            </w:tcBorders>
            <w:vAlign w:val="center"/>
          </w:tcPr>
          <w:p w:rsidR="0046182F" w:rsidRPr="00140BD8" w:rsidRDefault="000F4D0F"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BF7F71">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52" w:edGrp="everyone" w:colFirst="1" w:colLast="1"/>
            <w:permStart w:id="153" w:edGrp="everyone" w:colFirst="2" w:colLast="2"/>
            <w:permStart w:id="154" w:edGrp="everyone" w:colFirst="3" w:colLast="3"/>
            <w:permStart w:id="155" w:edGrp="everyone" w:colFirst="4" w:colLast="4"/>
            <w:permStart w:id="156" w:edGrp="everyone" w:colFirst="5" w:colLast="5"/>
            <w:permEnd w:id="147"/>
            <w:permEnd w:id="148"/>
            <w:permEnd w:id="149"/>
            <w:permEnd w:id="150"/>
            <w:permEnd w:id="151"/>
            <w:r w:rsidRPr="00140BD8">
              <w:rPr>
                <w:rFonts w:ascii="Times New Roman" w:hAnsi="Times New Roman" w:cs="Times New Roman"/>
                <w:b w:val="0"/>
                <w:sz w:val="24"/>
                <w:szCs w:val="24"/>
              </w:rPr>
              <w:t>Konferans Salonu (Çok Amaçlı Salon)</w:t>
            </w:r>
          </w:p>
        </w:tc>
        <w:tc>
          <w:tcPr>
            <w:cnfStyle w:val="00001000000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E4B27"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F7F71">
              <w:rPr>
                <w:rFonts w:ascii="Times New Roman" w:hAnsi="Times New Roman" w:cs="Times New Roman"/>
                <w:sz w:val="24"/>
                <w:szCs w:val="24"/>
              </w:rPr>
              <w:t>x</w:t>
            </w:r>
            <w:proofErr w:type="gramEnd"/>
          </w:p>
        </w:tc>
        <w:tc>
          <w:tcPr>
            <w:cnfStyle w:val="000010000000"/>
            <w:tcW w:w="378" w:type="pct"/>
            <w:tcBorders>
              <w:left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BF7F71">
              <w:rPr>
                <w:rFonts w:ascii="Times New Roman" w:hAnsi="Times New Roman" w:cs="Times New Roman"/>
                <w:sz w:val="24"/>
                <w:szCs w:val="24"/>
              </w:rPr>
              <w:t>0</w:t>
            </w:r>
          </w:p>
        </w:tc>
        <w:tc>
          <w:tcPr>
            <w:tcW w:w="335" w:type="pct"/>
            <w:vAlign w:val="center"/>
          </w:tcPr>
          <w:p w:rsidR="0046182F" w:rsidRPr="00140BD8" w:rsidRDefault="000F4D0F"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BF7F71">
              <w:rPr>
                <w:rFonts w:ascii="Times New Roman" w:hAnsi="Times New Roman" w:cs="Times New Roman"/>
                <w:sz w:val="24"/>
                <w:szCs w:val="24"/>
              </w:rPr>
              <w:t>1</w:t>
            </w:r>
          </w:p>
        </w:tc>
        <w:tc>
          <w:tcPr>
            <w:cnfStyle w:val="00010000000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trHeight w:val="397"/>
        </w:trPr>
        <w:tc>
          <w:tcPr>
            <w:cnfStyle w:val="001000000000"/>
            <w:tcW w:w="1338" w:type="pct"/>
            <w:tcBorders>
              <w:top w:val="none" w:sz="0" w:space="0" w:color="auto"/>
              <w:bottom w:val="none" w:sz="0" w:space="0" w:color="auto"/>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57" w:edGrp="everyone" w:colFirst="1" w:colLast="1"/>
            <w:permStart w:id="158" w:edGrp="everyone" w:colFirst="2" w:colLast="2"/>
            <w:permStart w:id="159" w:edGrp="everyone" w:colFirst="3" w:colLast="3"/>
            <w:permStart w:id="160" w:edGrp="everyone" w:colFirst="4" w:colLast="4"/>
            <w:permStart w:id="161" w:edGrp="everyone" w:colFirst="5" w:colLast="5"/>
            <w:permEnd w:id="152"/>
            <w:permEnd w:id="153"/>
            <w:permEnd w:id="154"/>
            <w:permEnd w:id="155"/>
            <w:permEnd w:id="156"/>
            <w:r>
              <w:rPr>
                <w:rFonts w:ascii="Times New Roman" w:hAnsi="Times New Roman" w:cs="Times New Roman"/>
                <w:b w:val="0"/>
                <w:sz w:val="24"/>
                <w:szCs w:val="24"/>
              </w:rPr>
              <w:t>Yemekhane</w:t>
            </w:r>
          </w:p>
        </w:tc>
        <w:tc>
          <w:tcPr>
            <w:cnfStyle w:val="000010000000"/>
            <w:tcW w:w="360" w:type="pct"/>
            <w:tcBorders>
              <w:top w:val="none" w:sz="0" w:space="0" w:color="auto"/>
              <w:left w:val="none" w:sz="0" w:space="0" w:color="auto"/>
              <w:bottom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F7F71">
              <w:rPr>
                <w:rFonts w:ascii="Times New Roman" w:hAnsi="Times New Roman" w:cs="Times New Roman"/>
                <w:sz w:val="24"/>
                <w:szCs w:val="24"/>
              </w:rPr>
              <w:t>x</w:t>
            </w:r>
            <w:proofErr w:type="gramEnd"/>
          </w:p>
        </w:tc>
        <w:tc>
          <w:tcPr>
            <w:tcW w:w="297" w:type="pct"/>
            <w:tcBorders>
              <w:top w:val="none" w:sz="0" w:space="0" w:color="auto"/>
              <w:bottom w:val="none" w:sz="0" w:space="0" w:color="auto"/>
            </w:tcBorders>
            <w:vAlign w:val="center"/>
          </w:tcPr>
          <w:p w:rsidR="0046182F" w:rsidRPr="00140BD8" w:rsidRDefault="008E4B27"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p>
        </w:tc>
        <w:tc>
          <w:tcPr>
            <w:cnfStyle w:val="000010000000"/>
            <w:tcW w:w="378" w:type="pct"/>
            <w:tcBorders>
              <w:top w:val="none" w:sz="0" w:space="0" w:color="auto"/>
              <w:left w:val="none" w:sz="0" w:space="0" w:color="auto"/>
              <w:bottom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BF7F71">
              <w:rPr>
                <w:rFonts w:ascii="Times New Roman" w:hAnsi="Times New Roman" w:cs="Times New Roman"/>
                <w:sz w:val="24"/>
                <w:szCs w:val="24"/>
              </w:rPr>
              <w:t>1</w:t>
            </w:r>
          </w:p>
        </w:tc>
        <w:tc>
          <w:tcPr>
            <w:tcW w:w="335" w:type="pct"/>
            <w:tcBorders>
              <w:top w:val="none" w:sz="0" w:space="0" w:color="auto"/>
              <w:bottom w:val="none" w:sz="0" w:space="0" w:color="auto"/>
            </w:tcBorders>
            <w:vAlign w:val="center"/>
          </w:tcPr>
          <w:p w:rsidR="0046182F" w:rsidRPr="00140BD8" w:rsidRDefault="000F4D0F"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BF7F71">
              <w:rPr>
                <w:rFonts w:ascii="Times New Roman" w:hAnsi="Times New Roman" w:cs="Times New Roman"/>
                <w:sz w:val="24"/>
                <w:szCs w:val="24"/>
              </w:rPr>
              <w:t>0</w:t>
            </w:r>
          </w:p>
        </w:tc>
        <w:tc>
          <w:tcPr>
            <w:cnfStyle w:val="000100000000"/>
            <w:tcW w:w="2292" w:type="pct"/>
            <w:tcBorders>
              <w:top w:val="none" w:sz="0" w:space="0" w:color="auto"/>
              <w:left w:val="none" w:sz="0" w:space="0" w:color="auto"/>
              <w:bottom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tcW w:w="1338" w:type="pct"/>
            <w:tcBorders>
              <w:right w:val="none" w:sz="0" w:space="0" w:color="auto"/>
            </w:tcBorders>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62" w:edGrp="everyone" w:colFirst="1" w:colLast="1"/>
            <w:permStart w:id="163" w:edGrp="everyone" w:colFirst="2" w:colLast="2"/>
            <w:permStart w:id="164" w:edGrp="everyone" w:colFirst="3" w:colLast="3"/>
            <w:permStart w:id="165" w:edGrp="everyone" w:colFirst="4" w:colLast="4"/>
            <w:permStart w:id="166" w:edGrp="everyone" w:colFirst="5" w:colLast="5"/>
            <w:permEnd w:id="157"/>
            <w:permEnd w:id="158"/>
            <w:permEnd w:id="159"/>
            <w:permEnd w:id="160"/>
            <w:permEnd w:id="161"/>
            <w:r w:rsidRPr="00140BD8">
              <w:rPr>
                <w:rFonts w:ascii="Times New Roman" w:hAnsi="Times New Roman" w:cs="Times New Roman"/>
                <w:b w:val="0"/>
                <w:sz w:val="24"/>
                <w:szCs w:val="24"/>
              </w:rPr>
              <w:t>Mutfak</w:t>
            </w:r>
          </w:p>
        </w:tc>
        <w:tc>
          <w:tcPr>
            <w:cnfStyle w:val="00001000000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E4B27"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6095F">
              <w:rPr>
                <w:rFonts w:ascii="Times New Roman" w:hAnsi="Times New Roman" w:cs="Times New Roman"/>
                <w:sz w:val="24"/>
                <w:szCs w:val="24"/>
              </w:rPr>
              <w:t>x</w:t>
            </w:r>
            <w:proofErr w:type="gramEnd"/>
          </w:p>
        </w:tc>
        <w:tc>
          <w:tcPr>
            <w:cnfStyle w:val="00001000000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0F4D0F"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86095F">
              <w:rPr>
                <w:rFonts w:ascii="Times New Roman" w:hAnsi="Times New Roman" w:cs="Times New Roman"/>
                <w:sz w:val="24"/>
                <w:szCs w:val="24"/>
              </w:rPr>
              <w:t>0</w:t>
            </w:r>
          </w:p>
        </w:tc>
        <w:tc>
          <w:tcPr>
            <w:cnfStyle w:val="00010000000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trHeight w:val="397"/>
        </w:trPr>
        <w:tc>
          <w:tcPr>
            <w:cnfStyle w:val="00100000000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67" w:edGrp="everyone" w:colFirst="1" w:colLast="1"/>
            <w:permStart w:id="168" w:edGrp="everyone" w:colFirst="2" w:colLast="2"/>
            <w:permStart w:id="169" w:edGrp="everyone" w:colFirst="3" w:colLast="3"/>
            <w:permStart w:id="170" w:edGrp="everyone" w:colFirst="4" w:colLast="4"/>
            <w:permStart w:id="171" w:edGrp="everyone" w:colFirst="5" w:colLast="5"/>
            <w:permStart w:id="172" w:edGrp="everyone" w:colFirst="6" w:colLast="6"/>
            <w:permEnd w:id="162"/>
            <w:permEnd w:id="163"/>
            <w:permEnd w:id="164"/>
            <w:permEnd w:id="165"/>
            <w:permEnd w:id="166"/>
            <w:r w:rsidRPr="00140BD8">
              <w:rPr>
                <w:rFonts w:ascii="Times New Roman" w:hAnsi="Times New Roman" w:cs="Times New Roman"/>
                <w:b w:val="0"/>
                <w:sz w:val="24"/>
                <w:szCs w:val="24"/>
              </w:rPr>
              <w:t xml:space="preserve">Tuvalet </w:t>
            </w:r>
          </w:p>
        </w:tc>
        <w:tc>
          <w:tcPr>
            <w:cnfStyle w:val="000010000000"/>
            <w:tcW w:w="360" w:type="pct"/>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6095F">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100000"/>
              <w:rPr>
                <w:rFonts w:ascii="Times New Roman" w:hAnsi="Times New Roman" w:cs="Times New Roman"/>
                <w:sz w:val="24"/>
                <w:szCs w:val="24"/>
              </w:rPr>
            </w:pPr>
          </w:p>
        </w:tc>
        <w:tc>
          <w:tcPr>
            <w:cnfStyle w:val="000010000000"/>
            <w:tcW w:w="378" w:type="pct"/>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86095F">
              <w:rPr>
                <w:rFonts w:ascii="Times New Roman" w:hAnsi="Times New Roman" w:cs="Times New Roman"/>
                <w:sz w:val="24"/>
                <w:szCs w:val="24"/>
              </w:rPr>
              <w:t>8</w:t>
            </w:r>
          </w:p>
        </w:tc>
        <w:tc>
          <w:tcPr>
            <w:tcW w:w="335" w:type="pct"/>
            <w:vAlign w:val="center"/>
          </w:tcPr>
          <w:p w:rsidR="0046182F" w:rsidRPr="00140BD8" w:rsidRDefault="000F4D0F"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86095F">
              <w:rPr>
                <w:rFonts w:ascii="Times New Roman" w:hAnsi="Times New Roman" w:cs="Times New Roman"/>
                <w:sz w:val="24"/>
                <w:szCs w:val="24"/>
              </w:rPr>
              <w:t>0</w:t>
            </w:r>
          </w:p>
        </w:tc>
        <w:tc>
          <w:tcPr>
            <w:cnfStyle w:val="00010000000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tcW w:w="1338" w:type="pct"/>
            <w:vAlign w:val="center"/>
          </w:tcPr>
          <w:p w:rsidR="0046182F" w:rsidRPr="00140BD8" w:rsidRDefault="0046182F" w:rsidP="0046182F">
            <w:pPr>
              <w:pStyle w:val="TableParagraph"/>
              <w:spacing w:line="234" w:lineRule="exact"/>
              <w:ind w:left="107"/>
              <w:rPr>
                <w:rFonts w:ascii="Times New Roman" w:hAnsi="Times New Roman" w:cs="Times New Roman"/>
                <w:b w:val="0"/>
                <w:sz w:val="24"/>
                <w:szCs w:val="24"/>
              </w:rPr>
            </w:pPr>
            <w:permStart w:id="173" w:edGrp="everyone" w:colFirst="1" w:colLast="1"/>
            <w:permStart w:id="174" w:edGrp="everyone" w:colFirst="2" w:colLast="2"/>
            <w:permStart w:id="175" w:edGrp="everyone" w:colFirst="3" w:colLast="3"/>
            <w:permStart w:id="176" w:edGrp="everyone" w:colFirst="4" w:colLast="4"/>
            <w:permStart w:id="177" w:edGrp="everyone" w:colFirst="5" w:colLast="5"/>
            <w:permStart w:id="178" w:edGrp="everyone" w:colFirst="6" w:colLast="6"/>
            <w:permEnd w:id="167"/>
            <w:permEnd w:id="168"/>
            <w:permEnd w:id="169"/>
            <w:permEnd w:id="170"/>
            <w:permEnd w:id="171"/>
            <w:permEnd w:id="172"/>
            <w:r>
              <w:rPr>
                <w:rFonts w:ascii="Times New Roman" w:hAnsi="Times New Roman" w:cs="Times New Roman"/>
                <w:b w:val="0"/>
                <w:sz w:val="24"/>
                <w:szCs w:val="24"/>
              </w:rPr>
              <w:t>Laboratuvar</w:t>
            </w:r>
          </w:p>
        </w:tc>
        <w:tc>
          <w:tcPr>
            <w:cnfStyle w:val="00001000000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E4B27"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6095F">
              <w:rPr>
                <w:rFonts w:ascii="Times New Roman" w:hAnsi="Times New Roman" w:cs="Times New Roman"/>
                <w:sz w:val="24"/>
                <w:szCs w:val="24"/>
              </w:rPr>
              <w:t>x</w:t>
            </w:r>
            <w:proofErr w:type="gramEnd"/>
          </w:p>
        </w:tc>
        <w:tc>
          <w:tcPr>
            <w:cnfStyle w:val="00001000000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0F4D0F"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3D790F">
              <w:rPr>
                <w:rFonts w:ascii="Times New Roman" w:hAnsi="Times New Roman" w:cs="Times New Roman"/>
                <w:sz w:val="24"/>
                <w:szCs w:val="24"/>
              </w:rPr>
              <w:t>1</w:t>
            </w:r>
          </w:p>
        </w:tc>
        <w:tc>
          <w:tcPr>
            <w:cnfStyle w:val="00010000000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trHeight w:val="397"/>
        </w:trPr>
        <w:tc>
          <w:tcPr>
            <w:cnfStyle w:val="00100000000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79" w:edGrp="everyone" w:colFirst="1" w:colLast="1"/>
            <w:permStart w:id="180" w:edGrp="everyone" w:colFirst="2" w:colLast="2"/>
            <w:permStart w:id="181" w:edGrp="everyone" w:colFirst="3" w:colLast="3"/>
            <w:permStart w:id="182" w:edGrp="everyone" w:colFirst="4" w:colLast="4"/>
            <w:permStart w:id="183" w:edGrp="everyone" w:colFirst="5" w:colLast="5"/>
            <w:permStart w:id="184" w:edGrp="everyone" w:colFirst="6" w:colLast="6"/>
            <w:permEnd w:id="173"/>
            <w:permEnd w:id="174"/>
            <w:permEnd w:id="175"/>
            <w:permEnd w:id="176"/>
            <w:permEnd w:id="177"/>
            <w:permEnd w:id="178"/>
            <w:r w:rsidRPr="00AB251C">
              <w:rPr>
                <w:rFonts w:ascii="Times New Roman" w:hAnsi="Times New Roman" w:cs="Times New Roman"/>
                <w:b w:val="0"/>
                <w:sz w:val="24"/>
                <w:szCs w:val="24"/>
              </w:rPr>
              <w:t>Depo</w:t>
            </w:r>
          </w:p>
        </w:tc>
        <w:tc>
          <w:tcPr>
            <w:cnfStyle w:val="000010000000"/>
            <w:tcW w:w="360" w:type="pct"/>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3D790F">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100000"/>
              <w:rPr>
                <w:rFonts w:ascii="Times New Roman" w:hAnsi="Times New Roman" w:cs="Times New Roman"/>
                <w:sz w:val="24"/>
                <w:szCs w:val="24"/>
              </w:rPr>
            </w:pPr>
          </w:p>
        </w:tc>
        <w:tc>
          <w:tcPr>
            <w:cnfStyle w:val="000010000000"/>
            <w:tcW w:w="378" w:type="pct"/>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3D790F">
              <w:rPr>
                <w:rFonts w:ascii="Times New Roman" w:hAnsi="Times New Roman" w:cs="Times New Roman"/>
                <w:sz w:val="24"/>
                <w:szCs w:val="24"/>
              </w:rPr>
              <w:t>1</w:t>
            </w:r>
          </w:p>
        </w:tc>
        <w:tc>
          <w:tcPr>
            <w:tcW w:w="335" w:type="pct"/>
            <w:vAlign w:val="center"/>
          </w:tcPr>
          <w:p w:rsidR="0046182F" w:rsidRPr="00140BD8" w:rsidRDefault="000F4D0F"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3D790F">
              <w:rPr>
                <w:rFonts w:ascii="Times New Roman" w:hAnsi="Times New Roman" w:cs="Times New Roman"/>
                <w:sz w:val="24"/>
                <w:szCs w:val="24"/>
              </w:rPr>
              <w:t>0</w:t>
            </w:r>
          </w:p>
        </w:tc>
        <w:tc>
          <w:tcPr>
            <w:cnfStyle w:val="00010000000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85" w:edGrp="everyone" w:colFirst="1" w:colLast="1"/>
            <w:permStart w:id="186" w:edGrp="everyone" w:colFirst="2" w:colLast="2"/>
            <w:permStart w:id="187" w:edGrp="everyone" w:colFirst="3" w:colLast="3"/>
            <w:permStart w:id="188" w:edGrp="everyone" w:colFirst="4" w:colLast="4"/>
            <w:permStart w:id="189" w:edGrp="everyone" w:colFirst="5" w:colLast="5"/>
            <w:permStart w:id="190" w:edGrp="everyone" w:colFirst="6" w:colLast="6"/>
            <w:permEnd w:id="179"/>
            <w:permEnd w:id="180"/>
            <w:permEnd w:id="181"/>
            <w:permEnd w:id="182"/>
            <w:permEnd w:id="183"/>
            <w:permEnd w:id="184"/>
            <w:r w:rsidRPr="00AB251C">
              <w:rPr>
                <w:rFonts w:ascii="Times New Roman" w:hAnsi="Times New Roman" w:cs="Times New Roman"/>
                <w:b w:val="0"/>
                <w:sz w:val="24"/>
                <w:szCs w:val="24"/>
              </w:rPr>
              <w:t>Engelli Rampası</w:t>
            </w:r>
          </w:p>
        </w:tc>
        <w:tc>
          <w:tcPr>
            <w:cnfStyle w:val="000010000000"/>
            <w:tcW w:w="360" w:type="pct"/>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65303">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rPr>
                <w:rFonts w:ascii="Times New Roman" w:hAnsi="Times New Roman" w:cs="Times New Roman"/>
                <w:sz w:val="24"/>
                <w:szCs w:val="24"/>
              </w:rPr>
            </w:pPr>
          </w:p>
        </w:tc>
        <w:tc>
          <w:tcPr>
            <w:cnfStyle w:val="000010000000"/>
            <w:tcW w:w="378" w:type="pct"/>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D65303">
              <w:rPr>
                <w:rFonts w:ascii="Times New Roman" w:hAnsi="Times New Roman" w:cs="Times New Roman"/>
                <w:sz w:val="24"/>
                <w:szCs w:val="24"/>
              </w:rPr>
              <w:t>1</w:t>
            </w:r>
          </w:p>
        </w:tc>
        <w:tc>
          <w:tcPr>
            <w:tcW w:w="335" w:type="pct"/>
            <w:vAlign w:val="center"/>
          </w:tcPr>
          <w:p w:rsidR="0046182F" w:rsidRPr="00140BD8" w:rsidRDefault="000F4D0F"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D65303">
              <w:rPr>
                <w:rFonts w:ascii="Times New Roman" w:hAnsi="Times New Roman" w:cs="Times New Roman"/>
                <w:sz w:val="24"/>
                <w:szCs w:val="24"/>
              </w:rPr>
              <w:t>0</w:t>
            </w:r>
          </w:p>
        </w:tc>
        <w:tc>
          <w:tcPr>
            <w:cnfStyle w:val="00010000000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trHeight w:val="397"/>
        </w:trPr>
        <w:tc>
          <w:tcPr>
            <w:cnfStyle w:val="001000000000"/>
            <w:tcW w:w="1338" w:type="pct"/>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91" w:edGrp="everyone" w:colFirst="1" w:colLast="1"/>
            <w:permStart w:id="192" w:edGrp="everyone" w:colFirst="2" w:colLast="2"/>
            <w:permStart w:id="193" w:edGrp="everyone" w:colFirst="3" w:colLast="3"/>
            <w:permStart w:id="194" w:edGrp="everyone" w:colFirst="4" w:colLast="4"/>
            <w:permStart w:id="195" w:edGrp="everyone" w:colFirst="5" w:colLast="5"/>
            <w:permStart w:id="196" w:edGrp="everyone" w:colFirst="6" w:colLast="6"/>
            <w:permEnd w:id="185"/>
            <w:permEnd w:id="186"/>
            <w:permEnd w:id="187"/>
            <w:permEnd w:id="188"/>
            <w:permEnd w:id="189"/>
            <w:permEnd w:id="190"/>
            <w:r w:rsidRPr="00AB251C">
              <w:rPr>
                <w:rFonts w:ascii="Times New Roman" w:hAnsi="Times New Roman" w:cs="Times New Roman"/>
                <w:b w:val="0"/>
                <w:sz w:val="24"/>
                <w:szCs w:val="24"/>
              </w:rPr>
              <w:t>Engelli Tuvaleti</w:t>
            </w:r>
          </w:p>
        </w:tc>
        <w:tc>
          <w:tcPr>
            <w:cnfStyle w:val="000010000000"/>
            <w:tcW w:w="360"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E4B27"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65303">
              <w:rPr>
                <w:rFonts w:ascii="Times New Roman" w:hAnsi="Times New Roman" w:cs="Times New Roman"/>
                <w:sz w:val="24"/>
                <w:szCs w:val="24"/>
              </w:rPr>
              <w:t>x</w:t>
            </w:r>
            <w:proofErr w:type="gramEnd"/>
          </w:p>
        </w:tc>
        <w:tc>
          <w:tcPr>
            <w:cnfStyle w:val="000010000000"/>
            <w:tcW w:w="378" w:type="pct"/>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0F4D0F"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D65303">
              <w:rPr>
                <w:rFonts w:ascii="Times New Roman" w:hAnsi="Times New Roman" w:cs="Times New Roman"/>
                <w:sz w:val="24"/>
                <w:szCs w:val="24"/>
              </w:rPr>
              <w:t>1</w:t>
            </w:r>
          </w:p>
        </w:tc>
        <w:tc>
          <w:tcPr>
            <w:cnfStyle w:val="00010000000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197" w:edGrp="everyone" w:colFirst="1" w:colLast="1"/>
            <w:permStart w:id="198" w:edGrp="everyone" w:colFirst="2" w:colLast="2"/>
            <w:permStart w:id="199" w:edGrp="everyone" w:colFirst="3" w:colLast="3"/>
            <w:permStart w:id="200" w:edGrp="everyone" w:colFirst="4" w:colLast="4"/>
            <w:permStart w:id="201" w:edGrp="everyone" w:colFirst="5" w:colLast="5"/>
            <w:permEnd w:id="191"/>
            <w:permEnd w:id="192"/>
            <w:permEnd w:id="193"/>
            <w:permEnd w:id="194"/>
            <w:permEnd w:id="195"/>
            <w:permEnd w:id="196"/>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E4B27"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21FA7">
              <w:rPr>
                <w:rFonts w:ascii="Times New Roman" w:hAnsi="Times New Roman" w:cs="Times New Roman"/>
                <w:sz w:val="24"/>
                <w:szCs w:val="24"/>
              </w:rPr>
              <w:t>x</w:t>
            </w:r>
            <w:proofErr w:type="gramEnd"/>
          </w:p>
        </w:tc>
        <w:tc>
          <w:tcPr>
            <w:cnfStyle w:val="00001000000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0F4D0F"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A21FA7">
              <w:rPr>
                <w:rFonts w:ascii="Times New Roman" w:hAnsi="Times New Roman" w:cs="Times New Roman"/>
                <w:sz w:val="24"/>
                <w:szCs w:val="24"/>
              </w:rPr>
              <w:t>0</w:t>
            </w:r>
          </w:p>
        </w:tc>
        <w:tc>
          <w:tcPr>
            <w:cnfStyle w:val="00010000000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trHeight w:val="397"/>
        </w:trPr>
        <w:tc>
          <w:tcPr>
            <w:cnfStyle w:val="00100000000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202" w:edGrp="everyone" w:colFirst="1" w:colLast="1"/>
            <w:permStart w:id="203" w:edGrp="everyone" w:colFirst="2" w:colLast="2"/>
            <w:permStart w:id="204" w:edGrp="everyone" w:colFirst="3" w:colLast="3"/>
            <w:permStart w:id="205" w:edGrp="everyone" w:colFirst="4" w:colLast="4"/>
            <w:permStart w:id="206" w:edGrp="everyone" w:colFirst="5" w:colLast="5"/>
            <w:permEnd w:id="197"/>
            <w:permEnd w:id="198"/>
            <w:permEnd w:id="199"/>
            <w:permEnd w:id="200"/>
            <w:permEnd w:id="201"/>
            <w:r w:rsidRPr="00AB251C">
              <w:rPr>
                <w:rFonts w:ascii="Times New Roman" w:hAnsi="Times New Roman" w:cs="Times New Roman"/>
                <w:b w:val="0"/>
                <w:sz w:val="24"/>
                <w:szCs w:val="24"/>
              </w:rPr>
              <w:t>Asansör</w:t>
            </w:r>
          </w:p>
        </w:tc>
        <w:tc>
          <w:tcPr>
            <w:cnfStyle w:val="000010000000"/>
            <w:tcW w:w="360"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297" w:type="pct"/>
            <w:vAlign w:val="center"/>
          </w:tcPr>
          <w:p w:rsidR="0046182F" w:rsidRPr="00140BD8" w:rsidRDefault="008E4B27"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21FA7">
              <w:rPr>
                <w:rFonts w:ascii="Times New Roman" w:hAnsi="Times New Roman" w:cs="Times New Roman"/>
                <w:sz w:val="24"/>
                <w:szCs w:val="24"/>
              </w:rPr>
              <w:t>x</w:t>
            </w:r>
            <w:proofErr w:type="gramEnd"/>
          </w:p>
        </w:tc>
        <w:tc>
          <w:tcPr>
            <w:cnfStyle w:val="000010000000"/>
            <w:tcW w:w="378" w:type="pct"/>
            <w:tcBorders>
              <w:left w:val="none" w:sz="0" w:space="0" w:color="auto"/>
              <w:right w:val="none" w:sz="0" w:space="0" w:color="auto"/>
            </w:tcBorders>
            <w:vAlign w:val="center"/>
          </w:tcPr>
          <w:p w:rsidR="0046182F" w:rsidRPr="00140BD8" w:rsidRDefault="0046182F" w:rsidP="0046182F">
            <w:pPr>
              <w:pStyle w:val="TableParagraph"/>
              <w:jc w:val="center"/>
              <w:rPr>
                <w:rFonts w:ascii="Times New Roman" w:hAnsi="Times New Roman" w:cs="Times New Roman"/>
                <w:sz w:val="24"/>
                <w:szCs w:val="24"/>
              </w:rPr>
            </w:pPr>
          </w:p>
        </w:tc>
        <w:tc>
          <w:tcPr>
            <w:tcW w:w="335" w:type="pct"/>
            <w:vAlign w:val="center"/>
          </w:tcPr>
          <w:p w:rsidR="0046182F" w:rsidRPr="00140BD8" w:rsidRDefault="000F4D0F" w:rsidP="0046182F">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w:t>
            </w:r>
            <w:r w:rsidR="00A21FA7">
              <w:rPr>
                <w:rFonts w:ascii="Times New Roman" w:hAnsi="Times New Roman" w:cs="Times New Roman"/>
                <w:sz w:val="24"/>
                <w:szCs w:val="24"/>
              </w:rPr>
              <w:t>0</w:t>
            </w:r>
          </w:p>
        </w:tc>
        <w:tc>
          <w:tcPr>
            <w:cnfStyle w:val="00010000000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trHeight w:val="397"/>
        </w:trPr>
        <w:tc>
          <w:tcPr>
            <w:cnfStyle w:val="001000000000"/>
            <w:tcW w:w="1338" w:type="pct"/>
            <w:tcBorders>
              <w:right w:val="none" w:sz="0" w:space="0" w:color="auto"/>
            </w:tcBorders>
            <w:vAlign w:val="center"/>
          </w:tcPr>
          <w:p w:rsidR="0046182F" w:rsidRPr="00AB251C" w:rsidRDefault="0046182F" w:rsidP="0046182F">
            <w:pPr>
              <w:pStyle w:val="TableParagraph"/>
              <w:spacing w:line="234" w:lineRule="exact"/>
              <w:ind w:left="107"/>
              <w:rPr>
                <w:rFonts w:ascii="Times New Roman" w:hAnsi="Times New Roman" w:cs="Times New Roman"/>
                <w:b w:val="0"/>
                <w:sz w:val="24"/>
                <w:szCs w:val="24"/>
              </w:rPr>
            </w:pPr>
            <w:permStart w:id="207" w:edGrp="everyone" w:colFirst="1" w:colLast="1"/>
            <w:permStart w:id="208" w:edGrp="everyone" w:colFirst="2" w:colLast="2"/>
            <w:permStart w:id="209" w:edGrp="everyone" w:colFirst="3" w:colLast="3"/>
            <w:permStart w:id="210" w:edGrp="everyone" w:colFirst="4" w:colLast="4"/>
            <w:permStart w:id="211" w:edGrp="everyone" w:colFirst="5" w:colLast="5"/>
            <w:permEnd w:id="202"/>
            <w:permEnd w:id="203"/>
            <w:permEnd w:id="204"/>
            <w:permEnd w:id="205"/>
            <w:permEnd w:id="206"/>
            <w:r>
              <w:rPr>
                <w:rFonts w:ascii="Times New Roman" w:hAnsi="Times New Roman" w:cs="Times New Roman"/>
                <w:b w:val="0"/>
                <w:sz w:val="24"/>
                <w:szCs w:val="24"/>
              </w:rPr>
              <w:t>Spor Salonu</w:t>
            </w:r>
          </w:p>
        </w:tc>
        <w:tc>
          <w:tcPr>
            <w:cnfStyle w:val="000010000000"/>
            <w:tcW w:w="360" w:type="pct"/>
            <w:tcBorders>
              <w:left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21FA7">
              <w:rPr>
                <w:rFonts w:ascii="Times New Roman" w:hAnsi="Times New Roman" w:cs="Times New Roman"/>
                <w:sz w:val="24"/>
                <w:szCs w:val="24"/>
              </w:rPr>
              <w:t>x</w:t>
            </w:r>
            <w:proofErr w:type="gramEnd"/>
          </w:p>
        </w:tc>
        <w:tc>
          <w:tcPr>
            <w:tcW w:w="297" w:type="pct"/>
            <w:vAlign w:val="center"/>
          </w:tcPr>
          <w:p w:rsidR="0046182F" w:rsidRPr="00140BD8" w:rsidRDefault="0046182F" w:rsidP="0046182F">
            <w:pPr>
              <w:pStyle w:val="TableParagraph"/>
              <w:jc w:val="center"/>
              <w:cnfStyle w:val="000000000000"/>
              <w:rPr>
                <w:rFonts w:ascii="Times New Roman" w:hAnsi="Times New Roman" w:cs="Times New Roman"/>
                <w:sz w:val="24"/>
                <w:szCs w:val="24"/>
              </w:rPr>
            </w:pPr>
          </w:p>
        </w:tc>
        <w:tc>
          <w:tcPr>
            <w:cnfStyle w:val="000010000000"/>
            <w:tcW w:w="378" w:type="pct"/>
            <w:tcBorders>
              <w:left w:val="none" w:sz="0" w:space="0" w:color="auto"/>
              <w:right w:val="none" w:sz="0" w:space="0" w:color="auto"/>
            </w:tcBorders>
            <w:vAlign w:val="center"/>
          </w:tcPr>
          <w:p w:rsidR="0046182F" w:rsidRPr="00140BD8" w:rsidRDefault="000F4D0F" w:rsidP="0046182F">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A21FA7">
              <w:rPr>
                <w:rFonts w:ascii="Times New Roman" w:hAnsi="Times New Roman" w:cs="Times New Roman"/>
                <w:sz w:val="24"/>
                <w:szCs w:val="24"/>
              </w:rPr>
              <w:t>1</w:t>
            </w:r>
          </w:p>
        </w:tc>
        <w:tc>
          <w:tcPr>
            <w:tcW w:w="335" w:type="pct"/>
            <w:vAlign w:val="center"/>
          </w:tcPr>
          <w:p w:rsidR="0046182F" w:rsidRPr="00140BD8" w:rsidRDefault="000F4D0F" w:rsidP="0046182F">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DA1F36">
              <w:rPr>
                <w:rFonts w:ascii="Times New Roman" w:hAnsi="Times New Roman" w:cs="Times New Roman"/>
                <w:sz w:val="24"/>
                <w:szCs w:val="24"/>
              </w:rPr>
              <w:t>0</w:t>
            </w:r>
          </w:p>
        </w:tc>
        <w:tc>
          <w:tcPr>
            <w:cnfStyle w:val="000100000000"/>
            <w:tcW w:w="2292" w:type="pct"/>
            <w:tcBorders>
              <w:left w:val="none" w:sz="0" w:space="0" w:color="auto"/>
            </w:tcBorders>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46182F">
        <w:trPr>
          <w:cnfStyle w:val="000000100000"/>
          <w:trHeight w:val="397"/>
        </w:trPr>
        <w:tc>
          <w:tcPr>
            <w:cnfStyle w:val="001000000000"/>
            <w:tcW w:w="1338" w:type="pct"/>
            <w:vAlign w:val="center"/>
          </w:tcPr>
          <w:p w:rsidR="0046182F" w:rsidRDefault="0046182F" w:rsidP="0046182F">
            <w:pPr>
              <w:pStyle w:val="TableParagraph"/>
              <w:spacing w:line="234" w:lineRule="exact"/>
              <w:ind w:left="107"/>
              <w:rPr>
                <w:rFonts w:ascii="Times New Roman" w:hAnsi="Times New Roman" w:cs="Times New Roman"/>
                <w:b w:val="0"/>
                <w:sz w:val="24"/>
                <w:szCs w:val="24"/>
              </w:rPr>
            </w:pPr>
            <w:permStart w:id="212" w:edGrp="everyone" w:colFirst="1" w:colLast="1"/>
            <w:permStart w:id="213" w:edGrp="everyone" w:colFirst="2" w:colLast="2"/>
            <w:permStart w:id="214" w:edGrp="everyone" w:colFirst="3" w:colLast="3"/>
            <w:permStart w:id="215" w:edGrp="everyone" w:colFirst="4" w:colLast="4"/>
            <w:permStart w:id="216" w:edGrp="everyone" w:colFirst="5" w:colLast="5"/>
            <w:permEnd w:id="207"/>
            <w:permEnd w:id="208"/>
            <w:permEnd w:id="209"/>
            <w:permEnd w:id="210"/>
            <w:permEnd w:id="211"/>
            <w:r>
              <w:rPr>
                <w:rFonts w:ascii="Times New Roman" w:hAnsi="Times New Roman" w:cs="Times New Roman"/>
                <w:b w:val="0"/>
                <w:sz w:val="24"/>
                <w:szCs w:val="24"/>
              </w:rPr>
              <w:lastRenderedPageBreak/>
              <w:t>Rehberlik Odası</w:t>
            </w:r>
          </w:p>
        </w:tc>
        <w:tc>
          <w:tcPr>
            <w:cnfStyle w:val="000010000000"/>
            <w:tcW w:w="360" w:type="pct"/>
            <w:vAlign w:val="center"/>
          </w:tcPr>
          <w:p w:rsidR="0046182F" w:rsidRPr="00140BD8" w:rsidRDefault="000F4D0F"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A21FA7">
              <w:rPr>
                <w:rFonts w:ascii="Times New Roman" w:hAnsi="Times New Roman" w:cs="Times New Roman"/>
                <w:b/>
                <w:bCs/>
                <w:sz w:val="24"/>
                <w:szCs w:val="24"/>
              </w:rPr>
              <w:t>x</w:t>
            </w:r>
            <w:proofErr w:type="gramEnd"/>
          </w:p>
        </w:tc>
        <w:tc>
          <w:tcPr>
            <w:tcW w:w="297" w:type="pct"/>
            <w:vAlign w:val="center"/>
          </w:tcPr>
          <w:p w:rsidR="0046182F" w:rsidRPr="00140BD8" w:rsidRDefault="0046182F" w:rsidP="0046182F">
            <w:pPr>
              <w:pStyle w:val="TableParagraph"/>
              <w:jc w:val="center"/>
              <w:cnfStyle w:val="000000100000"/>
              <w:rPr>
                <w:rFonts w:ascii="Times New Roman" w:hAnsi="Times New Roman" w:cs="Times New Roman"/>
                <w:b/>
                <w:sz w:val="24"/>
                <w:szCs w:val="24"/>
              </w:rPr>
            </w:pPr>
          </w:p>
        </w:tc>
        <w:tc>
          <w:tcPr>
            <w:cnfStyle w:val="000010000000"/>
            <w:tcW w:w="378" w:type="pct"/>
            <w:vAlign w:val="center"/>
          </w:tcPr>
          <w:p w:rsidR="0046182F" w:rsidRPr="00140BD8" w:rsidRDefault="000F4D0F"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A21FA7">
              <w:rPr>
                <w:rFonts w:ascii="Times New Roman" w:hAnsi="Times New Roman" w:cs="Times New Roman"/>
                <w:b/>
                <w:bCs/>
                <w:sz w:val="24"/>
                <w:szCs w:val="24"/>
              </w:rPr>
              <w:t>1</w:t>
            </w:r>
          </w:p>
        </w:tc>
        <w:tc>
          <w:tcPr>
            <w:tcW w:w="335" w:type="pct"/>
            <w:vAlign w:val="center"/>
          </w:tcPr>
          <w:p w:rsidR="0046182F" w:rsidRPr="00140BD8" w:rsidRDefault="000F4D0F" w:rsidP="0046182F">
            <w:pPr>
              <w:pStyle w:val="TableParagraph"/>
              <w:jc w:val="center"/>
              <w:cnfStyle w:val="000000100000"/>
              <w:rPr>
                <w:rFonts w:ascii="Times New Roman" w:hAnsi="Times New Roman" w:cs="Times New Roman"/>
                <w:b/>
                <w:bCs/>
                <w:sz w:val="24"/>
                <w:szCs w:val="24"/>
              </w:rPr>
            </w:pPr>
            <w:r>
              <w:rPr>
                <w:rFonts w:ascii="Times New Roman" w:hAnsi="Times New Roman" w:cs="Times New Roman"/>
                <w:b/>
                <w:bCs/>
                <w:sz w:val="24"/>
                <w:szCs w:val="24"/>
              </w:rPr>
              <w:t xml:space="preserve"> </w:t>
            </w:r>
            <w:r w:rsidR="00A21FA7">
              <w:rPr>
                <w:rFonts w:ascii="Times New Roman" w:hAnsi="Times New Roman" w:cs="Times New Roman"/>
                <w:b/>
                <w:bCs/>
                <w:sz w:val="24"/>
                <w:szCs w:val="24"/>
              </w:rPr>
              <w:t>0</w:t>
            </w:r>
          </w:p>
        </w:tc>
        <w:tc>
          <w:tcPr>
            <w:cnfStyle w:val="00010000000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46182F" w:rsidRPr="00140BD8" w:rsidTr="00727C76">
        <w:trPr>
          <w:trHeight w:val="397"/>
        </w:trPr>
        <w:tc>
          <w:tcPr>
            <w:cnfStyle w:val="001000000000"/>
            <w:tcW w:w="1338" w:type="pct"/>
          </w:tcPr>
          <w:p w:rsidR="0046182F" w:rsidRPr="00887139" w:rsidRDefault="002B6B04" w:rsidP="0046182F">
            <w:pPr>
              <w:pStyle w:val="TableParagraph"/>
              <w:spacing w:line="234" w:lineRule="exact"/>
              <w:ind w:left="107"/>
              <w:rPr>
                <w:rFonts w:ascii="Times New Roman" w:hAnsi="Times New Roman" w:cs="Times New Roman"/>
                <w:b w:val="0"/>
                <w:sz w:val="24"/>
                <w:szCs w:val="24"/>
              </w:rPr>
            </w:pPr>
            <w:permStart w:id="217" w:edGrp="everyone" w:colFirst="1" w:colLast="1"/>
            <w:permStart w:id="218" w:edGrp="everyone" w:colFirst="2" w:colLast="2"/>
            <w:permStart w:id="219" w:edGrp="everyone" w:colFirst="3" w:colLast="3"/>
            <w:permStart w:id="220" w:edGrp="everyone" w:colFirst="4" w:colLast="4"/>
            <w:permStart w:id="221" w:edGrp="everyone" w:colFirst="5" w:colLast="5"/>
            <w:permStart w:id="222" w:edGrp="everyone" w:colFirst="0" w:colLast="0"/>
            <w:permEnd w:id="212"/>
            <w:permEnd w:id="213"/>
            <w:permEnd w:id="214"/>
            <w:permEnd w:id="215"/>
            <w:permEnd w:id="216"/>
            <w:r>
              <w:rPr>
                <w:rFonts w:ascii="Times New Roman" w:hAnsi="Times New Roman" w:cs="Times New Roman"/>
                <w:b w:val="0"/>
                <w:sz w:val="24"/>
                <w:szCs w:val="24"/>
              </w:rPr>
              <w:t>Sistem Odası</w:t>
            </w:r>
          </w:p>
        </w:tc>
        <w:tc>
          <w:tcPr>
            <w:cnfStyle w:val="000010000000"/>
            <w:tcW w:w="360" w:type="pct"/>
            <w:vAlign w:val="center"/>
          </w:tcPr>
          <w:p w:rsidR="0046182F" w:rsidRPr="00140BD8" w:rsidRDefault="000F4D0F"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2B6B04">
              <w:rPr>
                <w:rFonts w:ascii="Times New Roman" w:hAnsi="Times New Roman" w:cs="Times New Roman"/>
                <w:b/>
                <w:bCs/>
                <w:sz w:val="24"/>
                <w:szCs w:val="24"/>
              </w:rPr>
              <w:t>x</w:t>
            </w:r>
            <w:proofErr w:type="gramEnd"/>
          </w:p>
        </w:tc>
        <w:tc>
          <w:tcPr>
            <w:tcW w:w="297" w:type="pct"/>
            <w:vAlign w:val="center"/>
          </w:tcPr>
          <w:p w:rsidR="0046182F" w:rsidRPr="00140BD8" w:rsidRDefault="0046182F" w:rsidP="0046182F">
            <w:pPr>
              <w:pStyle w:val="TableParagraph"/>
              <w:jc w:val="center"/>
              <w:cnfStyle w:val="000000000000"/>
              <w:rPr>
                <w:rFonts w:ascii="Times New Roman" w:hAnsi="Times New Roman" w:cs="Times New Roman"/>
                <w:b/>
                <w:sz w:val="24"/>
                <w:szCs w:val="24"/>
              </w:rPr>
            </w:pPr>
          </w:p>
        </w:tc>
        <w:tc>
          <w:tcPr>
            <w:cnfStyle w:val="000010000000"/>
            <w:tcW w:w="378" w:type="pct"/>
            <w:vAlign w:val="center"/>
          </w:tcPr>
          <w:p w:rsidR="0046182F" w:rsidRPr="00140BD8" w:rsidRDefault="000F4D0F"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B6B04">
              <w:rPr>
                <w:rFonts w:ascii="Times New Roman" w:hAnsi="Times New Roman" w:cs="Times New Roman"/>
                <w:b/>
                <w:bCs/>
                <w:sz w:val="24"/>
                <w:szCs w:val="24"/>
              </w:rPr>
              <w:t>1</w:t>
            </w:r>
          </w:p>
        </w:tc>
        <w:tc>
          <w:tcPr>
            <w:tcW w:w="335" w:type="pct"/>
            <w:vAlign w:val="center"/>
          </w:tcPr>
          <w:p w:rsidR="0046182F" w:rsidRPr="00140BD8" w:rsidRDefault="0046182F" w:rsidP="0046182F">
            <w:pPr>
              <w:pStyle w:val="TableParagraph"/>
              <w:jc w:val="center"/>
              <w:cnfStyle w:val="000000000000"/>
              <w:rPr>
                <w:rFonts w:ascii="Times New Roman" w:hAnsi="Times New Roman" w:cs="Times New Roman"/>
                <w:b/>
                <w:bCs/>
                <w:sz w:val="24"/>
                <w:szCs w:val="24"/>
              </w:rPr>
            </w:pPr>
          </w:p>
        </w:tc>
        <w:tc>
          <w:tcPr>
            <w:cnfStyle w:val="000100000000"/>
            <w:tcW w:w="2292" w:type="pct"/>
            <w:vAlign w:val="center"/>
          </w:tcPr>
          <w:p w:rsidR="0046182F" w:rsidRPr="00140BD8" w:rsidRDefault="0046182F" w:rsidP="0046182F">
            <w:pPr>
              <w:pStyle w:val="TableParagraph"/>
              <w:jc w:val="center"/>
              <w:rPr>
                <w:rFonts w:ascii="Times New Roman" w:hAnsi="Times New Roman" w:cs="Times New Roman"/>
                <w:b w:val="0"/>
                <w:sz w:val="24"/>
                <w:szCs w:val="24"/>
              </w:rPr>
            </w:pPr>
          </w:p>
        </w:tc>
      </w:tr>
      <w:tr w:rsidR="002B6B04" w:rsidRPr="00140BD8" w:rsidTr="00727C76">
        <w:trPr>
          <w:cnfStyle w:val="000000100000"/>
          <w:trHeight w:val="397"/>
        </w:trPr>
        <w:tc>
          <w:tcPr>
            <w:cnfStyle w:val="001000000000"/>
            <w:tcW w:w="1338" w:type="pct"/>
          </w:tcPr>
          <w:p w:rsidR="002B6B04" w:rsidRDefault="002B6B04" w:rsidP="0046182F">
            <w:pPr>
              <w:pStyle w:val="TableParagraph"/>
              <w:spacing w:line="234" w:lineRule="exact"/>
              <w:ind w:left="107"/>
              <w:rPr>
                <w:rFonts w:ascii="Times New Roman" w:hAnsi="Times New Roman" w:cs="Times New Roman"/>
                <w:b w:val="0"/>
                <w:sz w:val="24"/>
                <w:szCs w:val="24"/>
              </w:rPr>
            </w:pPr>
            <w:permStart w:id="223" w:edGrp="everyone" w:colFirst="0" w:colLast="0"/>
            <w:permStart w:id="224" w:edGrp="everyone" w:colFirst="1" w:colLast="1"/>
            <w:permStart w:id="225" w:edGrp="everyone" w:colFirst="2" w:colLast="2"/>
            <w:permStart w:id="226" w:edGrp="everyone" w:colFirst="3" w:colLast="3"/>
            <w:permStart w:id="227" w:edGrp="everyone" w:colFirst="4" w:colLast="4"/>
            <w:permStart w:id="228" w:edGrp="everyone" w:colFirst="5" w:colLast="5"/>
            <w:permStart w:id="229" w:edGrp="everyone" w:colFirst="6" w:colLast="6"/>
            <w:permEnd w:id="217"/>
            <w:permEnd w:id="218"/>
            <w:permEnd w:id="219"/>
            <w:permEnd w:id="220"/>
            <w:permEnd w:id="221"/>
            <w:permEnd w:id="222"/>
            <w:proofErr w:type="spellStart"/>
            <w:r>
              <w:rPr>
                <w:rFonts w:ascii="Times New Roman" w:hAnsi="Times New Roman" w:cs="Times New Roman"/>
                <w:b w:val="0"/>
                <w:sz w:val="24"/>
                <w:szCs w:val="24"/>
              </w:rPr>
              <w:t>Mescid</w:t>
            </w:r>
            <w:proofErr w:type="spellEnd"/>
          </w:p>
        </w:tc>
        <w:tc>
          <w:tcPr>
            <w:cnfStyle w:val="000010000000"/>
            <w:tcW w:w="360" w:type="pct"/>
            <w:vAlign w:val="center"/>
          </w:tcPr>
          <w:p w:rsidR="002B6B04" w:rsidRDefault="000F4D0F"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2B6B04">
              <w:rPr>
                <w:rFonts w:ascii="Times New Roman" w:hAnsi="Times New Roman" w:cs="Times New Roman"/>
                <w:b/>
                <w:bCs/>
                <w:sz w:val="24"/>
                <w:szCs w:val="24"/>
              </w:rPr>
              <w:t>x</w:t>
            </w:r>
            <w:proofErr w:type="gramEnd"/>
          </w:p>
        </w:tc>
        <w:tc>
          <w:tcPr>
            <w:tcW w:w="297" w:type="pct"/>
            <w:vAlign w:val="center"/>
          </w:tcPr>
          <w:p w:rsidR="002B6B04" w:rsidRPr="00140BD8" w:rsidRDefault="002B6B04" w:rsidP="0046182F">
            <w:pPr>
              <w:pStyle w:val="TableParagraph"/>
              <w:jc w:val="center"/>
              <w:cnfStyle w:val="000000100000"/>
              <w:rPr>
                <w:rFonts w:ascii="Times New Roman" w:hAnsi="Times New Roman" w:cs="Times New Roman"/>
                <w:b/>
                <w:sz w:val="24"/>
                <w:szCs w:val="24"/>
              </w:rPr>
            </w:pPr>
          </w:p>
        </w:tc>
        <w:tc>
          <w:tcPr>
            <w:cnfStyle w:val="000010000000"/>
            <w:tcW w:w="378" w:type="pct"/>
            <w:vAlign w:val="center"/>
          </w:tcPr>
          <w:p w:rsidR="002B6B04" w:rsidRDefault="000F4D0F"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B6B04">
              <w:rPr>
                <w:rFonts w:ascii="Times New Roman" w:hAnsi="Times New Roman" w:cs="Times New Roman"/>
                <w:b/>
                <w:bCs/>
                <w:sz w:val="24"/>
                <w:szCs w:val="24"/>
              </w:rPr>
              <w:t>1</w:t>
            </w:r>
          </w:p>
        </w:tc>
        <w:tc>
          <w:tcPr>
            <w:tcW w:w="335" w:type="pct"/>
            <w:vAlign w:val="center"/>
          </w:tcPr>
          <w:p w:rsidR="002B6B04" w:rsidRPr="00140BD8" w:rsidRDefault="000F4D0F" w:rsidP="0046182F">
            <w:pPr>
              <w:pStyle w:val="TableParagraph"/>
              <w:jc w:val="center"/>
              <w:cnfStyle w:val="000000100000"/>
              <w:rPr>
                <w:rFonts w:ascii="Times New Roman" w:hAnsi="Times New Roman" w:cs="Times New Roman"/>
                <w:b/>
                <w:bCs/>
                <w:sz w:val="24"/>
                <w:szCs w:val="24"/>
              </w:rPr>
            </w:pPr>
            <w:r>
              <w:rPr>
                <w:rFonts w:ascii="Times New Roman" w:hAnsi="Times New Roman" w:cs="Times New Roman"/>
                <w:b/>
                <w:bCs/>
                <w:sz w:val="24"/>
                <w:szCs w:val="24"/>
              </w:rPr>
              <w:t xml:space="preserve"> </w:t>
            </w:r>
            <w:r w:rsidR="002B6B04">
              <w:rPr>
                <w:rFonts w:ascii="Times New Roman" w:hAnsi="Times New Roman" w:cs="Times New Roman"/>
                <w:b/>
                <w:bCs/>
                <w:sz w:val="24"/>
                <w:szCs w:val="24"/>
              </w:rPr>
              <w:t>0</w:t>
            </w:r>
          </w:p>
        </w:tc>
        <w:tc>
          <w:tcPr>
            <w:cnfStyle w:val="000100000000"/>
            <w:tcW w:w="2292" w:type="pct"/>
            <w:vAlign w:val="center"/>
          </w:tcPr>
          <w:p w:rsidR="002B6B04" w:rsidRPr="00140BD8" w:rsidRDefault="002B6B04" w:rsidP="0046182F">
            <w:pPr>
              <w:pStyle w:val="TableParagraph"/>
              <w:jc w:val="center"/>
              <w:rPr>
                <w:rFonts w:ascii="Times New Roman" w:hAnsi="Times New Roman" w:cs="Times New Roman"/>
                <w:b w:val="0"/>
                <w:sz w:val="24"/>
                <w:szCs w:val="24"/>
              </w:rPr>
            </w:pPr>
          </w:p>
        </w:tc>
      </w:tr>
      <w:tr w:rsidR="00525306" w:rsidRPr="00140BD8" w:rsidTr="00727C76">
        <w:trPr>
          <w:trHeight w:val="397"/>
        </w:trPr>
        <w:tc>
          <w:tcPr>
            <w:cnfStyle w:val="001000000000"/>
            <w:tcW w:w="1338" w:type="pct"/>
          </w:tcPr>
          <w:p w:rsidR="00525306" w:rsidRDefault="00525306" w:rsidP="0046182F">
            <w:pPr>
              <w:pStyle w:val="TableParagraph"/>
              <w:spacing w:line="234" w:lineRule="exact"/>
              <w:ind w:left="107"/>
              <w:rPr>
                <w:rFonts w:ascii="Times New Roman" w:hAnsi="Times New Roman" w:cs="Times New Roman"/>
                <w:b w:val="0"/>
                <w:sz w:val="24"/>
                <w:szCs w:val="24"/>
              </w:rPr>
            </w:pPr>
            <w:permStart w:id="230" w:edGrp="everyone" w:colFirst="0" w:colLast="0"/>
            <w:permStart w:id="231" w:edGrp="everyone" w:colFirst="1" w:colLast="1"/>
            <w:permStart w:id="232" w:edGrp="everyone" w:colFirst="2" w:colLast="2"/>
            <w:permStart w:id="233" w:edGrp="everyone" w:colFirst="3" w:colLast="3"/>
            <w:permStart w:id="234" w:edGrp="everyone" w:colFirst="4" w:colLast="4"/>
            <w:permStart w:id="235" w:edGrp="everyone" w:colFirst="5" w:colLast="5"/>
            <w:permStart w:id="236" w:edGrp="everyone" w:colFirst="6" w:colLast="6"/>
            <w:permEnd w:id="223"/>
            <w:permEnd w:id="224"/>
            <w:permEnd w:id="225"/>
            <w:permEnd w:id="226"/>
            <w:permEnd w:id="227"/>
            <w:permEnd w:id="228"/>
            <w:permEnd w:id="229"/>
            <w:r>
              <w:rPr>
                <w:rFonts w:ascii="Times New Roman" w:hAnsi="Times New Roman" w:cs="Times New Roman"/>
                <w:b w:val="0"/>
                <w:sz w:val="24"/>
                <w:szCs w:val="24"/>
              </w:rPr>
              <w:t>Kömürlük</w:t>
            </w:r>
          </w:p>
        </w:tc>
        <w:tc>
          <w:tcPr>
            <w:cnfStyle w:val="000010000000"/>
            <w:tcW w:w="360" w:type="pct"/>
            <w:vAlign w:val="center"/>
          </w:tcPr>
          <w:p w:rsidR="00525306" w:rsidRDefault="000F4D0F"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00525306">
              <w:rPr>
                <w:rFonts w:ascii="Times New Roman" w:hAnsi="Times New Roman" w:cs="Times New Roman"/>
                <w:b/>
                <w:bCs/>
                <w:sz w:val="24"/>
                <w:szCs w:val="24"/>
              </w:rPr>
              <w:t>x</w:t>
            </w:r>
            <w:proofErr w:type="gramEnd"/>
          </w:p>
        </w:tc>
        <w:tc>
          <w:tcPr>
            <w:tcW w:w="297" w:type="pct"/>
            <w:vAlign w:val="center"/>
          </w:tcPr>
          <w:p w:rsidR="00525306" w:rsidRPr="00140BD8" w:rsidRDefault="00525306" w:rsidP="0046182F">
            <w:pPr>
              <w:pStyle w:val="TableParagraph"/>
              <w:jc w:val="center"/>
              <w:cnfStyle w:val="000000000000"/>
              <w:rPr>
                <w:rFonts w:ascii="Times New Roman" w:hAnsi="Times New Roman" w:cs="Times New Roman"/>
                <w:b/>
                <w:sz w:val="24"/>
                <w:szCs w:val="24"/>
              </w:rPr>
            </w:pPr>
          </w:p>
        </w:tc>
        <w:tc>
          <w:tcPr>
            <w:cnfStyle w:val="000010000000"/>
            <w:tcW w:w="378" w:type="pct"/>
            <w:vAlign w:val="center"/>
          </w:tcPr>
          <w:p w:rsidR="00525306" w:rsidRDefault="000F4D0F" w:rsidP="0046182F">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525306">
              <w:rPr>
                <w:rFonts w:ascii="Times New Roman" w:hAnsi="Times New Roman" w:cs="Times New Roman"/>
                <w:b/>
                <w:bCs/>
                <w:sz w:val="24"/>
                <w:szCs w:val="24"/>
              </w:rPr>
              <w:t>1</w:t>
            </w:r>
          </w:p>
        </w:tc>
        <w:tc>
          <w:tcPr>
            <w:tcW w:w="335" w:type="pct"/>
            <w:vAlign w:val="center"/>
          </w:tcPr>
          <w:p w:rsidR="00525306" w:rsidRDefault="000F4D0F" w:rsidP="0046182F">
            <w:pPr>
              <w:pStyle w:val="TableParagraph"/>
              <w:jc w:val="center"/>
              <w:cnfStyle w:val="000000000000"/>
              <w:rPr>
                <w:rFonts w:ascii="Times New Roman" w:hAnsi="Times New Roman" w:cs="Times New Roman"/>
                <w:b/>
                <w:bCs/>
                <w:sz w:val="24"/>
                <w:szCs w:val="24"/>
              </w:rPr>
            </w:pPr>
            <w:r>
              <w:rPr>
                <w:rFonts w:ascii="Times New Roman" w:hAnsi="Times New Roman" w:cs="Times New Roman"/>
                <w:b/>
                <w:bCs/>
                <w:sz w:val="24"/>
                <w:szCs w:val="24"/>
              </w:rPr>
              <w:t xml:space="preserve"> </w:t>
            </w:r>
            <w:r w:rsidR="00525306">
              <w:rPr>
                <w:rFonts w:ascii="Times New Roman" w:hAnsi="Times New Roman" w:cs="Times New Roman"/>
                <w:b/>
                <w:bCs/>
                <w:sz w:val="24"/>
                <w:szCs w:val="24"/>
              </w:rPr>
              <w:t>0</w:t>
            </w:r>
          </w:p>
        </w:tc>
        <w:tc>
          <w:tcPr>
            <w:cnfStyle w:val="000100000000"/>
            <w:tcW w:w="2292" w:type="pct"/>
            <w:vAlign w:val="center"/>
          </w:tcPr>
          <w:p w:rsidR="00525306" w:rsidRPr="00140BD8" w:rsidRDefault="00525306" w:rsidP="0046182F">
            <w:pPr>
              <w:pStyle w:val="TableParagraph"/>
              <w:jc w:val="center"/>
              <w:rPr>
                <w:rFonts w:ascii="Times New Roman" w:hAnsi="Times New Roman" w:cs="Times New Roman"/>
                <w:b w:val="0"/>
                <w:sz w:val="24"/>
                <w:szCs w:val="24"/>
              </w:rPr>
            </w:pPr>
          </w:p>
        </w:tc>
      </w:tr>
      <w:tr w:rsidR="002B6B04" w:rsidRPr="00140BD8" w:rsidTr="00727C76">
        <w:trPr>
          <w:cnfStyle w:val="010000000000"/>
          <w:trHeight w:val="397"/>
        </w:trPr>
        <w:tc>
          <w:tcPr>
            <w:cnfStyle w:val="001000000001"/>
            <w:tcW w:w="1338" w:type="pct"/>
          </w:tcPr>
          <w:p w:rsidR="002B6B04" w:rsidRDefault="002B6B04" w:rsidP="0046182F">
            <w:pPr>
              <w:pStyle w:val="TableParagraph"/>
              <w:spacing w:line="234" w:lineRule="exact"/>
              <w:ind w:left="107"/>
              <w:rPr>
                <w:rFonts w:ascii="Times New Roman" w:hAnsi="Times New Roman" w:cs="Times New Roman"/>
                <w:b w:val="0"/>
                <w:sz w:val="24"/>
                <w:szCs w:val="24"/>
              </w:rPr>
            </w:pPr>
            <w:permStart w:id="237" w:edGrp="everyone" w:colFirst="0" w:colLast="0"/>
            <w:permStart w:id="238" w:edGrp="everyone" w:colFirst="1" w:colLast="1"/>
            <w:permStart w:id="239" w:edGrp="everyone" w:colFirst="2" w:colLast="2"/>
            <w:permStart w:id="240" w:edGrp="everyone" w:colFirst="3" w:colLast="3"/>
            <w:permStart w:id="241" w:edGrp="everyone" w:colFirst="4" w:colLast="4"/>
            <w:permStart w:id="242" w:edGrp="everyone" w:colFirst="5" w:colLast="5"/>
            <w:permStart w:id="243" w:edGrp="everyone" w:colFirst="6" w:colLast="6"/>
            <w:permEnd w:id="230"/>
            <w:permEnd w:id="231"/>
            <w:permEnd w:id="232"/>
            <w:permEnd w:id="233"/>
            <w:permEnd w:id="234"/>
            <w:permEnd w:id="235"/>
            <w:permEnd w:id="236"/>
            <w:r>
              <w:rPr>
                <w:rFonts w:ascii="Times New Roman" w:hAnsi="Times New Roman" w:cs="Times New Roman"/>
                <w:b w:val="0"/>
                <w:sz w:val="24"/>
                <w:szCs w:val="24"/>
              </w:rPr>
              <w:t>Çay Ocağı Odası</w:t>
            </w:r>
          </w:p>
        </w:tc>
        <w:tc>
          <w:tcPr>
            <w:cnfStyle w:val="000010000000"/>
            <w:tcW w:w="360" w:type="pct"/>
            <w:vAlign w:val="center"/>
          </w:tcPr>
          <w:p w:rsidR="002B6B04" w:rsidRDefault="000F4D0F" w:rsidP="0046182F">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roofErr w:type="gramStart"/>
            <w:r w:rsidR="002B6B04">
              <w:rPr>
                <w:rFonts w:ascii="Times New Roman" w:hAnsi="Times New Roman" w:cs="Times New Roman"/>
                <w:b w:val="0"/>
                <w:bCs w:val="0"/>
                <w:sz w:val="24"/>
                <w:szCs w:val="24"/>
              </w:rPr>
              <w:t>x</w:t>
            </w:r>
            <w:proofErr w:type="gramEnd"/>
          </w:p>
        </w:tc>
        <w:tc>
          <w:tcPr>
            <w:tcW w:w="297" w:type="pct"/>
            <w:vAlign w:val="center"/>
          </w:tcPr>
          <w:p w:rsidR="002B6B04" w:rsidRPr="00140BD8" w:rsidRDefault="002B6B04" w:rsidP="0046182F">
            <w:pPr>
              <w:pStyle w:val="TableParagraph"/>
              <w:jc w:val="center"/>
              <w:cnfStyle w:val="010000000000"/>
              <w:rPr>
                <w:rFonts w:ascii="Times New Roman" w:hAnsi="Times New Roman" w:cs="Times New Roman"/>
                <w:b w:val="0"/>
                <w:sz w:val="24"/>
                <w:szCs w:val="24"/>
              </w:rPr>
            </w:pPr>
          </w:p>
        </w:tc>
        <w:tc>
          <w:tcPr>
            <w:cnfStyle w:val="000010000000"/>
            <w:tcW w:w="378" w:type="pct"/>
            <w:vAlign w:val="center"/>
          </w:tcPr>
          <w:p w:rsidR="002B6B04" w:rsidRDefault="000F4D0F" w:rsidP="0046182F">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2B6B04">
              <w:rPr>
                <w:rFonts w:ascii="Times New Roman" w:hAnsi="Times New Roman" w:cs="Times New Roman"/>
                <w:b w:val="0"/>
                <w:bCs w:val="0"/>
                <w:sz w:val="24"/>
                <w:szCs w:val="24"/>
              </w:rPr>
              <w:t>1</w:t>
            </w:r>
          </w:p>
        </w:tc>
        <w:tc>
          <w:tcPr>
            <w:tcW w:w="335" w:type="pct"/>
            <w:vAlign w:val="center"/>
          </w:tcPr>
          <w:p w:rsidR="002B6B04" w:rsidRDefault="000F4D0F" w:rsidP="0046182F">
            <w:pPr>
              <w:pStyle w:val="TableParagraph"/>
              <w:jc w:val="center"/>
              <w:cnfStyle w:val="01000000000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2B6B04">
              <w:rPr>
                <w:rFonts w:ascii="Times New Roman" w:hAnsi="Times New Roman" w:cs="Times New Roman"/>
                <w:b w:val="0"/>
                <w:bCs w:val="0"/>
                <w:sz w:val="24"/>
                <w:szCs w:val="24"/>
              </w:rPr>
              <w:t>0</w:t>
            </w:r>
          </w:p>
        </w:tc>
        <w:tc>
          <w:tcPr>
            <w:cnfStyle w:val="000100000010"/>
            <w:tcW w:w="2292" w:type="pct"/>
            <w:vAlign w:val="center"/>
          </w:tcPr>
          <w:p w:rsidR="002B6B04" w:rsidRPr="00140BD8" w:rsidRDefault="002B6B04" w:rsidP="0046182F">
            <w:pPr>
              <w:pStyle w:val="TableParagraph"/>
              <w:jc w:val="center"/>
              <w:rPr>
                <w:rFonts w:ascii="Times New Roman" w:hAnsi="Times New Roman" w:cs="Times New Roman"/>
                <w:b w:val="0"/>
                <w:sz w:val="24"/>
                <w:szCs w:val="24"/>
              </w:rPr>
            </w:pPr>
          </w:p>
        </w:tc>
      </w:tr>
      <w:permEnd w:id="237"/>
      <w:permEnd w:id="238"/>
      <w:permEnd w:id="239"/>
      <w:permEnd w:id="240"/>
      <w:permEnd w:id="241"/>
      <w:permEnd w:id="242"/>
      <w:permEnd w:id="243"/>
    </w:tbl>
    <w:p w:rsidR="006D5236" w:rsidRPr="00140BD8" w:rsidRDefault="006D5236" w:rsidP="000150C0">
      <w:pPr>
        <w:pStyle w:val="GvdeMetni"/>
        <w:rPr>
          <w:szCs w:val="24"/>
        </w:rPr>
      </w:pPr>
    </w:p>
    <w:p w:rsidR="00195E71" w:rsidRPr="00140BD8" w:rsidRDefault="00195E71" w:rsidP="00195E71">
      <w:pPr>
        <w:pStyle w:val="Balk3"/>
        <w:rPr>
          <w:rFonts w:cs="Times New Roman"/>
          <w:sz w:val="24"/>
        </w:rPr>
      </w:pPr>
      <w:bookmarkStart w:id="63" w:name="_Toc171068815"/>
      <w:r w:rsidRPr="00140BD8">
        <w:rPr>
          <w:rFonts w:cs="Times New Roman"/>
          <w:sz w:val="24"/>
        </w:rPr>
        <w:t>2.7.5. Mali Kaynaklar</w:t>
      </w:r>
      <w:bookmarkEnd w:id="63"/>
    </w:p>
    <w:p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68672793"/>
      <w:r w:rsidR="00AE26BC" w:rsidRPr="00AE26BC">
        <w:rPr>
          <w:b w:val="0"/>
          <w:sz w:val="24"/>
        </w:rPr>
        <w:t xml:space="preserve">Tablo </w:t>
      </w:r>
      <w:r w:rsidR="006A2E93" w:rsidRPr="00AE26BC">
        <w:rPr>
          <w:b w:val="0"/>
          <w:sz w:val="24"/>
        </w:rPr>
        <w:fldChar w:fldCharType="begin"/>
      </w:r>
      <w:r w:rsidR="00AE26BC" w:rsidRPr="00AE26BC">
        <w:rPr>
          <w:b w:val="0"/>
          <w:sz w:val="24"/>
        </w:rPr>
        <w:instrText xml:space="preserve"> SEQ Tablo \* ARABIC </w:instrText>
      </w:r>
      <w:r w:rsidR="006A2E93" w:rsidRPr="00AE26BC">
        <w:rPr>
          <w:b w:val="0"/>
          <w:sz w:val="24"/>
        </w:rPr>
        <w:fldChar w:fldCharType="separate"/>
      </w:r>
      <w:r w:rsidR="009D72AF">
        <w:rPr>
          <w:b w:val="0"/>
          <w:noProof/>
          <w:sz w:val="24"/>
        </w:rPr>
        <w:t>15</w:t>
      </w:r>
      <w:r w:rsidR="006A2E93" w:rsidRPr="00AE26BC">
        <w:rPr>
          <w:b w:val="0"/>
          <w:sz w:val="24"/>
        </w:rPr>
        <w:fldChar w:fldCharType="end"/>
      </w:r>
      <w:r w:rsidR="00AE26BC" w:rsidRPr="00AE26BC">
        <w:rPr>
          <w:b w:val="0"/>
          <w:sz w:val="24"/>
        </w:rPr>
        <w:t>: Kaynak Tablosu</w:t>
      </w:r>
      <w:bookmarkEnd w:id="64"/>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2780"/>
        <w:gridCol w:w="2181"/>
        <w:gridCol w:w="2380"/>
        <w:gridCol w:w="2380"/>
        <w:gridCol w:w="2181"/>
        <w:gridCol w:w="2318"/>
      </w:tblGrid>
      <w:tr w:rsidR="00195E71" w:rsidRPr="00140BD8" w:rsidTr="00726054">
        <w:trPr>
          <w:cnfStyle w:val="100000000000"/>
          <w:trHeight w:val="455"/>
        </w:trPr>
        <w:tc>
          <w:tcPr>
            <w:cnfStyle w:val="001000000100"/>
            <w:tcW w:w="977" w:type="pct"/>
            <w:tcBorders>
              <w:bottom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tcW w:w="767" w:type="pct"/>
            <w:tcBorders>
              <w:left w:val="none" w:sz="0" w:space="0" w:color="auto"/>
              <w:right w:val="none" w:sz="0" w:space="0" w:color="auto"/>
            </w:tcBorders>
            <w:vAlign w:val="center"/>
          </w:tcPr>
          <w:p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vAlign w:val="center"/>
          </w:tcPr>
          <w:p w:rsidR="00195E71" w:rsidRPr="00140BD8" w:rsidRDefault="00195E71" w:rsidP="00726054">
            <w:pPr>
              <w:pStyle w:val="TableParagraph"/>
              <w:spacing w:before="1"/>
              <w:ind w:left="109"/>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tcW w:w="837" w:type="pct"/>
            <w:tcBorders>
              <w:left w:val="none" w:sz="0" w:space="0" w:color="auto"/>
              <w:right w:val="none" w:sz="0" w:space="0" w:color="auto"/>
            </w:tcBorders>
            <w:vAlign w:val="center"/>
          </w:tcPr>
          <w:p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vAlign w:val="center"/>
          </w:tcPr>
          <w:p w:rsidR="00195E71" w:rsidRPr="00140BD8" w:rsidRDefault="00195E71" w:rsidP="00726054">
            <w:pPr>
              <w:pStyle w:val="TableParagraph"/>
              <w:spacing w:before="1"/>
              <w:ind w:left="108"/>
              <w:jc w:val="center"/>
              <w:cnfStyle w:val="10000000000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1000"/>
            <w:tcW w:w="815" w:type="pct"/>
            <w:tcBorders>
              <w:left w:val="none" w:sz="0" w:space="0" w:color="auto"/>
              <w:bottom w:val="none" w:sz="0" w:space="0" w:color="auto"/>
            </w:tcBorders>
            <w:vAlign w:val="center"/>
          </w:tcPr>
          <w:p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rsidTr="00727C76">
        <w:trPr>
          <w:cnfStyle w:val="000000100000"/>
          <w:trHeight w:val="453"/>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085C92" w:rsidP="00726054">
            <w:pPr>
              <w:pStyle w:val="TableParagraph"/>
              <w:spacing w:line="234" w:lineRule="exact"/>
              <w:ind w:left="107"/>
              <w:rPr>
                <w:rFonts w:ascii="Times New Roman" w:hAnsi="Times New Roman" w:cs="Times New Roman"/>
                <w:b w:val="0"/>
                <w:sz w:val="24"/>
                <w:szCs w:val="24"/>
              </w:rPr>
            </w:pPr>
            <w:permStart w:id="244" w:edGrp="everyone" w:colFirst="1" w:colLast="1"/>
            <w:permStart w:id="245" w:edGrp="everyone" w:colFirst="2" w:colLast="2"/>
            <w:permStart w:id="246" w:edGrp="everyone" w:colFirst="3" w:colLast="3"/>
            <w:permStart w:id="247" w:edGrp="everyone" w:colFirst="4" w:colLast="4"/>
            <w:permStart w:id="248" w:edGrp="everyone" w:colFirst="5" w:colLast="5"/>
            <w:r w:rsidRPr="00140BD8">
              <w:rPr>
                <w:rFonts w:ascii="Times New Roman" w:hAnsi="Times New Roman" w:cs="Times New Roman"/>
                <w:b w:val="0"/>
                <w:sz w:val="24"/>
                <w:szCs w:val="24"/>
              </w:rPr>
              <w:t>Genel Bütçe</w:t>
            </w:r>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BC54DF"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C70D5D">
              <w:rPr>
                <w:rFonts w:ascii="Times New Roman" w:hAnsi="Times New Roman" w:cs="Times New Roman"/>
                <w:sz w:val="24"/>
                <w:szCs w:val="24"/>
              </w:rPr>
              <w:t>0</w:t>
            </w:r>
          </w:p>
        </w:tc>
        <w:tc>
          <w:tcPr>
            <w:tcW w:w="837" w:type="pct"/>
            <w:tcBorders>
              <w:top w:val="none" w:sz="0" w:space="0" w:color="auto"/>
              <w:bottom w:val="none" w:sz="0" w:space="0" w:color="auto"/>
            </w:tcBorders>
            <w:vAlign w:val="center"/>
          </w:tcPr>
          <w:p w:rsidR="00195E71" w:rsidRPr="00140BD8" w:rsidRDefault="00C70D5D" w:rsidP="00727C76">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C70D5D"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67" w:type="pct"/>
            <w:tcBorders>
              <w:top w:val="none" w:sz="0" w:space="0" w:color="auto"/>
              <w:bottom w:val="none" w:sz="0" w:space="0" w:color="auto"/>
            </w:tcBorders>
            <w:vAlign w:val="center"/>
          </w:tcPr>
          <w:p w:rsidR="00195E71" w:rsidRPr="00140BD8" w:rsidRDefault="00C70D5D" w:rsidP="00727C76">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C70D5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195E71" w:rsidRPr="00140BD8" w:rsidTr="00727C76">
        <w:trPr>
          <w:trHeight w:val="452"/>
        </w:trPr>
        <w:tc>
          <w:tcPr>
            <w:cnfStyle w:val="001000000000"/>
            <w:tcW w:w="977" w:type="pct"/>
            <w:tcBorders>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249" w:edGrp="everyone" w:colFirst="1" w:colLast="1"/>
            <w:permStart w:id="250" w:edGrp="everyone" w:colFirst="2" w:colLast="2"/>
            <w:permStart w:id="251" w:edGrp="everyone" w:colFirst="3" w:colLast="3"/>
            <w:permStart w:id="252" w:edGrp="everyone" w:colFirst="4" w:colLast="4"/>
            <w:permStart w:id="253" w:edGrp="everyone" w:colFirst="5" w:colLast="5"/>
            <w:permEnd w:id="244"/>
            <w:permEnd w:id="245"/>
            <w:permEnd w:id="246"/>
            <w:permEnd w:id="247"/>
            <w:permEnd w:id="248"/>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tcW w:w="767" w:type="pct"/>
            <w:tcBorders>
              <w:left w:val="none" w:sz="0" w:space="0" w:color="auto"/>
              <w:right w:val="none" w:sz="0" w:space="0" w:color="auto"/>
            </w:tcBorders>
            <w:vAlign w:val="center"/>
          </w:tcPr>
          <w:p w:rsidR="00195E71" w:rsidRPr="00140BD8" w:rsidRDefault="00BC54DF"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641D8E">
              <w:rPr>
                <w:rFonts w:ascii="Times New Roman" w:hAnsi="Times New Roman" w:cs="Times New Roman"/>
                <w:sz w:val="24"/>
                <w:szCs w:val="24"/>
              </w:rPr>
              <w:t>2286,63</w:t>
            </w:r>
          </w:p>
        </w:tc>
        <w:tc>
          <w:tcPr>
            <w:tcW w:w="837" w:type="pct"/>
            <w:vAlign w:val="center"/>
          </w:tcPr>
          <w:p w:rsidR="00195E71" w:rsidRPr="00140BD8" w:rsidRDefault="00C70D5D" w:rsidP="00727C76">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5000</w:t>
            </w:r>
          </w:p>
        </w:tc>
        <w:tc>
          <w:tcPr>
            <w:cnfStyle w:val="000010000000"/>
            <w:tcW w:w="837" w:type="pct"/>
            <w:tcBorders>
              <w:left w:val="none" w:sz="0" w:space="0" w:color="auto"/>
              <w:right w:val="none" w:sz="0" w:space="0" w:color="auto"/>
            </w:tcBorders>
            <w:vAlign w:val="center"/>
          </w:tcPr>
          <w:p w:rsidR="00195E71" w:rsidRPr="00140BD8" w:rsidRDefault="00C70D5D"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767" w:type="pct"/>
            <w:vAlign w:val="center"/>
          </w:tcPr>
          <w:p w:rsidR="00195E71" w:rsidRPr="00140BD8" w:rsidRDefault="00E975DC" w:rsidP="00727C76">
            <w:pPr>
              <w:pStyle w:val="TableParagraph"/>
              <w:jc w:val="center"/>
              <w:cnfStyle w:val="000000000000"/>
              <w:rPr>
                <w:rFonts w:ascii="Times New Roman" w:hAnsi="Times New Roman" w:cs="Times New Roman"/>
                <w:sz w:val="24"/>
                <w:szCs w:val="24"/>
              </w:rPr>
            </w:pPr>
            <w:r>
              <w:rPr>
                <w:rFonts w:ascii="Times New Roman" w:hAnsi="Times New Roman" w:cs="Times New Roman"/>
                <w:sz w:val="24"/>
                <w:szCs w:val="24"/>
              </w:rPr>
              <w:t>5000</w:t>
            </w:r>
          </w:p>
        </w:tc>
        <w:tc>
          <w:tcPr>
            <w:cnfStyle w:val="000100000000"/>
            <w:tcW w:w="815" w:type="pct"/>
            <w:tcBorders>
              <w:left w:val="none" w:sz="0" w:space="0" w:color="auto"/>
            </w:tcBorders>
            <w:vAlign w:val="center"/>
          </w:tcPr>
          <w:p w:rsidR="00195E71" w:rsidRPr="00140BD8" w:rsidRDefault="00C70D5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w:t>
            </w:r>
          </w:p>
        </w:tc>
      </w:tr>
      <w:tr w:rsidR="00195E71" w:rsidRPr="00140BD8" w:rsidTr="00727C76">
        <w:trPr>
          <w:cnfStyle w:val="000000100000"/>
          <w:trHeight w:val="452"/>
        </w:trPr>
        <w:tc>
          <w:tcPr>
            <w:cnfStyle w:val="001000000000"/>
            <w:tcW w:w="977" w:type="pct"/>
            <w:tcBorders>
              <w:top w:val="none" w:sz="0" w:space="0" w:color="auto"/>
              <w:bottom w:val="none" w:sz="0" w:space="0" w:color="auto"/>
              <w:right w:val="none" w:sz="0" w:space="0" w:color="auto"/>
            </w:tcBorders>
            <w:vAlign w:val="center"/>
          </w:tcPr>
          <w:p w:rsidR="00195E71" w:rsidRPr="00140BD8" w:rsidRDefault="00985256" w:rsidP="00726054">
            <w:pPr>
              <w:pStyle w:val="TableParagraph"/>
              <w:spacing w:line="234" w:lineRule="exact"/>
              <w:ind w:left="107"/>
              <w:rPr>
                <w:rFonts w:ascii="Times New Roman" w:hAnsi="Times New Roman" w:cs="Times New Roman"/>
                <w:b w:val="0"/>
                <w:sz w:val="24"/>
                <w:szCs w:val="24"/>
              </w:rPr>
            </w:pPr>
            <w:permStart w:id="254" w:edGrp="everyone" w:colFirst="0" w:colLast="0"/>
            <w:permStart w:id="255" w:edGrp="everyone" w:colFirst="1" w:colLast="1"/>
            <w:permStart w:id="256" w:edGrp="everyone" w:colFirst="2" w:colLast="2"/>
            <w:permStart w:id="257" w:edGrp="everyone" w:colFirst="3" w:colLast="3"/>
            <w:permStart w:id="258" w:edGrp="everyone" w:colFirst="4" w:colLast="4"/>
            <w:permStart w:id="259" w:edGrp="everyone" w:colFirst="5" w:colLast="5"/>
            <w:permEnd w:id="249"/>
            <w:permEnd w:id="250"/>
            <w:permEnd w:id="251"/>
            <w:permEnd w:id="252"/>
            <w:permEnd w:id="253"/>
            <w:r>
              <w:rPr>
                <w:rFonts w:ascii="Times New Roman" w:hAnsi="Times New Roman" w:cs="Times New Roman"/>
                <w:b w:val="0"/>
                <w:sz w:val="24"/>
                <w:szCs w:val="24"/>
              </w:rPr>
              <w:t>Okul Öncesi Hesabı</w:t>
            </w:r>
          </w:p>
        </w:tc>
        <w:tc>
          <w:tcPr>
            <w:cnfStyle w:val="000010000000"/>
            <w:tcW w:w="767" w:type="pct"/>
            <w:tcBorders>
              <w:top w:val="none" w:sz="0" w:space="0" w:color="auto"/>
              <w:left w:val="none" w:sz="0" w:space="0" w:color="auto"/>
              <w:bottom w:val="none" w:sz="0" w:space="0" w:color="auto"/>
              <w:right w:val="none" w:sz="0" w:space="0" w:color="auto"/>
            </w:tcBorders>
            <w:vAlign w:val="center"/>
          </w:tcPr>
          <w:p w:rsidR="00195E71" w:rsidRPr="00140BD8" w:rsidRDefault="00BC54DF"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985256">
              <w:rPr>
                <w:rFonts w:ascii="Times New Roman" w:hAnsi="Times New Roman" w:cs="Times New Roman"/>
                <w:sz w:val="24"/>
                <w:szCs w:val="24"/>
              </w:rPr>
              <w:t>2950,00</w:t>
            </w:r>
          </w:p>
        </w:tc>
        <w:tc>
          <w:tcPr>
            <w:tcW w:w="837" w:type="pct"/>
            <w:tcBorders>
              <w:top w:val="none" w:sz="0" w:space="0" w:color="auto"/>
              <w:bottom w:val="none" w:sz="0" w:space="0" w:color="auto"/>
            </w:tcBorders>
            <w:vAlign w:val="center"/>
          </w:tcPr>
          <w:p w:rsidR="00195E71" w:rsidRPr="00140BD8" w:rsidRDefault="00C70D5D" w:rsidP="00727C76">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5000</w:t>
            </w:r>
          </w:p>
        </w:tc>
        <w:tc>
          <w:tcPr>
            <w:cnfStyle w:val="000010000000"/>
            <w:tcW w:w="837" w:type="pct"/>
            <w:tcBorders>
              <w:top w:val="none" w:sz="0" w:space="0" w:color="auto"/>
              <w:left w:val="none" w:sz="0" w:space="0" w:color="auto"/>
              <w:bottom w:val="none" w:sz="0" w:space="0" w:color="auto"/>
              <w:right w:val="none" w:sz="0" w:space="0" w:color="auto"/>
            </w:tcBorders>
            <w:vAlign w:val="center"/>
          </w:tcPr>
          <w:p w:rsidR="00195E71" w:rsidRPr="00140BD8" w:rsidRDefault="00C70D5D" w:rsidP="00727C76">
            <w:pPr>
              <w:pStyle w:val="TableParagraph"/>
              <w:jc w:val="center"/>
              <w:rPr>
                <w:rFonts w:ascii="Times New Roman" w:hAnsi="Times New Roman" w:cs="Times New Roman"/>
                <w:sz w:val="24"/>
                <w:szCs w:val="24"/>
              </w:rPr>
            </w:pPr>
            <w:r>
              <w:rPr>
                <w:rFonts w:ascii="Times New Roman" w:hAnsi="Times New Roman" w:cs="Times New Roman"/>
                <w:sz w:val="24"/>
                <w:szCs w:val="24"/>
              </w:rPr>
              <w:t>5000</w:t>
            </w:r>
          </w:p>
        </w:tc>
        <w:tc>
          <w:tcPr>
            <w:tcW w:w="767" w:type="pct"/>
            <w:tcBorders>
              <w:top w:val="none" w:sz="0" w:space="0" w:color="auto"/>
              <w:bottom w:val="none" w:sz="0" w:space="0" w:color="auto"/>
            </w:tcBorders>
            <w:vAlign w:val="center"/>
          </w:tcPr>
          <w:p w:rsidR="00195E71" w:rsidRPr="00140BD8" w:rsidRDefault="00C70D5D" w:rsidP="00727C76">
            <w:pPr>
              <w:pStyle w:val="TableParagraph"/>
              <w:jc w:val="center"/>
              <w:cnfStyle w:val="000000100000"/>
              <w:rPr>
                <w:rFonts w:ascii="Times New Roman" w:hAnsi="Times New Roman" w:cs="Times New Roman"/>
                <w:sz w:val="24"/>
                <w:szCs w:val="24"/>
              </w:rPr>
            </w:pPr>
            <w:r>
              <w:rPr>
                <w:rFonts w:ascii="Times New Roman" w:hAnsi="Times New Roman" w:cs="Times New Roman"/>
                <w:sz w:val="24"/>
                <w:szCs w:val="24"/>
              </w:rPr>
              <w:t>5000</w:t>
            </w:r>
          </w:p>
        </w:tc>
        <w:tc>
          <w:tcPr>
            <w:cnfStyle w:val="000100000000"/>
            <w:tcW w:w="815" w:type="pct"/>
            <w:tcBorders>
              <w:top w:val="none" w:sz="0" w:space="0" w:color="auto"/>
              <w:left w:val="none" w:sz="0" w:space="0" w:color="auto"/>
              <w:bottom w:val="none" w:sz="0" w:space="0" w:color="auto"/>
            </w:tcBorders>
            <w:vAlign w:val="center"/>
          </w:tcPr>
          <w:p w:rsidR="00195E71" w:rsidRPr="00140BD8" w:rsidRDefault="00C70D5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5000</w:t>
            </w:r>
          </w:p>
        </w:tc>
      </w:tr>
      <w:tr w:rsidR="00555B2A" w:rsidRPr="00140BD8" w:rsidTr="00727C76">
        <w:trPr>
          <w:trHeight w:val="452"/>
        </w:trPr>
        <w:tc>
          <w:tcPr>
            <w:cnfStyle w:val="001000000000"/>
            <w:tcW w:w="977" w:type="pct"/>
            <w:vAlign w:val="center"/>
          </w:tcPr>
          <w:p w:rsidR="00555B2A" w:rsidRPr="00140BD8" w:rsidRDefault="00555B2A" w:rsidP="00726054">
            <w:pPr>
              <w:pStyle w:val="TableParagraph"/>
              <w:spacing w:line="234" w:lineRule="exact"/>
              <w:ind w:left="107"/>
              <w:rPr>
                <w:rFonts w:ascii="Times New Roman" w:hAnsi="Times New Roman" w:cs="Times New Roman"/>
                <w:b w:val="0"/>
                <w:sz w:val="24"/>
                <w:szCs w:val="24"/>
              </w:rPr>
            </w:pPr>
            <w:permStart w:id="260" w:edGrp="everyone" w:colFirst="0" w:colLast="0"/>
            <w:permStart w:id="261" w:edGrp="everyone" w:colFirst="1" w:colLast="1"/>
            <w:permStart w:id="262" w:edGrp="everyone" w:colFirst="2" w:colLast="2"/>
            <w:permStart w:id="263" w:edGrp="everyone" w:colFirst="3" w:colLast="3"/>
            <w:permStart w:id="264" w:edGrp="everyone" w:colFirst="4" w:colLast="4"/>
            <w:permStart w:id="265" w:edGrp="everyone" w:colFirst="5" w:colLast="5"/>
            <w:permStart w:id="266" w:edGrp="everyone" w:colFirst="6" w:colLast="6"/>
            <w:permEnd w:id="254"/>
            <w:permEnd w:id="255"/>
            <w:permEnd w:id="256"/>
            <w:permEnd w:id="257"/>
            <w:permEnd w:id="258"/>
            <w:permEnd w:id="259"/>
          </w:p>
        </w:tc>
        <w:tc>
          <w:tcPr>
            <w:cnfStyle w:val="000010000000"/>
            <w:tcW w:w="76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837" w:type="pct"/>
            <w:vAlign w:val="center"/>
          </w:tcPr>
          <w:p w:rsidR="00555B2A" w:rsidRPr="00140BD8" w:rsidRDefault="00555B2A" w:rsidP="00727C76">
            <w:pPr>
              <w:pStyle w:val="TableParagraph"/>
              <w:jc w:val="center"/>
              <w:cnfStyle w:val="000000000000"/>
              <w:rPr>
                <w:rFonts w:ascii="Times New Roman" w:hAnsi="Times New Roman" w:cs="Times New Roman"/>
                <w:sz w:val="24"/>
                <w:szCs w:val="24"/>
              </w:rPr>
            </w:pPr>
          </w:p>
        </w:tc>
        <w:tc>
          <w:tcPr>
            <w:cnfStyle w:val="000010000000"/>
            <w:tcW w:w="837" w:type="pct"/>
            <w:vAlign w:val="center"/>
          </w:tcPr>
          <w:p w:rsidR="00555B2A" w:rsidRPr="00140BD8" w:rsidRDefault="00555B2A" w:rsidP="00727C76">
            <w:pPr>
              <w:pStyle w:val="TableParagraph"/>
              <w:jc w:val="center"/>
              <w:rPr>
                <w:rFonts w:ascii="Times New Roman" w:hAnsi="Times New Roman" w:cs="Times New Roman"/>
                <w:sz w:val="24"/>
                <w:szCs w:val="24"/>
              </w:rPr>
            </w:pPr>
          </w:p>
        </w:tc>
        <w:tc>
          <w:tcPr>
            <w:tcW w:w="767" w:type="pct"/>
            <w:vAlign w:val="center"/>
          </w:tcPr>
          <w:p w:rsidR="00555B2A" w:rsidRPr="00140BD8" w:rsidRDefault="00555B2A" w:rsidP="00727C76">
            <w:pPr>
              <w:pStyle w:val="TableParagraph"/>
              <w:jc w:val="center"/>
              <w:cnfStyle w:val="000000000000"/>
              <w:rPr>
                <w:rFonts w:ascii="Times New Roman" w:hAnsi="Times New Roman" w:cs="Times New Roman"/>
                <w:sz w:val="24"/>
                <w:szCs w:val="24"/>
              </w:rPr>
            </w:pPr>
          </w:p>
        </w:tc>
        <w:tc>
          <w:tcPr>
            <w:cnfStyle w:val="000100000000"/>
            <w:tcW w:w="815" w:type="pct"/>
            <w:vAlign w:val="center"/>
          </w:tcPr>
          <w:p w:rsidR="00555B2A" w:rsidRPr="00140BD8" w:rsidRDefault="00555B2A" w:rsidP="00727C76">
            <w:pPr>
              <w:pStyle w:val="TableParagraph"/>
              <w:jc w:val="center"/>
              <w:rPr>
                <w:rFonts w:ascii="Times New Roman" w:hAnsi="Times New Roman" w:cs="Times New Roman"/>
                <w:b w:val="0"/>
                <w:sz w:val="24"/>
                <w:szCs w:val="24"/>
              </w:rPr>
            </w:pPr>
          </w:p>
        </w:tc>
      </w:tr>
      <w:tr w:rsidR="00195E71" w:rsidRPr="00140BD8" w:rsidTr="00727C76">
        <w:trPr>
          <w:cnfStyle w:val="010000000000"/>
          <w:trHeight w:val="452"/>
        </w:trPr>
        <w:tc>
          <w:tcPr>
            <w:cnfStyle w:val="001000000001"/>
            <w:tcW w:w="977" w:type="pct"/>
            <w:tcBorders>
              <w:top w:val="none" w:sz="0" w:space="0" w:color="auto"/>
              <w:right w:val="none" w:sz="0" w:space="0" w:color="auto"/>
            </w:tcBorders>
            <w:vAlign w:val="center"/>
          </w:tcPr>
          <w:p w:rsidR="00195E71" w:rsidRPr="00140BD8" w:rsidRDefault="00195E71" w:rsidP="00726054">
            <w:pPr>
              <w:pStyle w:val="TableParagraph"/>
              <w:spacing w:line="234" w:lineRule="exact"/>
              <w:ind w:left="107"/>
              <w:rPr>
                <w:rFonts w:ascii="Times New Roman" w:hAnsi="Times New Roman" w:cs="Times New Roman"/>
                <w:b w:val="0"/>
                <w:sz w:val="24"/>
                <w:szCs w:val="24"/>
              </w:rPr>
            </w:pPr>
            <w:permStart w:id="267" w:edGrp="everyone" w:colFirst="1" w:colLast="1"/>
            <w:permStart w:id="268" w:edGrp="everyone" w:colFirst="2" w:colLast="2"/>
            <w:permStart w:id="269" w:edGrp="everyone" w:colFirst="3" w:colLast="3"/>
            <w:permStart w:id="270" w:edGrp="everyone" w:colFirst="4" w:colLast="4"/>
            <w:permStart w:id="271" w:edGrp="everyone" w:colFirst="5" w:colLast="5"/>
            <w:permEnd w:id="260"/>
            <w:permEnd w:id="261"/>
            <w:permEnd w:id="262"/>
            <w:permEnd w:id="263"/>
            <w:permEnd w:id="264"/>
            <w:permEnd w:id="265"/>
            <w:permEnd w:id="266"/>
            <w:r w:rsidRPr="00140BD8">
              <w:rPr>
                <w:rFonts w:ascii="Times New Roman" w:hAnsi="Times New Roman" w:cs="Times New Roman"/>
                <w:b w:val="0"/>
                <w:sz w:val="24"/>
                <w:szCs w:val="24"/>
              </w:rPr>
              <w:t>TOPLAM</w:t>
            </w:r>
          </w:p>
        </w:tc>
        <w:tc>
          <w:tcPr>
            <w:cnfStyle w:val="000010000000"/>
            <w:tcW w:w="767" w:type="pct"/>
            <w:tcBorders>
              <w:top w:val="none" w:sz="0" w:space="0" w:color="auto"/>
              <w:left w:val="none" w:sz="0" w:space="0" w:color="auto"/>
              <w:right w:val="none" w:sz="0" w:space="0" w:color="auto"/>
            </w:tcBorders>
            <w:vAlign w:val="center"/>
          </w:tcPr>
          <w:p w:rsidR="00195E71" w:rsidRPr="00140BD8" w:rsidRDefault="00C92A44"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985256">
              <w:rPr>
                <w:rFonts w:ascii="Times New Roman" w:hAnsi="Times New Roman" w:cs="Times New Roman"/>
                <w:b w:val="0"/>
                <w:sz w:val="24"/>
                <w:szCs w:val="24"/>
              </w:rPr>
              <w:t>5236,63</w:t>
            </w:r>
          </w:p>
        </w:tc>
        <w:tc>
          <w:tcPr>
            <w:tcW w:w="837" w:type="pct"/>
            <w:tcBorders>
              <w:top w:val="none" w:sz="0" w:space="0" w:color="auto"/>
            </w:tcBorders>
            <w:vAlign w:val="center"/>
          </w:tcPr>
          <w:p w:rsidR="00195E71" w:rsidRPr="00140BD8" w:rsidRDefault="00D24153" w:rsidP="00C70D5D">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 xml:space="preserve"> </w:t>
            </w:r>
            <w:r w:rsidR="00C70D5D">
              <w:rPr>
                <w:rFonts w:ascii="Times New Roman" w:hAnsi="Times New Roman" w:cs="Times New Roman"/>
                <w:b w:val="0"/>
                <w:sz w:val="24"/>
                <w:szCs w:val="24"/>
              </w:rPr>
              <w:t>10000</w:t>
            </w:r>
          </w:p>
        </w:tc>
        <w:tc>
          <w:tcPr>
            <w:cnfStyle w:val="000010000000"/>
            <w:tcW w:w="837" w:type="pct"/>
            <w:tcBorders>
              <w:top w:val="none" w:sz="0" w:space="0" w:color="auto"/>
              <w:left w:val="none" w:sz="0" w:space="0" w:color="auto"/>
              <w:right w:val="none" w:sz="0" w:space="0" w:color="auto"/>
            </w:tcBorders>
            <w:vAlign w:val="center"/>
          </w:tcPr>
          <w:p w:rsidR="00195E71" w:rsidRPr="00140BD8" w:rsidRDefault="00C70D5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10000</w:t>
            </w:r>
          </w:p>
        </w:tc>
        <w:tc>
          <w:tcPr>
            <w:tcW w:w="767" w:type="pct"/>
            <w:tcBorders>
              <w:top w:val="none" w:sz="0" w:space="0" w:color="auto"/>
            </w:tcBorders>
            <w:vAlign w:val="center"/>
          </w:tcPr>
          <w:p w:rsidR="00195E71" w:rsidRPr="00140BD8" w:rsidRDefault="00C70D5D" w:rsidP="00727C76">
            <w:pPr>
              <w:pStyle w:val="TableParagraph"/>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10000</w:t>
            </w:r>
          </w:p>
        </w:tc>
        <w:tc>
          <w:tcPr>
            <w:cnfStyle w:val="000100000010"/>
            <w:tcW w:w="815" w:type="pct"/>
            <w:tcBorders>
              <w:top w:val="none" w:sz="0" w:space="0" w:color="auto"/>
              <w:left w:val="none" w:sz="0" w:space="0" w:color="auto"/>
            </w:tcBorders>
            <w:vAlign w:val="center"/>
          </w:tcPr>
          <w:p w:rsidR="00195E71" w:rsidRPr="00140BD8" w:rsidRDefault="00C70D5D" w:rsidP="00727C76">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10000</w:t>
            </w:r>
          </w:p>
        </w:tc>
      </w:tr>
      <w:permEnd w:id="267"/>
      <w:permEnd w:id="268"/>
      <w:permEnd w:id="269"/>
      <w:permEnd w:id="270"/>
      <w:permEnd w:id="271"/>
    </w:tbl>
    <w:p w:rsidR="00C51D24" w:rsidRPr="0045177C" w:rsidRDefault="00C51D24" w:rsidP="0045177C">
      <w:pPr>
        <w:pStyle w:val="GvdeMetni"/>
      </w:pPr>
    </w:p>
    <w:p w:rsidR="001466DE" w:rsidRPr="00140BD8" w:rsidRDefault="001466DE" w:rsidP="001466DE">
      <w:pPr>
        <w:pStyle w:val="Balk3"/>
        <w:rPr>
          <w:rFonts w:cs="Times New Roman"/>
          <w:sz w:val="24"/>
        </w:rPr>
      </w:pPr>
      <w:bookmarkStart w:id="65" w:name="_Toc171068816"/>
      <w:r w:rsidRPr="00140BD8">
        <w:rPr>
          <w:rFonts w:cs="Times New Roman"/>
          <w:sz w:val="24"/>
        </w:rPr>
        <w:t>2.7.6. İstatistiki Veriler</w:t>
      </w:r>
      <w:bookmarkEnd w:id="65"/>
    </w:p>
    <w:p w:rsidR="001466DE" w:rsidRPr="0045177C" w:rsidRDefault="0045177C" w:rsidP="0045177C">
      <w:pPr>
        <w:pStyle w:val="ResimYazs"/>
        <w:jc w:val="left"/>
        <w:rPr>
          <w:rFonts w:cs="Times New Roman"/>
          <w:b w:val="0"/>
          <w:sz w:val="32"/>
          <w:szCs w:val="24"/>
        </w:rPr>
      </w:pPr>
      <w:bookmarkStart w:id="66" w:name="_Toc168672794"/>
      <w:r w:rsidRPr="0045177C">
        <w:rPr>
          <w:b w:val="0"/>
          <w:sz w:val="24"/>
        </w:rPr>
        <w:t xml:space="preserve">Tablo </w:t>
      </w:r>
      <w:r w:rsidR="006A2E93" w:rsidRPr="0045177C">
        <w:rPr>
          <w:b w:val="0"/>
          <w:sz w:val="24"/>
        </w:rPr>
        <w:fldChar w:fldCharType="begin"/>
      </w:r>
      <w:r w:rsidRPr="0045177C">
        <w:rPr>
          <w:b w:val="0"/>
          <w:sz w:val="24"/>
        </w:rPr>
        <w:instrText xml:space="preserve"> SEQ Tablo \* ARABIC </w:instrText>
      </w:r>
      <w:r w:rsidR="006A2E93" w:rsidRPr="0045177C">
        <w:rPr>
          <w:b w:val="0"/>
          <w:sz w:val="24"/>
        </w:rPr>
        <w:fldChar w:fldCharType="separate"/>
      </w:r>
      <w:r w:rsidR="009D72AF">
        <w:rPr>
          <w:b w:val="0"/>
          <w:noProof/>
          <w:sz w:val="24"/>
        </w:rPr>
        <w:t>16</w:t>
      </w:r>
      <w:r w:rsidR="006A2E93" w:rsidRPr="0045177C">
        <w:rPr>
          <w:b w:val="0"/>
          <w:sz w:val="24"/>
        </w:rPr>
        <w:fldChar w:fldCharType="end"/>
      </w:r>
      <w:r w:rsidRPr="0045177C">
        <w:rPr>
          <w:b w:val="0"/>
          <w:sz w:val="24"/>
        </w:rPr>
        <w:t>: Öğrenci Durumu</w:t>
      </w:r>
      <w:bookmarkEnd w:id="66"/>
    </w:p>
    <w:tbl>
      <w:tblPr>
        <w:tblStyle w:val="ListeTablo3-Vurgu61"/>
        <w:tblW w:w="4979"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4A0"/>
      </w:tblPr>
      <w:tblGrid>
        <w:gridCol w:w="3889"/>
        <w:gridCol w:w="3311"/>
        <w:gridCol w:w="1441"/>
        <w:gridCol w:w="1444"/>
        <w:gridCol w:w="1297"/>
        <w:gridCol w:w="1297"/>
        <w:gridCol w:w="1481"/>
      </w:tblGrid>
      <w:tr w:rsidR="00011A49" w:rsidRPr="00140BD8" w:rsidTr="0046182F">
        <w:trPr>
          <w:cnfStyle w:val="100000000000"/>
          <w:trHeight w:val="287"/>
        </w:trPr>
        <w:tc>
          <w:tcPr>
            <w:cnfStyle w:val="001000000100"/>
            <w:tcW w:w="1373" w:type="pct"/>
            <w:vMerge w:val="restart"/>
            <w:tcBorders>
              <w:bottom w:val="none" w:sz="0" w:space="0" w:color="auto"/>
              <w:right w:val="none" w:sz="0" w:space="0" w:color="auto"/>
            </w:tcBorders>
            <w:noWrap/>
            <w:vAlign w:val="center"/>
          </w:tcPr>
          <w:p w:rsidR="00011A49" w:rsidRPr="00140BD8" w:rsidRDefault="00726054" w:rsidP="0072605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1169" w:type="pct"/>
          </w:tcPr>
          <w:p w:rsidR="00011A49" w:rsidRPr="00140BD8" w:rsidRDefault="00011A49" w:rsidP="00CB2CD3">
            <w:pPr>
              <w:cnfStyle w:val="100000000000"/>
              <w:rPr>
                <w:rFonts w:ascii="Times New Roman" w:eastAsia="Calibri" w:hAnsi="Times New Roman"/>
                <w:bCs w:val="0"/>
                <w:color w:val="FFFFFF"/>
                <w:szCs w:val="24"/>
              </w:rPr>
            </w:pPr>
          </w:p>
        </w:tc>
        <w:tc>
          <w:tcPr>
            <w:tcW w:w="509" w:type="pct"/>
          </w:tcPr>
          <w:p w:rsidR="00011A49" w:rsidRPr="00140BD8" w:rsidRDefault="0046182F" w:rsidP="00011A49">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510" w:type="pct"/>
          </w:tcPr>
          <w:p w:rsidR="00011A49" w:rsidRPr="00140BD8" w:rsidRDefault="0046182F" w:rsidP="00011A49">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458" w:type="pct"/>
          </w:tcPr>
          <w:p w:rsidR="00011A49" w:rsidRPr="00140BD8" w:rsidRDefault="0046182F" w:rsidP="00011A49">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458" w:type="pct"/>
          </w:tcPr>
          <w:p w:rsidR="00011A49" w:rsidRPr="00140BD8" w:rsidRDefault="0046182F" w:rsidP="00011A49">
            <w:pPr>
              <w:jc w:val="center"/>
              <w:cnfStyle w:val="10000000000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523" w:type="pct"/>
          </w:tcPr>
          <w:p w:rsidR="00011A49" w:rsidRPr="00140BD8" w:rsidRDefault="0046182F" w:rsidP="00011A49">
            <w:pPr>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011A49" w:rsidRPr="00140BD8" w:rsidTr="0046182F">
        <w:trPr>
          <w:cnfStyle w:val="000000100000"/>
          <w:trHeight w:val="287"/>
        </w:trPr>
        <w:tc>
          <w:tcPr>
            <w:cnfStyle w:val="001000000000"/>
            <w:tcW w:w="1373" w:type="pct"/>
            <w:vMerge/>
            <w:tcBorders>
              <w:top w:val="none" w:sz="0" w:space="0" w:color="auto"/>
              <w:bottom w:val="none" w:sz="0" w:space="0" w:color="auto"/>
              <w:right w:val="none" w:sz="0" w:space="0" w:color="auto"/>
            </w:tcBorders>
            <w:noWrap/>
          </w:tcPr>
          <w:p w:rsidR="00011A49" w:rsidRPr="00140BD8" w:rsidRDefault="00011A49" w:rsidP="00141B3B">
            <w:pPr>
              <w:rPr>
                <w:rFonts w:ascii="Times New Roman" w:eastAsia="Calibri" w:hAnsi="Times New Roman"/>
                <w:b w:val="0"/>
                <w:bCs w:val="0"/>
                <w:szCs w:val="24"/>
              </w:rPr>
            </w:pPr>
            <w:permStart w:id="272" w:edGrp="everyone" w:colFirst="2" w:colLast="2"/>
          </w:p>
        </w:tc>
        <w:tc>
          <w:tcPr>
            <w:tcW w:w="1169" w:type="pct"/>
            <w:tcBorders>
              <w:top w:val="none" w:sz="0" w:space="0" w:color="auto"/>
              <w:bottom w:val="none" w:sz="0" w:space="0" w:color="auto"/>
            </w:tcBorders>
          </w:tcPr>
          <w:p w:rsidR="00011A49" w:rsidRPr="00140BD8" w:rsidRDefault="00011A49" w:rsidP="00CB2CD3">
            <w:pPr>
              <w:cnfStyle w:val="000000100000"/>
              <w:rPr>
                <w:rFonts w:ascii="Times New Roman" w:eastAsia="Calibri" w:hAnsi="Times New Roman"/>
                <w:b/>
                <w:szCs w:val="24"/>
              </w:rPr>
            </w:pPr>
            <w:r w:rsidRPr="00140BD8">
              <w:rPr>
                <w:rFonts w:ascii="Times New Roman" w:eastAsia="Calibri" w:hAnsi="Times New Roman"/>
                <w:b/>
                <w:szCs w:val="24"/>
              </w:rPr>
              <w:t>Erkek</w:t>
            </w:r>
          </w:p>
        </w:tc>
        <w:tc>
          <w:tcPr>
            <w:tcW w:w="509" w:type="pct"/>
            <w:tcBorders>
              <w:top w:val="none" w:sz="0" w:space="0" w:color="auto"/>
              <w:bottom w:val="none" w:sz="0" w:space="0" w:color="auto"/>
            </w:tcBorders>
            <w:vAlign w:val="center"/>
          </w:tcPr>
          <w:p w:rsidR="00011A49" w:rsidRPr="00140BD8" w:rsidRDefault="00E975DC" w:rsidP="0046182F">
            <w:pPr>
              <w:jc w:val="center"/>
              <w:cnfStyle w:val="000000100000"/>
              <w:rPr>
                <w:rFonts w:ascii="Times New Roman" w:eastAsia="Calibri" w:hAnsi="Times New Roman"/>
                <w:szCs w:val="24"/>
              </w:rPr>
            </w:pPr>
            <w:r>
              <w:rPr>
                <w:rFonts w:ascii="Times New Roman" w:eastAsia="Calibri" w:hAnsi="Times New Roman"/>
                <w:szCs w:val="24"/>
              </w:rPr>
              <w:t xml:space="preserve"> </w:t>
            </w:r>
            <w:r w:rsidR="00794662">
              <w:rPr>
                <w:rFonts w:ascii="Times New Roman" w:eastAsia="Calibri" w:hAnsi="Times New Roman"/>
                <w:szCs w:val="24"/>
              </w:rPr>
              <w:t>56</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r>
      <w:tr w:rsidR="00011A49" w:rsidRPr="00140BD8" w:rsidTr="0046182F">
        <w:trPr>
          <w:trHeight w:val="288"/>
        </w:trPr>
        <w:tc>
          <w:tcPr>
            <w:cnfStyle w:val="001000000000"/>
            <w:tcW w:w="1373" w:type="pct"/>
            <w:vMerge/>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273" w:edGrp="everyone" w:colFirst="2" w:colLast="2"/>
            <w:permEnd w:id="272"/>
          </w:p>
        </w:tc>
        <w:tc>
          <w:tcPr>
            <w:tcW w:w="1169" w:type="pct"/>
          </w:tcPr>
          <w:p w:rsidR="00011A49" w:rsidRPr="00383500" w:rsidRDefault="00383500" w:rsidP="00CB2CD3">
            <w:pPr>
              <w:cnfStyle w:val="00000000000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509" w:type="pct"/>
            <w:vAlign w:val="center"/>
          </w:tcPr>
          <w:p w:rsidR="00011A49" w:rsidRPr="00140BD8" w:rsidRDefault="00E975DC" w:rsidP="0046182F">
            <w:pPr>
              <w:jc w:val="center"/>
              <w:cnfStyle w:val="000000000000"/>
              <w:rPr>
                <w:rFonts w:ascii="Times New Roman" w:eastAsia="Calibri" w:hAnsi="Times New Roman"/>
                <w:szCs w:val="24"/>
              </w:rPr>
            </w:pPr>
            <w:r>
              <w:rPr>
                <w:rFonts w:ascii="Times New Roman" w:eastAsia="Calibri" w:hAnsi="Times New Roman"/>
                <w:szCs w:val="24"/>
              </w:rPr>
              <w:t xml:space="preserve"> </w:t>
            </w:r>
            <w:r w:rsidR="00794662">
              <w:rPr>
                <w:rFonts w:ascii="Times New Roman" w:eastAsia="Calibri" w:hAnsi="Times New Roman"/>
                <w:szCs w:val="24"/>
              </w:rPr>
              <w:t>55</w:t>
            </w:r>
          </w:p>
        </w:tc>
        <w:tc>
          <w:tcPr>
            <w:tcW w:w="510" w:type="pct"/>
            <w:vAlign w:val="center"/>
          </w:tcPr>
          <w:p w:rsidR="00011A49" w:rsidRPr="00140BD8" w:rsidRDefault="00011A49" w:rsidP="0046182F">
            <w:pPr>
              <w:jc w:val="center"/>
              <w:cnfStyle w:val="00000000000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rPr>
                <w:rFonts w:ascii="Times New Roman" w:eastAsia="Calibri" w:hAnsi="Times New Roman"/>
                <w:szCs w:val="24"/>
              </w:rPr>
            </w:pPr>
          </w:p>
        </w:tc>
      </w:tr>
      <w:tr w:rsidR="00011A49" w:rsidRPr="00140BD8" w:rsidTr="0046182F">
        <w:trPr>
          <w:cnfStyle w:val="000000100000"/>
          <w:trHeight w:val="287"/>
        </w:trPr>
        <w:tc>
          <w:tcPr>
            <w:cnfStyle w:val="001000000000"/>
            <w:tcW w:w="2542" w:type="pct"/>
            <w:gridSpan w:val="2"/>
            <w:tcBorders>
              <w:top w:val="none" w:sz="0" w:space="0" w:color="auto"/>
              <w:bottom w:val="none" w:sz="0" w:space="0" w:color="auto"/>
              <w:right w:val="none" w:sz="0" w:space="0" w:color="auto"/>
            </w:tcBorders>
            <w:noWrap/>
          </w:tcPr>
          <w:p w:rsidR="00011A49" w:rsidRPr="00726054" w:rsidRDefault="00726054" w:rsidP="00726054">
            <w:pPr>
              <w:jc w:val="right"/>
              <w:rPr>
                <w:rFonts w:ascii="Times New Roman" w:eastAsia="Calibri" w:hAnsi="Times New Roman"/>
                <w:bCs w:val="0"/>
                <w:szCs w:val="24"/>
              </w:rPr>
            </w:pPr>
            <w:permStart w:id="274" w:edGrp="everyone" w:colFirst="1" w:colLast="1"/>
            <w:permEnd w:id="273"/>
            <w:r w:rsidRPr="00726054">
              <w:rPr>
                <w:rFonts w:ascii="Times New Roman" w:eastAsia="Calibri" w:hAnsi="Times New Roman"/>
                <w:bCs w:val="0"/>
                <w:szCs w:val="24"/>
              </w:rPr>
              <w:t>Toplam</w:t>
            </w:r>
          </w:p>
        </w:tc>
        <w:tc>
          <w:tcPr>
            <w:tcW w:w="509" w:type="pct"/>
            <w:tcBorders>
              <w:top w:val="none" w:sz="0" w:space="0" w:color="auto"/>
              <w:bottom w:val="none" w:sz="0" w:space="0" w:color="auto"/>
            </w:tcBorders>
            <w:vAlign w:val="center"/>
          </w:tcPr>
          <w:p w:rsidR="00011A49" w:rsidRPr="00726054" w:rsidRDefault="00E975DC" w:rsidP="0046182F">
            <w:pPr>
              <w:jc w:val="center"/>
              <w:cnfStyle w:val="000000100000"/>
              <w:rPr>
                <w:rFonts w:ascii="Times New Roman" w:eastAsia="Calibri" w:hAnsi="Times New Roman"/>
                <w:b/>
                <w:szCs w:val="24"/>
              </w:rPr>
            </w:pPr>
            <w:r>
              <w:rPr>
                <w:rFonts w:ascii="Times New Roman" w:eastAsia="Calibri" w:hAnsi="Times New Roman"/>
                <w:b/>
                <w:szCs w:val="24"/>
              </w:rPr>
              <w:t xml:space="preserve"> </w:t>
            </w:r>
            <w:r w:rsidR="00794662">
              <w:rPr>
                <w:rFonts w:ascii="Times New Roman" w:eastAsia="Calibri" w:hAnsi="Times New Roman"/>
                <w:b/>
                <w:szCs w:val="24"/>
              </w:rPr>
              <w:t>111</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r>
      <w:tr w:rsidR="00726054" w:rsidRPr="00140BD8" w:rsidTr="0046182F">
        <w:trPr>
          <w:trHeight w:val="287"/>
        </w:trPr>
        <w:tc>
          <w:tcPr>
            <w:cnfStyle w:val="001000000000"/>
            <w:tcW w:w="2542" w:type="pct"/>
            <w:gridSpan w:val="2"/>
            <w:tcBorders>
              <w:right w:val="none" w:sz="0" w:space="0" w:color="auto"/>
            </w:tcBorders>
            <w:noWrap/>
          </w:tcPr>
          <w:p w:rsidR="00726054" w:rsidRPr="00140BD8" w:rsidRDefault="00726054" w:rsidP="00141B3B">
            <w:pPr>
              <w:rPr>
                <w:rFonts w:ascii="Times New Roman" w:eastAsia="Calibri" w:hAnsi="Times New Roman"/>
                <w:b w:val="0"/>
                <w:bCs w:val="0"/>
                <w:szCs w:val="24"/>
              </w:rPr>
            </w:pPr>
            <w:permStart w:id="275" w:edGrp="everyone" w:colFirst="1" w:colLast="1"/>
            <w:permEnd w:id="274"/>
            <w:r w:rsidRPr="00140BD8">
              <w:rPr>
                <w:rFonts w:ascii="Times New Roman" w:eastAsia="Calibri" w:hAnsi="Times New Roman"/>
                <w:b w:val="0"/>
                <w:bCs w:val="0"/>
                <w:szCs w:val="24"/>
              </w:rPr>
              <w:lastRenderedPageBreak/>
              <w:t>Ortalama Sınıf Mevcudu</w:t>
            </w:r>
          </w:p>
        </w:tc>
        <w:tc>
          <w:tcPr>
            <w:tcW w:w="509" w:type="pct"/>
            <w:vAlign w:val="center"/>
          </w:tcPr>
          <w:p w:rsidR="00726054" w:rsidRPr="00140BD8" w:rsidRDefault="00DF0155" w:rsidP="0046182F">
            <w:pPr>
              <w:jc w:val="center"/>
              <w:cnfStyle w:val="000000000000"/>
              <w:rPr>
                <w:rFonts w:ascii="Times New Roman" w:eastAsia="Calibri" w:hAnsi="Times New Roman"/>
                <w:szCs w:val="24"/>
              </w:rPr>
            </w:pPr>
            <w:r>
              <w:rPr>
                <w:rFonts w:ascii="Times New Roman" w:eastAsia="Calibri" w:hAnsi="Times New Roman"/>
                <w:szCs w:val="24"/>
              </w:rPr>
              <w:t xml:space="preserve"> </w:t>
            </w:r>
            <w:r w:rsidR="00847B4B">
              <w:rPr>
                <w:rFonts w:ascii="Times New Roman" w:eastAsia="Calibri" w:hAnsi="Times New Roman"/>
                <w:szCs w:val="24"/>
              </w:rPr>
              <w:t>22</w:t>
            </w:r>
          </w:p>
        </w:tc>
        <w:tc>
          <w:tcPr>
            <w:tcW w:w="510" w:type="pct"/>
            <w:vAlign w:val="center"/>
          </w:tcPr>
          <w:p w:rsidR="00726054" w:rsidRPr="00140BD8" w:rsidRDefault="00726054" w:rsidP="0046182F">
            <w:pPr>
              <w:jc w:val="center"/>
              <w:cnfStyle w:val="00000000000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rPr>
                <w:rFonts w:ascii="Times New Roman" w:eastAsia="Calibri" w:hAnsi="Times New Roman"/>
                <w:szCs w:val="24"/>
              </w:rPr>
            </w:pPr>
          </w:p>
        </w:tc>
        <w:tc>
          <w:tcPr>
            <w:tcW w:w="458" w:type="pct"/>
            <w:vAlign w:val="center"/>
          </w:tcPr>
          <w:p w:rsidR="00726054" w:rsidRPr="00140BD8" w:rsidRDefault="00726054" w:rsidP="0046182F">
            <w:pPr>
              <w:jc w:val="center"/>
              <w:cnfStyle w:val="000000000000"/>
              <w:rPr>
                <w:rFonts w:ascii="Times New Roman" w:eastAsia="Calibri" w:hAnsi="Times New Roman"/>
                <w:szCs w:val="24"/>
              </w:rPr>
            </w:pPr>
          </w:p>
        </w:tc>
        <w:tc>
          <w:tcPr>
            <w:tcW w:w="523" w:type="pct"/>
            <w:vAlign w:val="center"/>
          </w:tcPr>
          <w:p w:rsidR="00726054" w:rsidRPr="00140BD8" w:rsidRDefault="00726054" w:rsidP="0046182F">
            <w:pPr>
              <w:jc w:val="center"/>
              <w:cnfStyle w:val="000000000000"/>
              <w:rPr>
                <w:rFonts w:ascii="Times New Roman" w:eastAsia="Calibri" w:hAnsi="Times New Roman"/>
                <w:szCs w:val="24"/>
              </w:rPr>
            </w:pPr>
          </w:p>
        </w:tc>
      </w:tr>
      <w:tr w:rsidR="00011A49" w:rsidRPr="00140BD8" w:rsidTr="0046182F">
        <w:trPr>
          <w:cnfStyle w:val="000000100000"/>
          <w:trHeight w:val="288"/>
        </w:trPr>
        <w:tc>
          <w:tcPr>
            <w:cnfStyle w:val="001000000000"/>
            <w:tcW w:w="2542" w:type="pct"/>
            <w:gridSpan w:val="2"/>
            <w:tcBorders>
              <w:top w:val="none" w:sz="0" w:space="0" w:color="auto"/>
              <w:bottom w:val="none" w:sz="0" w:space="0" w:color="auto"/>
              <w:right w:val="none" w:sz="0" w:space="0" w:color="auto"/>
            </w:tcBorders>
            <w:noWrap/>
          </w:tcPr>
          <w:p w:rsidR="00011A49" w:rsidRPr="00140BD8" w:rsidRDefault="00011A49" w:rsidP="00CB2CD3">
            <w:pPr>
              <w:rPr>
                <w:rFonts w:ascii="Times New Roman" w:eastAsia="Calibri" w:hAnsi="Times New Roman"/>
                <w:b w:val="0"/>
                <w:bCs w:val="0"/>
                <w:szCs w:val="24"/>
              </w:rPr>
            </w:pPr>
            <w:permStart w:id="276" w:edGrp="everyone" w:colFirst="1" w:colLast="1"/>
            <w:permEnd w:id="275"/>
            <w:r w:rsidRPr="00140BD8">
              <w:rPr>
                <w:rFonts w:ascii="Times New Roman" w:eastAsia="Calibri" w:hAnsi="Times New Roman"/>
                <w:b w:val="0"/>
                <w:bCs w:val="0"/>
                <w:szCs w:val="24"/>
              </w:rPr>
              <w:t>Mevcudu En Fazla Olan Sınıfın Öğrenci Sayısı</w:t>
            </w:r>
          </w:p>
        </w:tc>
        <w:tc>
          <w:tcPr>
            <w:tcW w:w="509" w:type="pct"/>
            <w:tcBorders>
              <w:top w:val="none" w:sz="0" w:space="0" w:color="auto"/>
              <w:bottom w:val="none" w:sz="0" w:space="0" w:color="auto"/>
            </w:tcBorders>
            <w:vAlign w:val="center"/>
          </w:tcPr>
          <w:p w:rsidR="00011A49" w:rsidRPr="00140BD8" w:rsidRDefault="00DF0155" w:rsidP="0046182F">
            <w:pPr>
              <w:jc w:val="center"/>
              <w:cnfStyle w:val="000000100000"/>
              <w:rPr>
                <w:rFonts w:ascii="Times New Roman" w:eastAsia="Calibri" w:hAnsi="Times New Roman"/>
                <w:szCs w:val="24"/>
              </w:rPr>
            </w:pPr>
            <w:r>
              <w:rPr>
                <w:rFonts w:ascii="Times New Roman" w:eastAsia="Calibri" w:hAnsi="Times New Roman"/>
                <w:szCs w:val="24"/>
              </w:rPr>
              <w:t xml:space="preserve"> </w:t>
            </w:r>
            <w:r w:rsidR="00847B4B">
              <w:rPr>
                <w:rFonts w:ascii="Times New Roman" w:eastAsia="Calibri" w:hAnsi="Times New Roman"/>
                <w:szCs w:val="24"/>
              </w:rPr>
              <w:t>28</w:t>
            </w:r>
          </w:p>
        </w:tc>
        <w:tc>
          <w:tcPr>
            <w:tcW w:w="510"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c>
          <w:tcPr>
            <w:tcW w:w="458"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c>
          <w:tcPr>
            <w:tcW w:w="523" w:type="pct"/>
            <w:tcBorders>
              <w:top w:val="none" w:sz="0" w:space="0" w:color="auto"/>
              <w:bottom w:val="none" w:sz="0" w:space="0" w:color="auto"/>
            </w:tcBorders>
            <w:vAlign w:val="center"/>
          </w:tcPr>
          <w:p w:rsidR="00011A49" w:rsidRPr="00140BD8" w:rsidRDefault="00011A49" w:rsidP="0046182F">
            <w:pPr>
              <w:jc w:val="center"/>
              <w:cnfStyle w:val="000000100000"/>
              <w:rPr>
                <w:rFonts w:ascii="Times New Roman" w:eastAsia="Calibri" w:hAnsi="Times New Roman"/>
                <w:szCs w:val="24"/>
              </w:rPr>
            </w:pPr>
          </w:p>
        </w:tc>
      </w:tr>
      <w:tr w:rsidR="00011A49" w:rsidRPr="00140BD8" w:rsidTr="0046182F">
        <w:trPr>
          <w:trHeight w:val="287"/>
        </w:trPr>
        <w:tc>
          <w:tcPr>
            <w:cnfStyle w:val="001000000000"/>
            <w:tcW w:w="2542" w:type="pct"/>
            <w:gridSpan w:val="2"/>
            <w:tcBorders>
              <w:right w:val="none" w:sz="0" w:space="0" w:color="auto"/>
            </w:tcBorders>
            <w:noWrap/>
          </w:tcPr>
          <w:p w:rsidR="00011A49" w:rsidRPr="00140BD8" w:rsidRDefault="00011A49" w:rsidP="00141B3B">
            <w:pPr>
              <w:rPr>
                <w:rFonts w:ascii="Times New Roman" w:eastAsia="Calibri" w:hAnsi="Times New Roman"/>
                <w:b w:val="0"/>
                <w:bCs w:val="0"/>
                <w:szCs w:val="24"/>
              </w:rPr>
            </w:pPr>
            <w:permStart w:id="277" w:edGrp="everyone" w:colFirst="1" w:colLast="1"/>
            <w:permEnd w:id="276"/>
            <w:r w:rsidRPr="00140BD8">
              <w:rPr>
                <w:rFonts w:ascii="Times New Roman" w:eastAsia="Calibri" w:hAnsi="Times New Roman"/>
                <w:b w:val="0"/>
                <w:bCs w:val="0"/>
                <w:szCs w:val="24"/>
              </w:rPr>
              <w:t>Mevcudu En Az Olan Sınıfın Öğrenci Sayısı</w:t>
            </w:r>
          </w:p>
        </w:tc>
        <w:tc>
          <w:tcPr>
            <w:tcW w:w="509" w:type="pct"/>
            <w:vAlign w:val="center"/>
          </w:tcPr>
          <w:p w:rsidR="00011A49" w:rsidRPr="00140BD8" w:rsidRDefault="00DF0155" w:rsidP="0046182F">
            <w:pPr>
              <w:jc w:val="center"/>
              <w:cnfStyle w:val="000000000000"/>
              <w:rPr>
                <w:rFonts w:ascii="Times New Roman" w:eastAsia="Calibri" w:hAnsi="Times New Roman"/>
                <w:szCs w:val="24"/>
              </w:rPr>
            </w:pPr>
            <w:r>
              <w:rPr>
                <w:rFonts w:ascii="Times New Roman" w:eastAsia="Calibri" w:hAnsi="Times New Roman"/>
                <w:szCs w:val="24"/>
              </w:rPr>
              <w:t xml:space="preserve"> </w:t>
            </w:r>
            <w:r w:rsidR="00847B4B">
              <w:rPr>
                <w:rFonts w:ascii="Times New Roman" w:eastAsia="Calibri" w:hAnsi="Times New Roman"/>
                <w:szCs w:val="24"/>
              </w:rPr>
              <w:t>15</w:t>
            </w:r>
          </w:p>
        </w:tc>
        <w:tc>
          <w:tcPr>
            <w:tcW w:w="510" w:type="pct"/>
            <w:vAlign w:val="center"/>
          </w:tcPr>
          <w:p w:rsidR="00011A49" w:rsidRPr="00140BD8" w:rsidRDefault="00011A49" w:rsidP="0046182F">
            <w:pPr>
              <w:jc w:val="center"/>
              <w:cnfStyle w:val="00000000000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rPr>
                <w:rFonts w:ascii="Times New Roman" w:eastAsia="Calibri" w:hAnsi="Times New Roman"/>
                <w:szCs w:val="24"/>
              </w:rPr>
            </w:pPr>
          </w:p>
        </w:tc>
        <w:tc>
          <w:tcPr>
            <w:tcW w:w="458" w:type="pct"/>
            <w:vAlign w:val="center"/>
          </w:tcPr>
          <w:p w:rsidR="00011A49" w:rsidRPr="00140BD8" w:rsidRDefault="00011A49" w:rsidP="0046182F">
            <w:pPr>
              <w:jc w:val="center"/>
              <w:cnfStyle w:val="000000000000"/>
              <w:rPr>
                <w:rFonts w:ascii="Times New Roman" w:eastAsia="Calibri" w:hAnsi="Times New Roman"/>
                <w:szCs w:val="24"/>
              </w:rPr>
            </w:pPr>
          </w:p>
        </w:tc>
        <w:tc>
          <w:tcPr>
            <w:tcW w:w="523" w:type="pct"/>
            <w:vAlign w:val="center"/>
          </w:tcPr>
          <w:p w:rsidR="00011A49" w:rsidRPr="00140BD8" w:rsidRDefault="00011A49" w:rsidP="0046182F">
            <w:pPr>
              <w:jc w:val="center"/>
              <w:cnfStyle w:val="000000000000"/>
              <w:rPr>
                <w:rFonts w:ascii="Times New Roman" w:eastAsia="Calibri" w:hAnsi="Times New Roman"/>
                <w:szCs w:val="24"/>
              </w:rPr>
            </w:pPr>
          </w:p>
        </w:tc>
      </w:tr>
      <w:tr w:rsidR="00011A49" w:rsidRPr="00140BD8" w:rsidTr="0046182F">
        <w:trPr>
          <w:cnfStyle w:val="000000100000"/>
          <w:trHeight w:val="288"/>
        </w:trPr>
        <w:tc>
          <w:tcPr>
            <w:cnfStyle w:val="001000000000"/>
            <w:tcW w:w="2542" w:type="pct"/>
            <w:gridSpan w:val="2"/>
            <w:tcBorders>
              <w:top w:val="none" w:sz="0" w:space="0" w:color="auto"/>
              <w:bottom w:val="none" w:sz="0" w:space="0" w:color="auto"/>
              <w:right w:val="none" w:sz="0" w:space="0" w:color="auto"/>
            </w:tcBorders>
            <w:noWrap/>
          </w:tcPr>
          <w:p w:rsidR="00011A49" w:rsidRPr="00140BD8" w:rsidRDefault="0046182F" w:rsidP="00141B3B">
            <w:pPr>
              <w:rPr>
                <w:rFonts w:ascii="Times New Roman" w:eastAsia="Calibri" w:hAnsi="Times New Roman"/>
                <w:b w:val="0"/>
                <w:bCs w:val="0"/>
                <w:szCs w:val="24"/>
              </w:rPr>
            </w:pPr>
            <w:permStart w:id="278" w:edGrp="everyone" w:colFirst="1" w:colLast="1"/>
            <w:permEnd w:id="277"/>
            <w:r>
              <w:rPr>
                <w:rFonts w:ascii="Times New Roman" w:eastAsia="Calibri" w:hAnsi="Times New Roman"/>
                <w:b w:val="0"/>
                <w:bCs w:val="0"/>
                <w:szCs w:val="24"/>
              </w:rPr>
              <w:t>Yabancı Öğrenci Sayısı</w:t>
            </w:r>
          </w:p>
        </w:tc>
        <w:tc>
          <w:tcPr>
            <w:tcW w:w="509" w:type="pct"/>
            <w:tcBorders>
              <w:top w:val="none" w:sz="0" w:space="0" w:color="auto"/>
              <w:bottom w:val="none" w:sz="0" w:space="0" w:color="auto"/>
            </w:tcBorders>
          </w:tcPr>
          <w:p w:rsidR="00011A49" w:rsidRPr="00140BD8" w:rsidRDefault="00DF0155" w:rsidP="00141B3B">
            <w:pPr>
              <w:cnfStyle w:val="000000100000"/>
              <w:rPr>
                <w:rFonts w:ascii="Times New Roman" w:eastAsia="Calibri" w:hAnsi="Times New Roman"/>
                <w:szCs w:val="24"/>
              </w:rPr>
            </w:pPr>
            <w:r>
              <w:rPr>
                <w:rFonts w:ascii="Times New Roman" w:eastAsia="Calibri" w:hAnsi="Times New Roman"/>
                <w:szCs w:val="24"/>
              </w:rPr>
              <w:t xml:space="preserve"> </w:t>
            </w:r>
            <w:r w:rsidR="00105DF5">
              <w:rPr>
                <w:rFonts w:ascii="Times New Roman" w:eastAsia="Calibri" w:hAnsi="Times New Roman"/>
                <w:szCs w:val="24"/>
              </w:rPr>
              <w:t xml:space="preserve"> </w:t>
            </w:r>
            <w:r w:rsidR="00847B4B">
              <w:rPr>
                <w:rFonts w:ascii="Times New Roman" w:eastAsia="Calibri" w:hAnsi="Times New Roman"/>
                <w:szCs w:val="24"/>
              </w:rPr>
              <w:t>0</w:t>
            </w:r>
          </w:p>
        </w:tc>
        <w:tc>
          <w:tcPr>
            <w:tcW w:w="510" w:type="pct"/>
            <w:tcBorders>
              <w:top w:val="none" w:sz="0" w:space="0" w:color="auto"/>
              <w:bottom w:val="none" w:sz="0" w:space="0" w:color="auto"/>
            </w:tcBorders>
          </w:tcPr>
          <w:p w:rsidR="00011A49" w:rsidRPr="00140BD8" w:rsidRDefault="00011A49" w:rsidP="00141B3B">
            <w:pPr>
              <w:cnfStyle w:val="00000010000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rPr>
                <w:rFonts w:ascii="Times New Roman" w:eastAsia="Calibri" w:hAnsi="Times New Roman"/>
                <w:szCs w:val="24"/>
              </w:rPr>
            </w:pPr>
          </w:p>
        </w:tc>
        <w:tc>
          <w:tcPr>
            <w:tcW w:w="458" w:type="pct"/>
            <w:tcBorders>
              <w:top w:val="none" w:sz="0" w:space="0" w:color="auto"/>
              <w:bottom w:val="none" w:sz="0" w:space="0" w:color="auto"/>
            </w:tcBorders>
          </w:tcPr>
          <w:p w:rsidR="00011A49" w:rsidRPr="00140BD8" w:rsidRDefault="00011A49" w:rsidP="00141B3B">
            <w:pPr>
              <w:cnfStyle w:val="000000100000"/>
              <w:rPr>
                <w:rFonts w:ascii="Times New Roman" w:eastAsia="Calibri" w:hAnsi="Times New Roman"/>
                <w:szCs w:val="24"/>
              </w:rPr>
            </w:pPr>
          </w:p>
        </w:tc>
        <w:tc>
          <w:tcPr>
            <w:tcW w:w="523" w:type="pct"/>
            <w:tcBorders>
              <w:top w:val="none" w:sz="0" w:space="0" w:color="auto"/>
              <w:bottom w:val="none" w:sz="0" w:space="0" w:color="auto"/>
            </w:tcBorders>
          </w:tcPr>
          <w:p w:rsidR="00011A49" w:rsidRPr="00140BD8" w:rsidRDefault="00011A49" w:rsidP="00141B3B">
            <w:pPr>
              <w:cnfStyle w:val="000000100000"/>
              <w:rPr>
                <w:rFonts w:ascii="Times New Roman" w:eastAsia="Calibri" w:hAnsi="Times New Roman"/>
                <w:szCs w:val="24"/>
              </w:rPr>
            </w:pPr>
          </w:p>
        </w:tc>
      </w:tr>
      <w:permEnd w:id="278"/>
    </w:tbl>
    <w:p w:rsidR="00CB2CD3" w:rsidRPr="00140BD8" w:rsidRDefault="00CB2CD3" w:rsidP="009A6CA0">
      <w:pPr>
        <w:pStyle w:val="GvdeMetni"/>
        <w:rPr>
          <w:rFonts w:eastAsia="Calibri"/>
          <w:szCs w:val="24"/>
        </w:rPr>
      </w:pPr>
    </w:p>
    <w:p w:rsidR="00CB2CD3" w:rsidRPr="00140BD8" w:rsidRDefault="00CB2CD3" w:rsidP="009A6CA0">
      <w:pPr>
        <w:pStyle w:val="GvdeMetni"/>
        <w:rPr>
          <w:rFonts w:eastAsia="Calibri"/>
          <w:szCs w:val="24"/>
        </w:rPr>
      </w:pPr>
    </w:p>
    <w:p w:rsidR="009A6CA0" w:rsidRPr="0016230A" w:rsidRDefault="0016230A" w:rsidP="0016230A">
      <w:pPr>
        <w:pStyle w:val="ResimYazs"/>
        <w:jc w:val="left"/>
        <w:rPr>
          <w:rFonts w:eastAsia="Calibri" w:cs="Times New Roman"/>
          <w:b w:val="0"/>
          <w:bCs w:val="0"/>
          <w:sz w:val="32"/>
          <w:szCs w:val="24"/>
        </w:rPr>
      </w:pPr>
      <w:bookmarkStart w:id="67" w:name="_Toc168672795"/>
      <w:r w:rsidRPr="0016230A">
        <w:rPr>
          <w:b w:val="0"/>
          <w:sz w:val="24"/>
        </w:rPr>
        <w:t xml:space="preserve">Tablo </w:t>
      </w:r>
      <w:r w:rsidR="006A2E93" w:rsidRPr="0016230A">
        <w:rPr>
          <w:b w:val="0"/>
          <w:sz w:val="24"/>
        </w:rPr>
        <w:fldChar w:fldCharType="begin"/>
      </w:r>
      <w:r w:rsidRPr="0016230A">
        <w:rPr>
          <w:b w:val="0"/>
          <w:sz w:val="24"/>
        </w:rPr>
        <w:instrText xml:space="preserve"> SEQ Tablo \* ARABIC </w:instrText>
      </w:r>
      <w:r w:rsidR="006A2E93" w:rsidRPr="0016230A">
        <w:rPr>
          <w:b w:val="0"/>
          <w:sz w:val="24"/>
        </w:rPr>
        <w:fldChar w:fldCharType="separate"/>
      </w:r>
      <w:r w:rsidR="009D72AF">
        <w:rPr>
          <w:b w:val="0"/>
          <w:noProof/>
          <w:sz w:val="24"/>
        </w:rPr>
        <w:t>17</w:t>
      </w:r>
      <w:r w:rsidR="006A2E93" w:rsidRPr="0016230A">
        <w:rPr>
          <w:b w:val="0"/>
          <w:sz w:val="24"/>
        </w:rPr>
        <w:fldChar w:fldCharType="end"/>
      </w:r>
      <w:r w:rsidRPr="0016230A">
        <w:rPr>
          <w:b w:val="0"/>
          <w:sz w:val="24"/>
        </w:rPr>
        <w:t>: Okul</w:t>
      </w:r>
      <w:r w:rsidR="008D0D9E">
        <w:rPr>
          <w:b w:val="0"/>
          <w:sz w:val="24"/>
        </w:rPr>
        <w:t xml:space="preserve">da Açılan İYEP </w:t>
      </w:r>
      <w:r w:rsidR="00726054">
        <w:rPr>
          <w:b w:val="0"/>
          <w:sz w:val="24"/>
        </w:rPr>
        <w:t>Bilgileri</w:t>
      </w:r>
      <w:bookmarkEnd w:id="67"/>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tblPr>
      <w:tblGrid>
        <w:gridCol w:w="2537"/>
        <w:gridCol w:w="4661"/>
        <w:gridCol w:w="3029"/>
        <w:gridCol w:w="3993"/>
      </w:tblGrid>
      <w:tr w:rsidR="00383500" w:rsidRPr="00140BD8" w:rsidTr="0046182F">
        <w:trPr>
          <w:cnfStyle w:val="100000000000"/>
          <w:trHeight w:val="739"/>
        </w:trPr>
        <w:tc>
          <w:tcPr>
            <w:cnfStyle w:val="001000000100"/>
            <w:tcW w:w="892" w:type="pct"/>
            <w:tcBorders>
              <w:bottom w:val="none" w:sz="0" w:space="0" w:color="auto"/>
              <w:right w:val="none" w:sz="0" w:space="0" w:color="auto"/>
            </w:tcBorders>
            <w:vAlign w:val="center"/>
          </w:tcPr>
          <w:p w:rsidR="00383500" w:rsidRPr="00726054" w:rsidRDefault="00383500" w:rsidP="00726054">
            <w:pPr>
              <w:tabs>
                <w:tab w:val="left" w:pos="1070"/>
              </w:tabs>
              <w:spacing w:line="240" w:lineRule="auto"/>
              <w:jc w:val="center"/>
              <w:rPr>
                <w:rFonts w:ascii="Times New Roman" w:eastAsia="Calibri" w:hAnsi="Times New Roman"/>
                <w:bCs w:val="0"/>
                <w:color w:val="FFFFFF"/>
                <w:szCs w:val="24"/>
              </w:rPr>
            </w:pPr>
            <w:r w:rsidRPr="00726054">
              <w:rPr>
                <w:rFonts w:ascii="Times New Roman" w:eastAsia="Calibri" w:hAnsi="Times New Roman"/>
                <w:bCs w:val="0"/>
                <w:color w:val="FFFFFF"/>
                <w:szCs w:val="24"/>
              </w:rPr>
              <w:t>Yıllar</w:t>
            </w:r>
          </w:p>
        </w:tc>
        <w:tc>
          <w:tcPr>
            <w:tcW w:w="1639" w:type="pct"/>
            <w:vAlign w:val="center"/>
          </w:tcPr>
          <w:p w:rsidR="00383500" w:rsidRPr="00726054" w:rsidRDefault="008D0D9E" w:rsidP="008D0D9E">
            <w:pPr>
              <w:tabs>
                <w:tab w:val="left" w:pos="1070"/>
              </w:tabs>
              <w:spacing w:line="240" w:lineRule="auto"/>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 xml:space="preserve">İYEP </w:t>
            </w:r>
            <w:r w:rsidR="00726054" w:rsidRPr="00726054">
              <w:rPr>
                <w:rFonts w:ascii="Times New Roman" w:eastAsia="Calibri" w:hAnsi="Times New Roman"/>
                <w:bCs w:val="0"/>
                <w:color w:val="FFFFFF"/>
                <w:szCs w:val="24"/>
              </w:rPr>
              <w:t xml:space="preserve">Açılan </w:t>
            </w:r>
            <w:r>
              <w:rPr>
                <w:rFonts w:ascii="Times New Roman" w:eastAsia="Calibri" w:hAnsi="Times New Roman"/>
                <w:bCs w:val="0"/>
                <w:color w:val="FFFFFF"/>
                <w:szCs w:val="24"/>
              </w:rPr>
              <w:t>Sınıf</w:t>
            </w:r>
            <w:r w:rsidR="00726054" w:rsidRPr="00726054">
              <w:rPr>
                <w:rFonts w:ascii="Times New Roman" w:eastAsia="Calibri" w:hAnsi="Times New Roman"/>
                <w:bCs w:val="0"/>
                <w:color w:val="FFFFFF"/>
                <w:szCs w:val="24"/>
              </w:rPr>
              <w:t xml:space="preserve"> Bilgileri</w:t>
            </w:r>
          </w:p>
        </w:tc>
        <w:tc>
          <w:tcPr>
            <w:tcW w:w="1065" w:type="pct"/>
            <w:vAlign w:val="center"/>
          </w:tcPr>
          <w:p w:rsidR="00383500" w:rsidRPr="00726054" w:rsidRDefault="00383500" w:rsidP="00726054">
            <w:pPr>
              <w:tabs>
                <w:tab w:val="left" w:pos="1070"/>
              </w:tabs>
              <w:spacing w:line="240" w:lineRule="auto"/>
              <w:jc w:val="center"/>
              <w:cnfStyle w:val="100000000000"/>
              <w:rPr>
                <w:rFonts w:ascii="Times New Roman" w:eastAsia="Calibri" w:hAnsi="Times New Roman"/>
                <w:bCs w:val="0"/>
                <w:color w:val="FFFFFF"/>
                <w:szCs w:val="24"/>
              </w:rPr>
            </w:pPr>
            <w:r w:rsidRPr="00726054">
              <w:rPr>
                <w:rFonts w:ascii="Times New Roman" w:eastAsia="Calibri" w:hAnsi="Times New Roman"/>
                <w:bCs w:val="0"/>
                <w:color w:val="FFFFFF"/>
                <w:szCs w:val="24"/>
              </w:rPr>
              <w:t>Toplam Öğrenci Sayısı</w:t>
            </w:r>
          </w:p>
        </w:tc>
        <w:tc>
          <w:tcPr>
            <w:tcW w:w="1404" w:type="pct"/>
            <w:vAlign w:val="center"/>
          </w:tcPr>
          <w:p w:rsidR="00383500" w:rsidRPr="00726054" w:rsidRDefault="008D0D9E" w:rsidP="00726054">
            <w:pPr>
              <w:tabs>
                <w:tab w:val="left" w:pos="1070"/>
              </w:tabs>
              <w:spacing w:line="240" w:lineRule="auto"/>
              <w:jc w:val="center"/>
              <w:cnfStyle w:val="100000000000"/>
              <w:rPr>
                <w:rFonts w:ascii="Times New Roman" w:eastAsia="Calibri" w:hAnsi="Times New Roman"/>
                <w:bCs w:val="0"/>
                <w:color w:val="FFFFFF"/>
                <w:szCs w:val="24"/>
              </w:rPr>
            </w:pPr>
            <w:r>
              <w:rPr>
                <w:rFonts w:ascii="Times New Roman" w:eastAsia="Calibri" w:hAnsi="Times New Roman"/>
                <w:bCs w:val="0"/>
                <w:color w:val="FFFFFF"/>
                <w:szCs w:val="24"/>
              </w:rPr>
              <w:t>Toplam Açılan Kurs</w:t>
            </w:r>
            <w:r w:rsidR="00383500" w:rsidRPr="00726054">
              <w:rPr>
                <w:rFonts w:ascii="Times New Roman" w:eastAsia="Calibri" w:hAnsi="Times New Roman"/>
                <w:bCs w:val="0"/>
                <w:color w:val="FFFFFF"/>
                <w:szCs w:val="24"/>
              </w:rPr>
              <w:t xml:space="preserve"> Sayı</w:t>
            </w:r>
            <w:r w:rsidR="00726054">
              <w:rPr>
                <w:rFonts w:ascii="Times New Roman" w:eastAsia="Calibri" w:hAnsi="Times New Roman"/>
                <w:bCs w:val="0"/>
                <w:color w:val="FFFFFF"/>
                <w:szCs w:val="24"/>
              </w:rPr>
              <w:t>sı</w:t>
            </w:r>
          </w:p>
        </w:tc>
      </w:tr>
      <w:tr w:rsidR="0046182F" w:rsidRPr="00140BD8" w:rsidTr="0046182F">
        <w:trPr>
          <w:cnfStyle w:val="000000100000"/>
        </w:trPr>
        <w:tc>
          <w:tcPr>
            <w:cnfStyle w:val="001000000000"/>
            <w:tcW w:w="892" w:type="pct"/>
            <w:vAlign w:val="center"/>
          </w:tcPr>
          <w:p w:rsidR="0046182F" w:rsidRPr="00726054" w:rsidRDefault="0046182F" w:rsidP="00726054">
            <w:pPr>
              <w:tabs>
                <w:tab w:val="left" w:pos="1070"/>
              </w:tabs>
              <w:spacing w:line="240" w:lineRule="auto"/>
              <w:jc w:val="center"/>
              <w:rPr>
                <w:rFonts w:ascii="Times New Roman" w:eastAsia="Calibri" w:hAnsi="Times New Roman"/>
                <w:color w:val="FFFFFF"/>
                <w:szCs w:val="24"/>
              </w:rPr>
            </w:pPr>
          </w:p>
        </w:tc>
        <w:tc>
          <w:tcPr>
            <w:tcW w:w="1639" w:type="pct"/>
            <w:vAlign w:val="center"/>
          </w:tcPr>
          <w:p w:rsidR="0046182F" w:rsidRPr="008D0D9E" w:rsidRDefault="0046182F" w:rsidP="008D0D9E">
            <w:pPr>
              <w:tabs>
                <w:tab w:val="left" w:pos="1070"/>
              </w:tabs>
              <w:spacing w:line="240" w:lineRule="auto"/>
              <w:jc w:val="center"/>
              <w:cnfStyle w:val="000000100000"/>
              <w:rPr>
                <w:rFonts w:ascii="Times New Roman" w:eastAsia="Calibri" w:hAnsi="Times New Roman"/>
                <w:bCs/>
                <w:szCs w:val="24"/>
              </w:rPr>
            </w:pPr>
            <w:r w:rsidRPr="008D0D9E">
              <w:rPr>
                <w:rFonts w:ascii="Times New Roman" w:eastAsia="Calibri" w:hAnsi="Times New Roman"/>
                <w:bCs/>
                <w:szCs w:val="24"/>
              </w:rPr>
              <w:t>3. Sınıf</w:t>
            </w:r>
          </w:p>
        </w:tc>
        <w:tc>
          <w:tcPr>
            <w:tcW w:w="1065" w:type="pct"/>
            <w:vAlign w:val="center"/>
          </w:tcPr>
          <w:p w:rsidR="0046182F" w:rsidRPr="00726054" w:rsidRDefault="0046182F" w:rsidP="00726054">
            <w:pPr>
              <w:tabs>
                <w:tab w:val="left" w:pos="1070"/>
              </w:tabs>
              <w:spacing w:line="240" w:lineRule="auto"/>
              <w:jc w:val="center"/>
              <w:cnfStyle w:val="000000100000"/>
              <w:rPr>
                <w:rFonts w:ascii="Times New Roman" w:eastAsia="Calibri" w:hAnsi="Times New Roman"/>
                <w:color w:val="FFFFFF"/>
                <w:szCs w:val="24"/>
              </w:rPr>
            </w:pPr>
          </w:p>
        </w:tc>
        <w:tc>
          <w:tcPr>
            <w:tcW w:w="1404" w:type="pct"/>
            <w:vAlign w:val="center"/>
          </w:tcPr>
          <w:p w:rsidR="0046182F" w:rsidRDefault="0046182F" w:rsidP="00726054">
            <w:pPr>
              <w:tabs>
                <w:tab w:val="left" w:pos="1070"/>
              </w:tabs>
              <w:spacing w:line="240" w:lineRule="auto"/>
              <w:jc w:val="center"/>
              <w:cnfStyle w:val="000000100000"/>
              <w:rPr>
                <w:rFonts w:ascii="Times New Roman" w:eastAsia="Calibri" w:hAnsi="Times New Roman"/>
                <w:bCs/>
                <w:color w:val="FFFFFF"/>
                <w:szCs w:val="24"/>
              </w:rPr>
            </w:pPr>
          </w:p>
        </w:tc>
      </w:tr>
      <w:tr w:rsidR="0046182F" w:rsidRPr="00140BD8" w:rsidTr="0046182F">
        <w:tc>
          <w:tcPr>
            <w:cnfStyle w:val="00100000000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permStart w:id="279" w:edGrp="everyone" w:colFirst="1" w:colLast="1"/>
            <w:permStart w:id="280" w:edGrp="everyone" w:colFirst="2" w:colLast="2"/>
            <w:permStart w:id="281" w:edGrp="everyone" w:colFirst="3" w:colLast="3"/>
            <w:r w:rsidRPr="00140BD8">
              <w:rPr>
                <w:rFonts w:ascii="Times New Roman" w:eastAsia="Calibri" w:hAnsi="Times New Roman"/>
                <w:b w:val="0"/>
                <w:bCs w:val="0"/>
                <w:szCs w:val="24"/>
              </w:rPr>
              <w:t>2023-2024</w:t>
            </w:r>
          </w:p>
        </w:tc>
        <w:tc>
          <w:tcPr>
            <w:tcW w:w="1639" w:type="pct"/>
          </w:tcPr>
          <w:p w:rsidR="0046182F" w:rsidRPr="00140BD8" w:rsidRDefault="00105DF5"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 xml:space="preserve"> </w:t>
            </w:r>
            <w:r w:rsidR="00871677">
              <w:rPr>
                <w:rFonts w:ascii="Times New Roman" w:eastAsia="Calibri" w:hAnsi="Times New Roman"/>
                <w:szCs w:val="24"/>
              </w:rPr>
              <w:t>0</w:t>
            </w:r>
          </w:p>
        </w:tc>
        <w:tc>
          <w:tcPr>
            <w:tcW w:w="1065" w:type="pct"/>
          </w:tcPr>
          <w:p w:rsidR="0046182F" w:rsidRPr="00140BD8" w:rsidRDefault="00105DF5"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 xml:space="preserve"> </w:t>
            </w:r>
            <w:r w:rsidR="00871677">
              <w:rPr>
                <w:rFonts w:ascii="Times New Roman" w:eastAsia="Calibri" w:hAnsi="Times New Roman"/>
                <w:szCs w:val="24"/>
              </w:rPr>
              <w:t>0</w:t>
            </w:r>
          </w:p>
        </w:tc>
        <w:tc>
          <w:tcPr>
            <w:tcW w:w="1404" w:type="pct"/>
          </w:tcPr>
          <w:p w:rsidR="0046182F" w:rsidRPr="00140BD8" w:rsidRDefault="00105DF5" w:rsidP="00141B3B">
            <w:pPr>
              <w:tabs>
                <w:tab w:val="left" w:pos="1070"/>
              </w:tabs>
              <w:spacing w:line="240" w:lineRule="auto"/>
              <w:jc w:val="both"/>
              <w:cnfStyle w:val="000000000000"/>
              <w:rPr>
                <w:rFonts w:ascii="Times New Roman" w:eastAsia="Calibri" w:hAnsi="Times New Roman"/>
                <w:szCs w:val="24"/>
              </w:rPr>
            </w:pPr>
            <w:r>
              <w:rPr>
                <w:rFonts w:ascii="Times New Roman" w:eastAsia="Calibri" w:hAnsi="Times New Roman"/>
                <w:szCs w:val="24"/>
              </w:rPr>
              <w:t xml:space="preserve"> </w:t>
            </w:r>
            <w:r w:rsidR="00871677">
              <w:rPr>
                <w:rFonts w:ascii="Times New Roman" w:eastAsia="Calibri" w:hAnsi="Times New Roman"/>
                <w:szCs w:val="24"/>
              </w:rPr>
              <w:t>0</w:t>
            </w:r>
          </w:p>
        </w:tc>
      </w:tr>
      <w:permEnd w:id="279"/>
      <w:permEnd w:id="280"/>
      <w:permEnd w:id="281"/>
      <w:tr w:rsidR="0046182F" w:rsidRPr="00140BD8" w:rsidTr="0046182F">
        <w:trPr>
          <w:cnfStyle w:val="000000100000"/>
        </w:trPr>
        <w:tc>
          <w:tcPr>
            <w:cnfStyle w:val="00100000000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2024-2025</w:t>
            </w:r>
          </w:p>
        </w:tc>
        <w:tc>
          <w:tcPr>
            <w:tcW w:w="1639" w:type="pct"/>
          </w:tcPr>
          <w:p w:rsidR="0046182F" w:rsidRPr="00140BD8" w:rsidRDefault="0046182F" w:rsidP="00141B3B">
            <w:pPr>
              <w:tabs>
                <w:tab w:val="left" w:pos="1070"/>
              </w:tabs>
              <w:spacing w:line="240" w:lineRule="auto"/>
              <w:jc w:val="both"/>
              <w:cnfStyle w:val="000000100000"/>
              <w:rPr>
                <w:rFonts w:ascii="Times New Roman" w:eastAsia="Calibri" w:hAnsi="Times New Roman"/>
                <w:szCs w:val="24"/>
              </w:rPr>
            </w:pPr>
          </w:p>
        </w:tc>
        <w:tc>
          <w:tcPr>
            <w:tcW w:w="1065" w:type="pct"/>
          </w:tcPr>
          <w:p w:rsidR="0046182F" w:rsidRPr="00140BD8" w:rsidRDefault="0046182F" w:rsidP="00141B3B">
            <w:pPr>
              <w:tabs>
                <w:tab w:val="left" w:pos="1070"/>
              </w:tabs>
              <w:spacing w:line="240" w:lineRule="auto"/>
              <w:jc w:val="both"/>
              <w:cnfStyle w:val="000000100000"/>
              <w:rPr>
                <w:rFonts w:ascii="Times New Roman" w:eastAsia="Calibri" w:hAnsi="Times New Roman"/>
                <w:szCs w:val="24"/>
              </w:rPr>
            </w:pPr>
          </w:p>
        </w:tc>
        <w:tc>
          <w:tcPr>
            <w:tcW w:w="1404" w:type="pct"/>
          </w:tcPr>
          <w:p w:rsidR="0046182F" w:rsidRPr="00140BD8" w:rsidRDefault="0046182F" w:rsidP="00141B3B">
            <w:pPr>
              <w:tabs>
                <w:tab w:val="left" w:pos="1070"/>
              </w:tabs>
              <w:spacing w:line="240" w:lineRule="auto"/>
              <w:jc w:val="both"/>
              <w:cnfStyle w:val="000000100000"/>
              <w:rPr>
                <w:rFonts w:ascii="Times New Roman" w:eastAsia="Calibri" w:hAnsi="Times New Roman"/>
                <w:szCs w:val="24"/>
              </w:rPr>
            </w:pPr>
          </w:p>
        </w:tc>
      </w:tr>
      <w:tr w:rsidR="0046182F" w:rsidRPr="00140BD8" w:rsidTr="0046182F">
        <w:tc>
          <w:tcPr>
            <w:cnfStyle w:val="00100000000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2025-2026</w:t>
            </w:r>
          </w:p>
        </w:tc>
        <w:tc>
          <w:tcPr>
            <w:tcW w:w="1639" w:type="pct"/>
          </w:tcPr>
          <w:p w:rsidR="0046182F" w:rsidRPr="00140BD8" w:rsidRDefault="0046182F" w:rsidP="00141B3B">
            <w:pPr>
              <w:tabs>
                <w:tab w:val="left" w:pos="1070"/>
              </w:tabs>
              <w:spacing w:line="240" w:lineRule="auto"/>
              <w:jc w:val="both"/>
              <w:cnfStyle w:val="000000000000"/>
              <w:rPr>
                <w:rFonts w:ascii="Times New Roman" w:eastAsia="Calibri" w:hAnsi="Times New Roman"/>
                <w:szCs w:val="24"/>
              </w:rPr>
            </w:pPr>
          </w:p>
        </w:tc>
        <w:tc>
          <w:tcPr>
            <w:tcW w:w="1065" w:type="pct"/>
          </w:tcPr>
          <w:p w:rsidR="0046182F" w:rsidRPr="00140BD8" w:rsidRDefault="0046182F" w:rsidP="00141B3B">
            <w:pPr>
              <w:tabs>
                <w:tab w:val="left" w:pos="1070"/>
              </w:tabs>
              <w:spacing w:line="240" w:lineRule="auto"/>
              <w:jc w:val="both"/>
              <w:cnfStyle w:val="000000000000"/>
              <w:rPr>
                <w:rFonts w:ascii="Times New Roman" w:eastAsia="Calibri" w:hAnsi="Times New Roman"/>
                <w:szCs w:val="24"/>
              </w:rPr>
            </w:pPr>
          </w:p>
        </w:tc>
        <w:tc>
          <w:tcPr>
            <w:tcW w:w="1404" w:type="pct"/>
          </w:tcPr>
          <w:p w:rsidR="0046182F" w:rsidRPr="00140BD8" w:rsidRDefault="0046182F" w:rsidP="00141B3B">
            <w:pPr>
              <w:tabs>
                <w:tab w:val="left" w:pos="1070"/>
              </w:tabs>
              <w:spacing w:line="240" w:lineRule="auto"/>
              <w:jc w:val="both"/>
              <w:cnfStyle w:val="000000000000"/>
              <w:rPr>
                <w:rFonts w:ascii="Times New Roman" w:eastAsia="Calibri" w:hAnsi="Times New Roman"/>
                <w:szCs w:val="24"/>
              </w:rPr>
            </w:pPr>
          </w:p>
        </w:tc>
      </w:tr>
      <w:tr w:rsidR="0046182F" w:rsidRPr="00140BD8" w:rsidTr="0046182F">
        <w:trPr>
          <w:cnfStyle w:val="000000100000"/>
        </w:trPr>
        <w:tc>
          <w:tcPr>
            <w:cnfStyle w:val="00100000000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2026-2027</w:t>
            </w:r>
          </w:p>
        </w:tc>
        <w:tc>
          <w:tcPr>
            <w:tcW w:w="1639" w:type="pct"/>
          </w:tcPr>
          <w:p w:rsidR="0046182F" w:rsidRPr="00140BD8" w:rsidRDefault="0046182F" w:rsidP="00141B3B">
            <w:pPr>
              <w:tabs>
                <w:tab w:val="left" w:pos="1070"/>
              </w:tabs>
              <w:spacing w:line="240" w:lineRule="auto"/>
              <w:jc w:val="both"/>
              <w:cnfStyle w:val="000000100000"/>
              <w:rPr>
                <w:rFonts w:ascii="Times New Roman" w:eastAsia="Calibri" w:hAnsi="Times New Roman"/>
                <w:szCs w:val="24"/>
              </w:rPr>
            </w:pPr>
          </w:p>
        </w:tc>
        <w:tc>
          <w:tcPr>
            <w:tcW w:w="1065" w:type="pct"/>
          </w:tcPr>
          <w:p w:rsidR="0046182F" w:rsidRPr="00140BD8" w:rsidRDefault="0046182F" w:rsidP="00141B3B">
            <w:pPr>
              <w:tabs>
                <w:tab w:val="left" w:pos="1070"/>
              </w:tabs>
              <w:spacing w:line="240" w:lineRule="auto"/>
              <w:jc w:val="both"/>
              <w:cnfStyle w:val="000000100000"/>
              <w:rPr>
                <w:rFonts w:ascii="Times New Roman" w:eastAsia="Calibri" w:hAnsi="Times New Roman"/>
                <w:szCs w:val="24"/>
              </w:rPr>
            </w:pPr>
          </w:p>
        </w:tc>
        <w:tc>
          <w:tcPr>
            <w:tcW w:w="1404" w:type="pct"/>
          </w:tcPr>
          <w:p w:rsidR="0046182F" w:rsidRPr="00140BD8" w:rsidRDefault="0046182F" w:rsidP="00141B3B">
            <w:pPr>
              <w:tabs>
                <w:tab w:val="left" w:pos="1070"/>
              </w:tabs>
              <w:spacing w:line="240" w:lineRule="auto"/>
              <w:jc w:val="both"/>
              <w:cnfStyle w:val="000000100000"/>
              <w:rPr>
                <w:rFonts w:ascii="Times New Roman" w:eastAsia="Calibri" w:hAnsi="Times New Roman"/>
                <w:szCs w:val="24"/>
              </w:rPr>
            </w:pPr>
          </w:p>
        </w:tc>
      </w:tr>
      <w:tr w:rsidR="0046182F" w:rsidRPr="00140BD8" w:rsidTr="0046182F">
        <w:tc>
          <w:tcPr>
            <w:cnfStyle w:val="001000000000"/>
            <w:tcW w:w="892" w:type="pct"/>
          </w:tcPr>
          <w:p w:rsidR="0046182F" w:rsidRPr="00140BD8" w:rsidRDefault="0046182F" w:rsidP="00141B3B">
            <w:pPr>
              <w:tabs>
                <w:tab w:val="left" w:pos="1070"/>
              </w:tabs>
              <w:spacing w:line="24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2027-2028</w:t>
            </w:r>
          </w:p>
        </w:tc>
        <w:tc>
          <w:tcPr>
            <w:tcW w:w="1639" w:type="pct"/>
          </w:tcPr>
          <w:p w:rsidR="0046182F" w:rsidRPr="00140BD8" w:rsidRDefault="0046182F" w:rsidP="00141B3B">
            <w:pPr>
              <w:tabs>
                <w:tab w:val="left" w:pos="1070"/>
              </w:tabs>
              <w:spacing w:line="240" w:lineRule="auto"/>
              <w:jc w:val="both"/>
              <w:cnfStyle w:val="000000000000"/>
              <w:rPr>
                <w:rFonts w:ascii="Times New Roman" w:eastAsia="Calibri" w:hAnsi="Times New Roman"/>
                <w:szCs w:val="24"/>
              </w:rPr>
            </w:pPr>
          </w:p>
        </w:tc>
        <w:tc>
          <w:tcPr>
            <w:tcW w:w="1065" w:type="pct"/>
          </w:tcPr>
          <w:p w:rsidR="0046182F" w:rsidRPr="00140BD8" w:rsidRDefault="0046182F" w:rsidP="00141B3B">
            <w:pPr>
              <w:tabs>
                <w:tab w:val="left" w:pos="1070"/>
              </w:tabs>
              <w:spacing w:line="240" w:lineRule="auto"/>
              <w:jc w:val="both"/>
              <w:cnfStyle w:val="000000000000"/>
              <w:rPr>
                <w:rFonts w:ascii="Times New Roman" w:eastAsia="Calibri" w:hAnsi="Times New Roman"/>
                <w:szCs w:val="24"/>
              </w:rPr>
            </w:pPr>
          </w:p>
        </w:tc>
        <w:tc>
          <w:tcPr>
            <w:tcW w:w="1404" w:type="pct"/>
          </w:tcPr>
          <w:p w:rsidR="0046182F" w:rsidRPr="00140BD8" w:rsidRDefault="0046182F" w:rsidP="00141B3B">
            <w:pPr>
              <w:tabs>
                <w:tab w:val="left" w:pos="1070"/>
              </w:tabs>
              <w:spacing w:line="240" w:lineRule="auto"/>
              <w:jc w:val="both"/>
              <w:cnfStyle w:val="000000000000"/>
              <w:rPr>
                <w:rFonts w:ascii="Times New Roman" w:eastAsia="Calibri" w:hAnsi="Times New Roman"/>
                <w:szCs w:val="24"/>
              </w:rPr>
            </w:pPr>
          </w:p>
        </w:tc>
      </w:tr>
    </w:tbl>
    <w:p w:rsidR="00CB2CD3" w:rsidRPr="00140BD8" w:rsidRDefault="00CB2CD3" w:rsidP="009A6CA0">
      <w:pPr>
        <w:pStyle w:val="GvdeMetni"/>
        <w:rPr>
          <w:rFonts w:eastAsia="Calibri"/>
          <w:szCs w:val="24"/>
        </w:rPr>
      </w:pPr>
    </w:p>
    <w:p w:rsidR="0084591C" w:rsidRPr="00140BD8" w:rsidRDefault="0084591C" w:rsidP="000150C0">
      <w:pPr>
        <w:pStyle w:val="GvdeMetni"/>
        <w:rPr>
          <w:rFonts w:eastAsia="Calibri"/>
          <w:szCs w:val="24"/>
        </w:rPr>
      </w:pPr>
    </w:p>
    <w:p w:rsidR="00CA4C2B" w:rsidRPr="00140BD8" w:rsidRDefault="0056135F" w:rsidP="0056135F">
      <w:pPr>
        <w:pStyle w:val="Balk2"/>
        <w:ind w:left="708"/>
        <w:rPr>
          <w:rFonts w:cs="Times New Roman"/>
          <w:sz w:val="24"/>
          <w:szCs w:val="24"/>
        </w:rPr>
      </w:pPr>
      <w:bookmarkStart w:id="68" w:name="_Toc165628258"/>
      <w:bookmarkStart w:id="69" w:name="_Toc171068817"/>
      <w:r w:rsidRPr="00140BD8">
        <w:rPr>
          <w:rFonts w:cs="Times New Roman"/>
          <w:sz w:val="24"/>
          <w:szCs w:val="24"/>
        </w:rPr>
        <w:t xml:space="preserve">2.8. </w:t>
      </w:r>
      <w:r w:rsidR="00CA4C2B" w:rsidRPr="00140BD8">
        <w:rPr>
          <w:rFonts w:cs="Times New Roman"/>
          <w:sz w:val="24"/>
          <w:szCs w:val="24"/>
        </w:rPr>
        <w:t>Çevre Analizi (PESTLE)</w:t>
      </w:r>
      <w:bookmarkEnd w:id="68"/>
      <w:bookmarkEnd w:id="69"/>
    </w:p>
    <w:p w:rsidR="00A06230" w:rsidRPr="00140BD8" w:rsidRDefault="00A06230" w:rsidP="00A3196C">
      <w:pPr>
        <w:pStyle w:val="GvdeMetni"/>
        <w:spacing w:line="360" w:lineRule="auto"/>
        <w:ind w:firstLine="720"/>
        <w:jc w:val="both"/>
        <w:rPr>
          <w:szCs w:val="24"/>
        </w:rPr>
      </w:pPr>
      <w:r w:rsidRPr="00140BD8">
        <w:rPr>
          <w:szCs w:val="24"/>
        </w:rPr>
        <w:t>PESTLE analiziyle</w:t>
      </w:r>
      <w:r w:rsidR="0046182F">
        <w:rPr>
          <w:szCs w:val="24"/>
        </w:rPr>
        <w:t xml:space="preserve"> 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rsidR="00A06230" w:rsidRPr="00140BD8" w:rsidRDefault="00A06230" w:rsidP="00A06230">
      <w:pPr>
        <w:pStyle w:val="GvdeMetni"/>
        <w:ind w:firstLine="720"/>
        <w:jc w:val="both"/>
        <w:rPr>
          <w:szCs w:val="24"/>
        </w:rPr>
      </w:pPr>
    </w:p>
    <w:tbl>
      <w:tblPr>
        <w:tblStyle w:val="Liste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tblPr>
      <w:tblGrid>
        <w:gridCol w:w="1715"/>
        <w:gridCol w:w="3029"/>
        <w:gridCol w:w="2887"/>
        <w:gridCol w:w="3461"/>
        <w:gridCol w:w="3128"/>
      </w:tblGrid>
      <w:tr w:rsidR="0046182F" w:rsidRPr="00140BD8" w:rsidTr="0046182F">
        <w:trPr>
          <w:cnfStyle w:val="100000000000"/>
        </w:trPr>
        <w:tc>
          <w:tcPr>
            <w:cnfStyle w:val="001000000000"/>
            <w:tcW w:w="603" w:type="pct"/>
            <w:vMerge w:val="restart"/>
            <w:tcBorders>
              <w:top w:val="none" w:sz="0" w:space="0" w:color="auto"/>
              <w:left w:val="none" w:sz="0" w:space="0" w:color="auto"/>
              <w:bottom w:val="none" w:sz="0" w:space="0" w:color="auto"/>
            </w:tcBorders>
          </w:tcPr>
          <w:p w:rsidR="0046182F" w:rsidRPr="00933F76" w:rsidRDefault="0046182F" w:rsidP="0046182F">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1065" w:type="pct"/>
            <w:vMerge w:val="restart"/>
            <w:tcBorders>
              <w:top w:val="none" w:sz="0" w:space="0" w:color="auto"/>
              <w:bottom w:val="none" w:sz="0" w:space="0" w:color="auto"/>
            </w:tcBorders>
          </w:tcPr>
          <w:p w:rsidR="0046182F" w:rsidRPr="00933F76" w:rsidRDefault="0046182F" w:rsidP="0046182F">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232" w:type="pct"/>
            <w:gridSpan w:val="2"/>
            <w:tcBorders>
              <w:top w:val="none" w:sz="0" w:space="0" w:color="auto"/>
              <w:bottom w:val="none" w:sz="0" w:space="0" w:color="auto"/>
            </w:tcBorders>
          </w:tcPr>
          <w:p w:rsidR="0046182F" w:rsidRPr="00933F76" w:rsidRDefault="0046182F" w:rsidP="0046182F">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100" w:type="pct"/>
            <w:vMerge w:val="restart"/>
            <w:tcBorders>
              <w:top w:val="none" w:sz="0" w:space="0" w:color="auto"/>
              <w:bottom w:val="none" w:sz="0" w:space="0" w:color="auto"/>
              <w:right w:val="none" w:sz="0" w:space="0" w:color="auto"/>
            </w:tcBorders>
          </w:tcPr>
          <w:p w:rsidR="0046182F" w:rsidRPr="00933F76" w:rsidRDefault="0046182F" w:rsidP="0046182F">
            <w:pPr>
              <w:pStyle w:val="ListeParagraf"/>
              <w:ind w:left="0"/>
              <w:jc w:val="center"/>
              <w:cnfStyle w:val="10000000000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46182F" w:rsidRPr="00140BD8" w:rsidTr="0046182F">
        <w:trPr>
          <w:cnfStyle w:val="000000100000"/>
        </w:trPr>
        <w:tc>
          <w:tcPr>
            <w:cnfStyle w:val="001000000000"/>
            <w:tcW w:w="603" w:type="pct"/>
            <w:vMerge/>
          </w:tcPr>
          <w:p w:rsidR="0046182F" w:rsidRPr="00140BD8" w:rsidRDefault="0046182F" w:rsidP="0046182F">
            <w:pPr>
              <w:pStyle w:val="ListeParagraf"/>
              <w:ind w:left="0"/>
              <w:rPr>
                <w:rFonts w:ascii="Times New Roman" w:eastAsia="Trebuchet MS" w:hAnsi="Times New Roman"/>
                <w:bCs w:val="0"/>
                <w:color w:val="000000"/>
                <w:szCs w:val="24"/>
              </w:rPr>
            </w:pPr>
          </w:p>
        </w:tc>
        <w:tc>
          <w:tcPr>
            <w:tcW w:w="1065" w:type="pct"/>
            <w:vMerge/>
          </w:tcPr>
          <w:p w:rsidR="0046182F" w:rsidRPr="00140BD8" w:rsidRDefault="0046182F" w:rsidP="0046182F">
            <w:pPr>
              <w:pStyle w:val="ListeParagraf"/>
              <w:ind w:left="0"/>
              <w:cnfStyle w:val="000000100000"/>
              <w:rPr>
                <w:rFonts w:ascii="Times New Roman" w:eastAsia="Trebuchet MS" w:hAnsi="Times New Roman"/>
                <w:color w:val="000000"/>
                <w:szCs w:val="24"/>
              </w:rPr>
            </w:pPr>
          </w:p>
        </w:tc>
        <w:tc>
          <w:tcPr>
            <w:tcW w:w="1015" w:type="pct"/>
          </w:tcPr>
          <w:p w:rsidR="0046182F" w:rsidRPr="00140BD8" w:rsidRDefault="0046182F" w:rsidP="0046182F">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rsidR="0046182F" w:rsidRPr="00140BD8" w:rsidRDefault="0046182F" w:rsidP="0046182F">
            <w:pPr>
              <w:pStyle w:val="ListeParagraf"/>
              <w:ind w:left="0"/>
              <w:jc w:val="center"/>
              <w:cnfStyle w:val="00000010000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100" w:type="pct"/>
            <w:vMerge/>
          </w:tcPr>
          <w:p w:rsidR="0046182F" w:rsidRPr="00140BD8" w:rsidRDefault="0046182F" w:rsidP="0046182F">
            <w:pPr>
              <w:pStyle w:val="ListeParagraf"/>
              <w:ind w:left="0"/>
              <w:cnfStyle w:val="000000100000"/>
              <w:rPr>
                <w:rFonts w:ascii="Times New Roman" w:eastAsia="Trebuchet MS" w:hAnsi="Times New Roman"/>
                <w:color w:val="000000"/>
                <w:szCs w:val="24"/>
              </w:rPr>
            </w:pPr>
          </w:p>
        </w:tc>
      </w:tr>
      <w:tr w:rsidR="0046182F" w:rsidRPr="00140BD8" w:rsidTr="0046182F">
        <w:tc>
          <w:tcPr>
            <w:cnfStyle w:val="00100000000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1065"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Okullara harcama kalemlerince </w:t>
            </w:r>
            <w:r w:rsidRPr="00140BD8">
              <w:rPr>
                <w:rFonts w:ascii="Times New Roman" w:eastAsia="Trebuchet MS" w:hAnsi="Times New Roman"/>
                <w:color w:val="000000"/>
                <w:szCs w:val="24"/>
              </w:rPr>
              <w:lastRenderedPageBreak/>
              <w:t>bütçe gönderilmesi</w:t>
            </w:r>
          </w:p>
        </w:tc>
        <w:tc>
          <w:tcPr>
            <w:tcW w:w="1015"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Okulların temizlik, kırtasiye </w:t>
            </w:r>
            <w:r w:rsidRPr="00140BD8">
              <w:rPr>
                <w:rFonts w:ascii="Times New Roman" w:eastAsia="Trebuchet MS" w:hAnsi="Times New Roman"/>
                <w:color w:val="000000"/>
                <w:szCs w:val="24"/>
              </w:rPr>
              <w:lastRenderedPageBreak/>
              <w:t>ve donatım ihtiyaçlarının giderilmesi</w:t>
            </w:r>
          </w:p>
        </w:tc>
        <w:tc>
          <w:tcPr>
            <w:tcW w:w="1217"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Anlık giderler için bütçe kalemi </w:t>
            </w:r>
            <w:r w:rsidRPr="00140BD8">
              <w:rPr>
                <w:rFonts w:ascii="Times New Roman" w:eastAsia="Trebuchet MS" w:hAnsi="Times New Roman"/>
                <w:color w:val="000000"/>
                <w:szCs w:val="24"/>
              </w:rPr>
              <w:lastRenderedPageBreak/>
              <w:t>olmaması</w:t>
            </w:r>
          </w:p>
        </w:tc>
        <w:tc>
          <w:tcPr>
            <w:tcW w:w="1100"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 xml:space="preserve">Okul idarelerince bakanlık talep </w:t>
            </w:r>
            <w:r w:rsidRPr="00140BD8">
              <w:rPr>
                <w:rFonts w:ascii="Times New Roman" w:eastAsia="Trebuchet MS" w:hAnsi="Times New Roman"/>
                <w:color w:val="000000"/>
                <w:szCs w:val="24"/>
              </w:rPr>
              <w:lastRenderedPageBreak/>
              <w:t>edilen ve anlık durumlar harcamalar için bütçe gönderilmesi</w:t>
            </w:r>
          </w:p>
        </w:tc>
      </w:tr>
      <w:tr w:rsidR="0046182F" w:rsidRPr="00140BD8" w:rsidTr="0046182F">
        <w:trPr>
          <w:cnfStyle w:val="000000100000"/>
        </w:trPr>
        <w:tc>
          <w:tcPr>
            <w:cnfStyle w:val="00100000000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lastRenderedPageBreak/>
              <w:t>Ekonomik</w:t>
            </w:r>
          </w:p>
        </w:tc>
        <w:tc>
          <w:tcPr>
            <w:tcW w:w="1065"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1015"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100"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46182F" w:rsidRPr="00140BD8" w:rsidTr="0046182F">
        <w:tc>
          <w:tcPr>
            <w:cnfStyle w:val="00100000000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1065"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1015" w:type="pct"/>
          </w:tcPr>
          <w:p w:rsidR="0046182F" w:rsidRPr="00140BD8" w:rsidRDefault="0046182F" w:rsidP="0046182F">
            <w:pPr>
              <w:pStyle w:val="ListeParagraf"/>
              <w:ind w:left="0"/>
              <w:cnfStyle w:val="00000000000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Öğrenci velilerin beklentilerinin farklı olması ve öğrencilerin farklı yaşam şekilleri ve imkânlarının eğitime erişimlerinde farklılıklar oluşturması</w:t>
            </w:r>
          </w:p>
        </w:tc>
        <w:tc>
          <w:tcPr>
            <w:tcW w:w="1100"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Okulun tüm öğrencilerinin benzer faaliyet ve etkinlikler düzenleyerek imkân eşitliği sağlaması</w:t>
            </w:r>
          </w:p>
        </w:tc>
      </w:tr>
      <w:tr w:rsidR="0046182F" w:rsidRPr="00140BD8" w:rsidTr="0046182F">
        <w:trPr>
          <w:cnfStyle w:val="000000100000"/>
        </w:trPr>
        <w:tc>
          <w:tcPr>
            <w:cnfStyle w:val="00100000000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1065"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1015"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rsidR="0046182F" w:rsidRPr="00140BD8" w:rsidRDefault="0046182F" w:rsidP="0046182F">
            <w:pPr>
              <w:pStyle w:val="ListeParagraf"/>
              <w:ind w:left="0"/>
              <w:cnfStyle w:val="000000100000"/>
              <w:rPr>
                <w:rFonts w:ascii="Times New Roman" w:eastAsia="Trebuchet MS" w:hAnsi="Times New Roman"/>
                <w:color w:val="000000"/>
                <w:szCs w:val="24"/>
              </w:rPr>
            </w:pPr>
          </w:p>
        </w:tc>
        <w:tc>
          <w:tcPr>
            <w:tcW w:w="1217"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100"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46182F" w:rsidRPr="00140BD8" w:rsidTr="0046182F">
        <w:tc>
          <w:tcPr>
            <w:cnfStyle w:val="00100000000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1065"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1015"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100" w:type="pct"/>
          </w:tcPr>
          <w:p w:rsidR="0046182F" w:rsidRPr="00140BD8" w:rsidRDefault="0046182F" w:rsidP="0046182F">
            <w:pPr>
              <w:pStyle w:val="ListeParagraf"/>
              <w:ind w:left="0"/>
              <w:cnfStyle w:val="00000000000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46182F" w:rsidRPr="00140BD8" w:rsidTr="0046182F">
        <w:trPr>
          <w:cnfStyle w:val="000000100000"/>
        </w:trPr>
        <w:tc>
          <w:tcPr>
            <w:cnfStyle w:val="001000000000"/>
            <w:tcW w:w="603" w:type="pct"/>
          </w:tcPr>
          <w:p w:rsidR="0046182F" w:rsidRPr="00140BD8" w:rsidRDefault="0046182F" w:rsidP="0046182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1065"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1015"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100" w:type="pct"/>
          </w:tcPr>
          <w:p w:rsidR="0046182F" w:rsidRPr="00140BD8" w:rsidRDefault="0046182F" w:rsidP="0046182F">
            <w:pPr>
              <w:pStyle w:val="ListeParagraf"/>
              <w:ind w:left="0"/>
              <w:cnfStyle w:val="00000010000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rsidR="00A06230" w:rsidRPr="00140BD8" w:rsidRDefault="00A06230" w:rsidP="00A06230">
      <w:pPr>
        <w:pStyle w:val="GvdeMetni"/>
        <w:rPr>
          <w:szCs w:val="24"/>
        </w:rPr>
      </w:pPr>
    </w:p>
    <w:p w:rsidR="004D0DA5" w:rsidRPr="00140BD8" w:rsidRDefault="004D0DA5" w:rsidP="00A06230">
      <w:pPr>
        <w:pStyle w:val="GvdeMetni"/>
        <w:rPr>
          <w:szCs w:val="24"/>
        </w:rPr>
      </w:pPr>
    </w:p>
    <w:p w:rsidR="004D0DA5" w:rsidRPr="00140BD8" w:rsidRDefault="004D0DA5" w:rsidP="004D0DA5">
      <w:pPr>
        <w:pStyle w:val="Balk2"/>
        <w:rPr>
          <w:rFonts w:cs="Times New Roman"/>
          <w:sz w:val="24"/>
          <w:szCs w:val="24"/>
        </w:rPr>
      </w:pPr>
      <w:bookmarkStart w:id="70" w:name="_Toc168325752"/>
      <w:bookmarkStart w:id="71" w:name="_Toc171068818"/>
      <w:r w:rsidRPr="00140BD8">
        <w:rPr>
          <w:rFonts w:cs="Times New Roman"/>
          <w:sz w:val="24"/>
          <w:szCs w:val="24"/>
        </w:rPr>
        <w:lastRenderedPageBreak/>
        <w:t>2.9. GZFT</w:t>
      </w:r>
      <w:r w:rsidRPr="00140BD8">
        <w:rPr>
          <w:rFonts w:cs="Times New Roman"/>
          <w:spacing w:val="-2"/>
          <w:sz w:val="24"/>
          <w:szCs w:val="24"/>
        </w:rPr>
        <w:t xml:space="preserve"> </w:t>
      </w:r>
      <w:r w:rsidRPr="00140BD8">
        <w:rPr>
          <w:rFonts w:cs="Times New Roman"/>
          <w:sz w:val="24"/>
          <w:szCs w:val="24"/>
        </w:rPr>
        <w:t>Analizi</w:t>
      </w:r>
      <w:bookmarkEnd w:id="70"/>
      <w:bookmarkEnd w:id="71"/>
    </w:p>
    <w:p w:rsidR="004D0DA5" w:rsidRPr="00196308" w:rsidRDefault="00196308" w:rsidP="00196308">
      <w:pPr>
        <w:pStyle w:val="ResimYazs"/>
        <w:jc w:val="left"/>
        <w:rPr>
          <w:rFonts w:cs="Times New Roman"/>
          <w:b w:val="0"/>
          <w:sz w:val="32"/>
          <w:szCs w:val="24"/>
        </w:rPr>
      </w:pPr>
      <w:bookmarkStart w:id="72" w:name="_Toc168672796"/>
      <w:r w:rsidRPr="00196308">
        <w:rPr>
          <w:b w:val="0"/>
          <w:sz w:val="24"/>
        </w:rPr>
        <w:t xml:space="preserve">Tablo </w:t>
      </w:r>
      <w:r w:rsidR="006A2E93" w:rsidRPr="00196308">
        <w:rPr>
          <w:b w:val="0"/>
          <w:sz w:val="24"/>
        </w:rPr>
        <w:fldChar w:fldCharType="begin"/>
      </w:r>
      <w:r w:rsidRPr="00196308">
        <w:rPr>
          <w:b w:val="0"/>
          <w:sz w:val="24"/>
        </w:rPr>
        <w:instrText xml:space="preserve"> SEQ Tablo \* ARABIC </w:instrText>
      </w:r>
      <w:r w:rsidR="006A2E93" w:rsidRPr="00196308">
        <w:rPr>
          <w:b w:val="0"/>
          <w:sz w:val="24"/>
        </w:rPr>
        <w:fldChar w:fldCharType="separate"/>
      </w:r>
      <w:r w:rsidR="008144BF">
        <w:rPr>
          <w:b w:val="0"/>
          <w:noProof/>
          <w:sz w:val="24"/>
        </w:rPr>
        <w:t>18</w:t>
      </w:r>
      <w:r w:rsidR="006A2E93" w:rsidRPr="00196308">
        <w:rPr>
          <w:b w:val="0"/>
          <w:sz w:val="24"/>
        </w:rPr>
        <w:fldChar w:fldCharType="end"/>
      </w:r>
      <w:r w:rsidRPr="00196308">
        <w:rPr>
          <w:b w:val="0"/>
          <w:sz w:val="24"/>
        </w:rPr>
        <w:t>: GZFT Stratejileri</w:t>
      </w:r>
      <w:bookmarkEnd w:id="72"/>
    </w:p>
    <w:tbl>
      <w:tblPr>
        <w:tblStyle w:val="Liste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4A0"/>
      </w:tblPr>
      <w:tblGrid>
        <w:gridCol w:w="4024"/>
        <w:gridCol w:w="5048"/>
        <w:gridCol w:w="5148"/>
      </w:tblGrid>
      <w:tr w:rsidR="0046182F" w:rsidRPr="00140BD8" w:rsidTr="0046182F">
        <w:trPr>
          <w:cnfStyle w:val="100000000000"/>
          <w:trHeight w:val="170"/>
        </w:trPr>
        <w:tc>
          <w:tcPr>
            <w:cnfStyle w:val="001000000000"/>
            <w:tcW w:w="5000" w:type="pct"/>
            <w:gridSpan w:val="3"/>
            <w:tcBorders>
              <w:top w:val="none" w:sz="0" w:space="0" w:color="auto"/>
              <w:left w:val="none" w:sz="0" w:space="0" w:color="auto"/>
              <w:bottom w:val="none" w:sz="0" w:space="0" w:color="auto"/>
              <w:right w:val="none" w:sz="0" w:space="0" w:color="auto"/>
            </w:tcBorders>
          </w:tcPr>
          <w:p w:rsidR="0046182F" w:rsidRPr="00140BD8" w:rsidRDefault="0046182F" w:rsidP="0046182F">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6182F" w:rsidRPr="00140BD8" w:rsidTr="0046182F">
        <w:trPr>
          <w:cnfStyle w:val="000000100000"/>
          <w:trHeight w:val="170"/>
        </w:trPr>
        <w:tc>
          <w:tcPr>
            <w:cnfStyle w:val="00100000000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973"/>
        </w:trPr>
        <w:tc>
          <w:tcPr>
            <w:cnfStyle w:val="001000000000"/>
            <w:tcW w:w="1415" w:type="pct"/>
          </w:tcPr>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ilçemizdeki resmi ve özel kurumlarla ve bağlı bulunduğu İlçe Milli Eğitim Müdürlüğü ile yakın işbirliği içinde bulunması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rsidR="0046182F" w:rsidRPr="00140BD8" w:rsidRDefault="0046182F" w:rsidP="0046182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rsidR="0046182F" w:rsidRPr="00140BD8" w:rsidRDefault="0046182F" w:rsidP="0046182F">
            <w:pPr>
              <w:spacing w:line="259" w:lineRule="auto"/>
              <w:rPr>
                <w:rFonts w:ascii="Times New Roman" w:hAnsi="Times New Roman"/>
                <w:b w:val="0"/>
                <w:szCs w:val="24"/>
              </w:rPr>
            </w:pPr>
          </w:p>
        </w:tc>
        <w:tc>
          <w:tcPr>
            <w:tcW w:w="1775" w:type="pct"/>
          </w:tcPr>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Bilgi ve iletişim teknolojilerinin eğitim ve öğretim süreçlerinde kullanılması</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Okul içi ve okul dışı sosyal aktivitelere önem verilmesi</w:t>
            </w:r>
          </w:p>
          <w:p w:rsidR="0046182F" w:rsidRPr="00140BD8" w:rsidRDefault="0046182F" w:rsidP="0046182F">
            <w:pPr>
              <w:pStyle w:val="ListeParagraf"/>
              <w:widowControl w:val="0"/>
              <w:numPr>
                <w:ilvl w:val="0"/>
                <w:numId w:val="26"/>
              </w:numPr>
              <w:autoSpaceDE w:val="0"/>
              <w:autoSpaceDN w:val="0"/>
              <w:spacing w:after="320" w:line="259" w:lineRule="auto"/>
              <w:ind w:left="177" w:hanging="142"/>
              <w:cnfStyle w:val="00000000000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810" w:type="pct"/>
          </w:tcPr>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Yeniliğe ve gelişime açık insan kaynağı</w:t>
            </w:r>
          </w:p>
          <w:p w:rsidR="0046182F" w:rsidRPr="00140BD8" w:rsidRDefault="0046182F" w:rsidP="0046182F">
            <w:pPr>
              <w:pStyle w:val="ListeParagraf"/>
              <w:widowControl w:val="0"/>
              <w:numPr>
                <w:ilvl w:val="0"/>
                <w:numId w:val="16"/>
              </w:numPr>
              <w:autoSpaceDE w:val="0"/>
              <w:autoSpaceDN w:val="0"/>
              <w:spacing w:after="320" w:line="240" w:lineRule="auto"/>
              <w:ind w:left="170" w:hanging="170"/>
              <w:cnfStyle w:val="000000000000"/>
              <w:rPr>
                <w:rFonts w:ascii="Times New Roman" w:hAnsi="Times New Roman"/>
                <w:szCs w:val="24"/>
              </w:rPr>
            </w:pPr>
            <w:r w:rsidRPr="00140BD8">
              <w:rPr>
                <w:rFonts w:ascii="Times New Roman" w:hAnsi="Times New Roman"/>
                <w:szCs w:val="24"/>
              </w:rPr>
              <w:t>Köklü bir geçmişe dayanan kültür ve bilgi birikimi</w:t>
            </w:r>
          </w:p>
          <w:p w:rsidR="0046182F" w:rsidRPr="006E0FDA" w:rsidRDefault="0046182F" w:rsidP="0046182F">
            <w:pPr>
              <w:pStyle w:val="ListeParagraf"/>
              <w:widowControl w:val="0"/>
              <w:numPr>
                <w:ilvl w:val="0"/>
                <w:numId w:val="16"/>
              </w:numPr>
              <w:autoSpaceDE w:val="0"/>
              <w:autoSpaceDN w:val="0"/>
              <w:spacing w:line="240" w:lineRule="auto"/>
              <w:ind w:left="170" w:hanging="170"/>
              <w:cnfStyle w:val="000000000000"/>
              <w:rPr>
                <w:rFonts w:ascii="Times New Roman" w:hAnsi="Times New Roman"/>
                <w:szCs w:val="24"/>
              </w:rPr>
            </w:pPr>
            <w:r w:rsidRPr="00140BD8">
              <w:rPr>
                <w:rFonts w:ascii="Times New Roman" w:hAnsi="Times New Roman"/>
                <w:szCs w:val="24"/>
              </w:rPr>
              <w:t>Çalışanlara yönelik mesleki gelişim imkânları</w:t>
            </w:r>
          </w:p>
        </w:tc>
      </w:tr>
      <w:tr w:rsidR="0046182F" w:rsidRPr="00140BD8" w:rsidTr="0046182F">
        <w:trPr>
          <w:cnfStyle w:val="000000100000"/>
          <w:trHeight w:val="227"/>
        </w:trPr>
        <w:tc>
          <w:tcPr>
            <w:cnfStyle w:val="001000000000"/>
            <w:tcW w:w="5000" w:type="pct"/>
            <w:gridSpan w:val="3"/>
          </w:tcPr>
          <w:p w:rsidR="0046182F" w:rsidRPr="0046182F" w:rsidRDefault="0046182F" w:rsidP="0046182F">
            <w:pPr>
              <w:pStyle w:val="ListeParagraf"/>
              <w:ind w:left="0"/>
              <w:jc w:val="center"/>
              <w:rPr>
                <w:rFonts w:ascii="Times New Roman" w:hAnsi="Times New Roman"/>
                <w:b w:val="0"/>
                <w:color w:val="000000" w:themeColor="text1"/>
                <w:szCs w:val="24"/>
              </w:rPr>
            </w:pPr>
            <w:r w:rsidRPr="0046182F">
              <w:rPr>
                <w:rFonts w:ascii="Times New Roman" w:hAnsi="Times New Roman"/>
                <w:color w:val="000000" w:themeColor="text1"/>
                <w:szCs w:val="24"/>
              </w:rPr>
              <w:t>ZAYIF YÖNLER</w:t>
            </w:r>
          </w:p>
        </w:tc>
      </w:tr>
      <w:tr w:rsidR="0046182F" w:rsidRPr="00140BD8" w:rsidTr="0046182F">
        <w:trPr>
          <w:trHeight w:val="485"/>
        </w:trPr>
        <w:tc>
          <w:tcPr>
            <w:cnfStyle w:val="001000000000"/>
            <w:tcW w:w="1415" w:type="pct"/>
          </w:tcPr>
          <w:p w:rsidR="0046182F" w:rsidRPr="00140BD8" w:rsidRDefault="0046182F" w:rsidP="0046182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trHeight w:val="406"/>
        </w:trPr>
        <w:tc>
          <w:tcPr>
            <w:cnfStyle w:val="001000000000"/>
            <w:tcW w:w="1415" w:type="pct"/>
          </w:tcPr>
          <w:p w:rsidR="0046182F" w:rsidRPr="00140BD8" w:rsidRDefault="00D8749E" w:rsidP="0046182F">
            <w:pPr>
              <w:spacing w:line="259" w:lineRule="auto"/>
              <w:rPr>
                <w:rFonts w:ascii="Times New Roman" w:hAnsi="Times New Roman"/>
                <w:b w:val="0"/>
                <w:szCs w:val="24"/>
              </w:rPr>
            </w:pPr>
            <w:permStart w:id="282" w:edGrp="everyone" w:colFirst="0" w:colLast="0"/>
            <w:r>
              <w:rPr>
                <w:rFonts w:ascii="Times New Roman" w:hAnsi="Times New Roman"/>
                <w:b w:val="0"/>
                <w:szCs w:val="24"/>
              </w:rPr>
              <w:t>.</w:t>
            </w:r>
          </w:p>
        </w:tc>
        <w:tc>
          <w:tcPr>
            <w:tcW w:w="1775" w:type="pct"/>
          </w:tcPr>
          <w:p w:rsidR="0046182F" w:rsidRPr="00140BD8" w:rsidRDefault="0046182F" w:rsidP="0046182F">
            <w:pPr>
              <w:pStyle w:val="ListeParagraf"/>
              <w:widowControl w:val="0"/>
              <w:numPr>
                <w:ilvl w:val="0"/>
                <w:numId w:val="17"/>
              </w:numPr>
              <w:autoSpaceDE w:val="0"/>
              <w:autoSpaceDN w:val="0"/>
              <w:spacing w:before="141" w:after="160" w:line="259" w:lineRule="auto"/>
              <w:ind w:left="346" w:hanging="283"/>
              <w:cnfStyle w:val="000000100000"/>
              <w:rPr>
                <w:rFonts w:ascii="Times New Roman" w:hAnsi="Times New Roman"/>
                <w:szCs w:val="24"/>
              </w:rPr>
            </w:pPr>
            <w:r w:rsidRPr="00140BD8">
              <w:rPr>
                <w:rFonts w:ascii="Times New Roman" w:hAnsi="Times New Roman"/>
                <w:szCs w:val="24"/>
              </w:rPr>
              <w:t>Bazı bölümlerin (çok amaçlı salon, revir v.b ) olmaması</w:t>
            </w:r>
          </w:p>
          <w:p w:rsidR="0046182F" w:rsidRPr="00140BD8" w:rsidRDefault="0046182F" w:rsidP="0046182F">
            <w:pPr>
              <w:pStyle w:val="ListeParagraf"/>
              <w:widowControl w:val="0"/>
              <w:numPr>
                <w:ilvl w:val="0"/>
                <w:numId w:val="17"/>
              </w:numPr>
              <w:autoSpaceDE w:val="0"/>
              <w:autoSpaceDN w:val="0"/>
              <w:spacing w:after="160" w:line="259" w:lineRule="auto"/>
              <w:ind w:left="323" w:hanging="283"/>
              <w:cnfStyle w:val="00000010000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810" w:type="pct"/>
          </w:tcPr>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rsidR="0046182F" w:rsidRPr="00140BD8" w:rsidRDefault="0046182F" w:rsidP="0046182F">
            <w:pPr>
              <w:pStyle w:val="ListeParagraf"/>
              <w:widowControl w:val="0"/>
              <w:numPr>
                <w:ilvl w:val="0"/>
                <w:numId w:val="19"/>
              </w:numPr>
              <w:autoSpaceDE w:val="0"/>
              <w:autoSpaceDN w:val="0"/>
              <w:spacing w:after="160" w:line="240" w:lineRule="auto"/>
              <w:ind w:left="275" w:hanging="275"/>
              <w:cnfStyle w:val="00000010000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282"/>
      <w:tr w:rsidR="0046182F" w:rsidRPr="00140BD8" w:rsidTr="0046182F">
        <w:trPr>
          <w:trHeight w:val="227"/>
        </w:trPr>
        <w:tc>
          <w:tcPr>
            <w:cnfStyle w:val="001000000000"/>
            <w:tcW w:w="5000" w:type="pct"/>
            <w:gridSpan w:val="3"/>
          </w:tcPr>
          <w:p w:rsidR="0046182F" w:rsidRPr="0046182F" w:rsidRDefault="0046182F" w:rsidP="0046182F">
            <w:pPr>
              <w:tabs>
                <w:tab w:val="left" w:pos="4530"/>
                <w:tab w:val="center" w:pos="6879"/>
              </w:tabs>
              <w:rPr>
                <w:rFonts w:ascii="Times New Roman" w:hAnsi="Times New Roman"/>
                <w:b w:val="0"/>
                <w:color w:val="000000" w:themeColor="text1"/>
                <w:szCs w:val="24"/>
              </w:rPr>
            </w:pPr>
            <w:r w:rsidRPr="0046182F">
              <w:rPr>
                <w:rFonts w:ascii="Times New Roman" w:hAnsi="Times New Roman"/>
                <w:color w:val="000000" w:themeColor="text1"/>
                <w:szCs w:val="24"/>
              </w:rPr>
              <w:tab/>
            </w:r>
            <w:r w:rsidRPr="0046182F">
              <w:rPr>
                <w:rFonts w:ascii="Times New Roman" w:hAnsi="Times New Roman"/>
                <w:color w:val="000000" w:themeColor="text1"/>
                <w:szCs w:val="24"/>
              </w:rPr>
              <w:tab/>
            </w:r>
            <w:r w:rsidRPr="0046182F">
              <w:rPr>
                <w:rFonts w:ascii="Times New Roman" w:hAnsi="Times New Roman"/>
                <w:color w:val="000000" w:themeColor="text1"/>
                <w:szCs w:val="24"/>
              </w:rPr>
              <w:br w:type="page"/>
              <w:t>FIRSATLAR</w:t>
            </w:r>
          </w:p>
        </w:tc>
      </w:tr>
      <w:tr w:rsidR="0046182F" w:rsidRPr="00140BD8" w:rsidTr="0046182F">
        <w:trPr>
          <w:cnfStyle w:val="000000100000"/>
          <w:trHeight w:val="181"/>
        </w:trPr>
        <w:tc>
          <w:tcPr>
            <w:cnfStyle w:val="00100000000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10000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100000"/>
              <w:rPr>
                <w:rFonts w:ascii="Times New Roman" w:hAnsi="Times New Roman"/>
                <w:b/>
                <w:szCs w:val="24"/>
              </w:rPr>
            </w:pPr>
            <w:r w:rsidRPr="00140BD8">
              <w:rPr>
                <w:rFonts w:ascii="Times New Roman" w:hAnsi="Times New Roman"/>
                <w:b/>
                <w:szCs w:val="24"/>
              </w:rPr>
              <w:t>Kurumsal Kapasite</w:t>
            </w:r>
          </w:p>
        </w:tc>
      </w:tr>
      <w:tr w:rsidR="0046182F" w:rsidRPr="00140BD8" w:rsidTr="0046182F">
        <w:trPr>
          <w:trHeight w:val="2302"/>
        </w:trPr>
        <w:tc>
          <w:tcPr>
            <w:cnfStyle w:val="001000000000"/>
            <w:tcW w:w="1415" w:type="pct"/>
          </w:tcPr>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lastRenderedPageBreak/>
              <w:t>Eğitim ve öğretime yönelik talebin giderek artması</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rsidR="0046182F" w:rsidRPr="00140BD8" w:rsidRDefault="0046182F" w:rsidP="0046182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775" w:type="pct"/>
          </w:tcPr>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Kaliteli eğitim ve öğretime ilişkin talebin artması</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 xml:space="preserve">Gelişen teknolojilerin eğitimde kullanılabilirliğinin artması </w:t>
            </w:r>
          </w:p>
          <w:p w:rsidR="0046182F" w:rsidRPr="00140BD8" w:rsidRDefault="0046182F" w:rsidP="0046182F">
            <w:pPr>
              <w:pStyle w:val="ListeParagraf"/>
              <w:widowControl w:val="0"/>
              <w:numPr>
                <w:ilvl w:val="0"/>
                <w:numId w:val="21"/>
              </w:numPr>
              <w:autoSpaceDE w:val="0"/>
              <w:autoSpaceDN w:val="0"/>
              <w:spacing w:after="160" w:line="259" w:lineRule="auto"/>
              <w:ind w:left="323" w:hanging="283"/>
              <w:jc w:val="both"/>
              <w:cnfStyle w:val="00000000000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810" w:type="pct"/>
          </w:tcPr>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Ulaşımı kolay, çevre nüfusunun kalabalık ve genç nüfustan oluşması</w:t>
            </w:r>
          </w:p>
          <w:p w:rsidR="0046182F" w:rsidRPr="00140BD8" w:rsidRDefault="0046182F" w:rsidP="0046182F">
            <w:pPr>
              <w:pStyle w:val="ListeParagraf"/>
              <w:widowControl w:val="0"/>
              <w:numPr>
                <w:ilvl w:val="0"/>
                <w:numId w:val="22"/>
              </w:numPr>
              <w:autoSpaceDE w:val="0"/>
              <w:autoSpaceDN w:val="0"/>
              <w:spacing w:before="120" w:line="259" w:lineRule="auto"/>
              <w:ind w:left="278" w:hanging="284"/>
              <w:contextualSpacing w:val="0"/>
              <w:cnfStyle w:val="00000000000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rsidR="0046182F" w:rsidRPr="00140BD8" w:rsidRDefault="0046182F" w:rsidP="0046182F">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Sosyal medyanın geniş kitlelerce kullanılıyor olması</w:t>
            </w:r>
          </w:p>
          <w:p w:rsidR="0046182F" w:rsidRPr="002A7710" w:rsidRDefault="0046182F" w:rsidP="0046182F">
            <w:pPr>
              <w:pStyle w:val="ListeParagraf"/>
              <w:widowControl w:val="0"/>
              <w:numPr>
                <w:ilvl w:val="0"/>
                <w:numId w:val="22"/>
              </w:numPr>
              <w:autoSpaceDE w:val="0"/>
              <w:autoSpaceDN w:val="0"/>
              <w:spacing w:after="160" w:line="276" w:lineRule="auto"/>
              <w:ind w:left="275" w:hanging="283"/>
              <w:cnfStyle w:val="000000000000"/>
              <w:rPr>
                <w:rFonts w:ascii="Times New Roman" w:hAnsi="Times New Roman"/>
                <w:szCs w:val="24"/>
              </w:rPr>
            </w:pPr>
            <w:r w:rsidRPr="00140BD8">
              <w:rPr>
                <w:rFonts w:ascii="Times New Roman" w:hAnsi="Times New Roman"/>
                <w:szCs w:val="24"/>
              </w:rPr>
              <w:t>Geniş bir bahçe ile bağımsız bir binaya sahip olması</w:t>
            </w:r>
          </w:p>
        </w:tc>
      </w:tr>
      <w:tr w:rsidR="0046182F" w:rsidRPr="00140BD8" w:rsidTr="0046182F">
        <w:trPr>
          <w:cnfStyle w:val="000000100000"/>
          <w:trHeight w:val="211"/>
        </w:trPr>
        <w:tc>
          <w:tcPr>
            <w:cnfStyle w:val="001000000000"/>
            <w:tcW w:w="5000" w:type="pct"/>
            <w:gridSpan w:val="3"/>
          </w:tcPr>
          <w:p w:rsidR="0046182F" w:rsidRPr="0044027D" w:rsidRDefault="0046182F" w:rsidP="0046182F">
            <w:pPr>
              <w:tabs>
                <w:tab w:val="left" w:pos="5860"/>
                <w:tab w:val="center" w:pos="6879"/>
              </w:tabs>
              <w:jc w:val="center"/>
              <w:rPr>
                <w:rFonts w:ascii="Times New Roman" w:hAnsi="Times New Roman"/>
                <w:b w:val="0"/>
                <w:color w:val="FFFFFF" w:themeColor="background1"/>
                <w:szCs w:val="24"/>
              </w:rPr>
            </w:pPr>
            <w:r w:rsidRPr="0046182F">
              <w:rPr>
                <w:rFonts w:ascii="Times New Roman" w:hAnsi="Times New Roman"/>
                <w:color w:val="000000" w:themeColor="text1"/>
                <w:szCs w:val="24"/>
              </w:rPr>
              <w:t>TEHDİTLER</w:t>
            </w:r>
          </w:p>
        </w:tc>
      </w:tr>
      <w:tr w:rsidR="0046182F" w:rsidRPr="00140BD8" w:rsidTr="0046182F">
        <w:trPr>
          <w:trHeight w:val="284"/>
        </w:trPr>
        <w:tc>
          <w:tcPr>
            <w:cnfStyle w:val="001000000000"/>
            <w:tcW w:w="1415" w:type="pct"/>
          </w:tcPr>
          <w:p w:rsidR="0046182F" w:rsidRPr="00140BD8" w:rsidRDefault="0046182F" w:rsidP="0046182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775" w:type="pct"/>
          </w:tcPr>
          <w:p w:rsidR="0046182F" w:rsidRPr="00140BD8" w:rsidRDefault="0046182F" w:rsidP="0046182F">
            <w:pPr>
              <w:pStyle w:val="ListeParagraf"/>
              <w:ind w:left="0"/>
              <w:jc w:val="center"/>
              <w:cnfStyle w:val="000000000000"/>
              <w:rPr>
                <w:rFonts w:ascii="Times New Roman" w:hAnsi="Times New Roman"/>
                <w:b/>
                <w:szCs w:val="24"/>
              </w:rPr>
            </w:pPr>
            <w:r w:rsidRPr="00140BD8">
              <w:rPr>
                <w:rFonts w:ascii="Times New Roman" w:hAnsi="Times New Roman"/>
                <w:b/>
                <w:szCs w:val="24"/>
              </w:rPr>
              <w:t>Eğitim ve Öğretimde Kalite</w:t>
            </w:r>
          </w:p>
        </w:tc>
        <w:tc>
          <w:tcPr>
            <w:tcW w:w="1810" w:type="pct"/>
          </w:tcPr>
          <w:p w:rsidR="0046182F" w:rsidRPr="00140BD8" w:rsidRDefault="0046182F" w:rsidP="0046182F">
            <w:pPr>
              <w:pStyle w:val="ListeParagraf"/>
              <w:ind w:left="0"/>
              <w:jc w:val="center"/>
              <w:cnfStyle w:val="000000000000"/>
              <w:rPr>
                <w:rFonts w:ascii="Times New Roman" w:hAnsi="Times New Roman"/>
                <w:b/>
                <w:szCs w:val="24"/>
              </w:rPr>
            </w:pPr>
            <w:r w:rsidRPr="00140BD8">
              <w:rPr>
                <w:rFonts w:ascii="Times New Roman" w:hAnsi="Times New Roman"/>
                <w:b/>
                <w:szCs w:val="24"/>
              </w:rPr>
              <w:t>Kurumsal Kapasite</w:t>
            </w:r>
          </w:p>
        </w:tc>
      </w:tr>
      <w:tr w:rsidR="0046182F" w:rsidRPr="00140BD8" w:rsidTr="0046182F">
        <w:trPr>
          <w:cnfStyle w:val="000000100000"/>
        </w:trPr>
        <w:tc>
          <w:tcPr>
            <w:cnfStyle w:val="001000000000"/>
            <w:tcW w:w="1415" w:type="pct"/>
          </w:tcPr>
          <w:p w:rsidR="0046182F" w:rsidRPr="002A7710" w:rsidRDefault="0046182F" w:rsidP="0046182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r w:rsidRPr="00140BD8">
              <w:rPr>
                <w:rFonts w:ascii="Times New Roman" w:hAnsi="Times New Roman"/>
                <w:b w:val="0"/>
                <w:szCs w:val="24"/>
              </w:rPr>
              <w:t>Kişiler arasındaki sosyo-ekonomik eşitsizlikler</w:t>
            </w:r>
          </w:p>
        </w:tc>
        <w:tc>
          <w:tcPr>
            <w:tcW w:w="1775" w:type="pct"/>
          </w:tcPr>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Çocuklarda oluşan teknoloji bağımlılığı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Okulumuza kayıt konusunda çevre baskısının olması</w:t>
            </w:r>
          </w:p>
          <w:p w:rsidR="0046182F" w:rsidRPr="00140BD8" w:rsidRDefault="0046182F" w:rsidP="0046182F">
            <w:pPr>
              <w:pStyle w:val="ListeParagraf"/>
              <w:widowControl w:val="0"/>
              <w:numPr>
                <w:ilvl w:val="0"/>
                <w:numId w:val="24"/>
              </w:numPr>
              <w:autoSpaceDE w:val="0"/>
              <w:autoSpaceDN w:val="0"/>
              <w:spacing w:after="160" w:line="259" w:lineRule="auto"/>
              <w:ind w:left="323" w:hanging="283"/>
              <w:jc w:val="both"/>
              <w:cnfStyle w:val="000000100000"/>
              <w:rPr>
                <w:rFonts w:ascii="Times New Roman" w:hAnsi="Times New Roman"/>
                <w:szCs w:val="24"/>
              </w:rPr>
            </w:pPr>
            <w:r w:rsidRPr="00140BD8">
              <w:rPr>
                <w:rFonts w:ascii="Times New Roman" w:hAnsi="Times New Roman"/>
                <w:szCs w:val="24"/>
              </w:rPr>
              <w:t>Okul çevresinde güvenlik için kamera sistemi olmaması</w:t>
            </w:r>
          </w:p>
        </w:tc>
        <w:tc>
          <w:tcPr>
            <w:tcW w:w="1810" w:type="pct"/>
          </w:tcPr>
          <w:p w:rsidR="0046182F" w:rsidRPr="00140BD8" w:rsidRDefault="0046182F" w:rsidP="0046182F">
            <w:pPr>
              <w:pStyle w:val="ListeParagraf"/>
              <w:widowControl w:val="0"/>
              <w:numPr>
                <w:ilvl w:val="0"/>
                <w:numId w:val="25"/>
              </w:numPr>
              <w:autoSpaceDE w:val="0"/>
              <w:autoSpaceDN w:val="0"/>
              <w:spacing w:before="120" w:line="259" w:lineRule="auto"/>
              <w:ind w:left="278" w:hanging="284"/>
              <w:contextualSpacing w:val="0"/>
              <w:cnfStyle w:val="000000100000"/>
              <w:rPr>
                <w:rFonts w:ascii="Times New Roman" w:hAnsi="Times New Roman"/>
                <w:szCs w:val="24"/>
              </w:rPr>
            </w:pPr>
            <w:r w:rsidRPr="00140BD8">
              <w:rPr>
                <w:rFonts w:ascii="Times New Roman" w:hAnsi="Times New Roman"/>
                <w:szCs w:val="24"/>
              </w:rPr>
              <w:t>Okulun fiziki kapasitesinin üzerinde kayıt talebi oluşması</w:t>
            </w:r>
          </w:p>
          <w:p w:rsidR="0046182F" w:rsidRPr="00140BD8" w:rsidRDefault="0046182F" w:rsidP="0046182F">
            <w:pPr>
              <w:pStyle w:val="ListeParagraf"/>
              <w:widowControl w:val="0"/>
              <w:numPr>
                <w:ilvl w:val="0"/>
                <w:numId w:val="25"/>
              </w:numPr>
              <w:autoSpaceDE w:val="0"/>
              <w:autoSpaceDN w:val="0"/>
              <w:spacing w:after="160" w:line="259" w:lineRule="auto"/>
              <w:ind w:left="275" w:hanging="283"/>
              <w:cnfStyle w:val="000000100000"/>
              <w:rPr>
                <w:rFonts w:ascii="Times New Roman" w:hAnsi="Times New Roman"/>
                <w:szCs w:val="24"/>
              </w:rPr>
            </w:pPr>
            <w:r w:rsidRPr="00140BD8">
              <w:rPr>
                <w:rFonts w:ascii="Times New Roman" w:hAnsi="Times New Roman"/>
                <w:szCs w:val="24"/>
              </w:rPr>
              <w:t>Gelişen ve değişen teknolojiye uygun donatım maliyetinin yüksek olması</w:t>
            </w:r>
          </w:p>
        </w:tc>
      </w:tr>
    </w:tbl>
    <w:p w:rsidR="004D0DA5" w:rsidRPr="00140BD8" w:rsidRDefault="004D0DA5" w:rsidP="00BD489C">
      <w:pPr>
        <w:pStyle w:val="GvdeMetni"/>
        <w:rPr>
          <w:szCs w:val="24"/>
        </w:rPr>
      </w:pPr>
    </w:p>
    <w:p w:rsidR="00BD489C" w:rsidRPr="00140BD8" w:rsidRDefault="00BD489C" w:rsidP="00BD489C">
      <w:pPr>
        <w:pStyle w:val="GvdeMetni"/>
        <w:rPr>
          <w:szCs w:val="24"/>
        </w:rPr>
      </w:pPr>
    </w:p>
    <w:p w:rsidR="004D0DA5" w:rsidRPr="00140BD8" w:rsidRDefault="004D0DA5" w:rsidP="004D0DA5">
      <w:pPr>
        <w:pStyle w:val="Balk2"/>
        <w:rPr>
          <w:rFonts w:cs="Times New Roman"/>
          <w:sz w:val="24"/>
          <w:szCs w:val="24"/>
        </w:rPr>
      </w:pPr>
      <w:bookmarkStart w:id="73" w:name="_Toc168325753"/>
      <w:bookmarkStart w:id="74" w:name="_Toc17106881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3"/>
      <w:bookmarkEnd w:id="74"/>
    </w:p>
    <w:p w:rsidR="004D0DA5" w:rsidRPr="009D72AF" w:rsidRDefault="009D72AF" w:rsidP="009D72AF">
      <w:pPr>
        <w:pStyle w:val="ResimYazs"/>
        <w:jc w:val="left"/>
        <w:rPr>
          <w:rFonts w:cs="Times New Roman"/>
          <w:b w:val="0"/>
          <w:sz w:val="32"/>
          <w:szCs w:val="24"/>
        </w:rPr>
      </w:pPr>
      <w:bookmarkStart w:id="75" w:name="_Toc168672797"/>
      <w:r w:rsidRPr="009D72AF">
        <w:rPr>
          <w:b w:val="0"/>
          <w:sz w:val="24"/>
        </w:rPr>
        <w:t xml:space="preserve">Tablo </w:t>
      </w:r>
      <w:r w:rsidR="006A2E93" w:rsidRPr="009D72AF">
        <w:rPr>
          <w:b w:val="0"/>
          <w:sz w:val="24"/>
        </w:rPr>
        <w:fldChar w:fldCharType="begin"/>
      </w:r>
      <w:r w:rsidRPr="009D72AF">
        <w:rPr>
          <w:b w:val="0"/>
          <w:sz w:val="24"/>
        </w:rPr>
        <w:instrText xml:space="preserve"> SEQ Tablo \* ARABIC </w:instrText>
      </w:r>
      <w:r w:rsidR="006A2E93" w:rsidRPr="009D72AF">
        <w:rPr>
          <w:b w:val="0"/>
          <w:sz w:val="24"/>
        </w:rPr>
        <w:fldChar w:fldCharType="separate"/>
      </w:r>
      <w:r w:rsidR="001D3E47">
        <w:rPr>
          <w:b w:val="0"/>
          <w:noProof/>
          <w:sz w:val="24"/>
        </w:rPr>
        <w:t>19</w:t>
      </w:r>
      <w:r w:rsidR="006A2E93" w:rsidRPr="009D72AF">
        <w:rPr>
          <w:b w:val="0"/>
          <w:sz w:val="24"/>
        </w:rPr>
        <w:fldChar w:fldCharType="end"/>
      </w:r>
      <w:r w:rsidRPr="009D72AF">
        <w:rPr>
          <w:b w:val="0"/>
          <w:sz w:val="24"/>
        </w:rPr>
        <w:t>: Tespit ve İhtiyaçları Belirlenmesi</w:t>
      </w:r>
      <w:bookmarkEnd w:id="75"/>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5102"/>
        <w:gridCol w:w="5091"/>
        <w:gridCol w:w="4027"/>
      </w:tblGrid>
      <w:tr w:rsidR="004D0DA5" w:rsidRPr="00140BD8" w:rsidTr="008144BF">
        <w:trPr>
          <w:cnfStyle w:val="100000000000"/>
          <w:trHeight w:val="772"/>
        </w:trPr>
        <w:tc>
          <w:tcPr>
            <w:cnfStyle w:val="001000000100"/>
            <w:tcW w:w="1794" w:type="pct"/>
            <w:tcBorders>
              <w:bottom w:val="none" w:sz="0" w:space="0" w:color="auto"/>
              <w:right w:val="none" w:sz="0" w:space="0" w:color="auto"/>
            </w:tcBorders>
          </w:tcPr>
          <w:p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tcW w:w="1790" w:type="pct"/>
            <w:tcBorders>
              <w:left w:val="none" w:sz="0" w:space="0" w:color="auto"/>
              <w:right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1000"/>
            <w:tcW w:w="1416" w:type="pct"/>
            <w:tcBorders>
              <w:left w:val="none" w:sz="0" w:space="0" w:color="auto"/>
              <w:bottom w:val="none" w:sz="0" w:space="0" w:color="auto"/>
            </w:tcBorders>
          </w:tcPr>
          <w:p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rsidTr="008144BF">
        <w:trPr>
          <w:cnfStyle w:val="000000100000"/>
          <w:trHeight w:val="716"/>
        </w:trPr>
        <w:tc>
          <w:tcPr>
            <w:cnfStyle w:val="001000000000"/>
            <w:tcW w:w="1794" w:type="pct"/>
            <w:tcBorders>
              <w:top w:val="none" w:sz="0" w:space="0" w:color="auto"/>
              <w:bottom w:val="none" w:sz="0" w:space="0" w:color="auto"/>
              <w:right w:val="none" w:sz="0" w:space="0" w:color="auto"/>
            </w:tcBorders>
          </w:tcPr>
          <w:p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tcW w:w="1790" w:type="pct"/>
            <w:tcBorders>
              <w:top w:val="none" w:sz="0" w:space="0" w:color="auto"/>
              <w:left w:val="none" w:sz="0" w:space="0" w:color="auto"/>
              <w:bottom w:val="none" w:sz="0" w:space="0" w:color="auto"/>
              <w:right w:val="none" w:sz="0" w:space="0" w:color="auto"/>
            </w:tcBorders>
          </w:tcPr>
          <w:p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tcW w:w="1416" w:type="pct"/>
            <w:tcBorders>
              <w:top w:val="none" w:sz="0" w:space="0" w:color="auto"/>
              <w:left w:val="none" w:sz="0" w:space="0" w:color="auto"/>
              <w:bottom w:val="none" w:sz="0" w:space="0" w:color="auto"/>
            </w:tcBorders>
          </w:tcPr>
          <w:p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rsidTr="008144BF">
        <w:trPr>
          <w:trHeight w:val="552"/>
        </w:trPr>
        <w:tc>
          <w:tcPr>
            <w:cnfStyle w:val="001000000000"/>
            <w:tcW w:w="1794" w:type="pct"/>
            <w:tcBorders>
              <w:right w:val="none" w:sz="0" w:space="0" w:color="auto"/>
            </w:tcBorders>
          </w:tcPr>
          <w:p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tcW w:w="1790" w:type="pct"/>
            <w:tcBorders>
              <w:left w:val="none" w:sz="0" w:space="0" w:color="auto"/>
              <w:right w:val="none" w:sz="0" w:space="0" w:color="auto"/>
            </w:tcBorders>
          </w:tcPr>
          <w:p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tcW w:w="1416" w:type="pct"/>
            <w:tcBorders>
              <w:left w:val="none" w:sz="0" w:space="0" w:color="auto"/>
            </w:tcBorders>
          </w:tcPr>
          <w:p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rsidTr="00555B2A">
        <w:trPr>
          <w:cnfStyle w:val="010000000000"/>
          <w:trHeight w:val="1108"/>
        </w:trPr>
        <w:tc>
          <w:tcPr>
            <w:cnfStyle w:val="001000000001"/>
            <w:tcW w:w="1794" w:type="pct"/>
            <w:tcBorders>
              <w:top w:val="none" w:sz="0" w:space="0" w:color="auto"/>
              <w:right w:val="none" w:sz="0" w:space="0" w:color="auto"/>
            </w:tcBorders>
          </w:tcPr>
          <w:p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lastRenderedPageBreak/>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tcW w:w="1790" w:type="pct"/>
            <w:tcBorders>
              <w:top w:val="none" w:sz="0" w:space="0" w:color="auto"/>
              <w:left w:val="none" w:sz="0" w:space="0" w:color="auto"/>
              <w:right w:val="none" w:sz="0" w:space="0" w:color="auto"/>
            </w:tcBorders>
          </w:tcPr>
          <w:p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10"/>
            <w:tcW w:w="1416" w:type="pct"/>
            <w:tcBorders>
              <w:top w:val="none" w:sz="0" w:space="0" w:color="auto"/>
              <w:left w:val="none" w:sz="0" w:space="0" w:color="auto"/>
            </w:tcBorders>
          </w:tcPr>
          <w:p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rsidR="004D0DA5" w:rsidRPr="00140BD8" w:rsidRDefault="004D0DA5" w:rsidP="00A06230">
      <w:pPr>
        <w:pStyle w:val="GvdeMetni"/>
        <w:rPr>
          <w:szCs w:val="24"/>
        </w:rPr>
      </w:pPr>
    </w:p>
    <w:p w:rsidR="00050BBD" w:rsidRPr="00140BD8" w:rsidRDefault="00050BBD" w:rsidP="00A06230">
      <w:pPr>
        <w:pStyle w:val="GvdeMetni"/>
        <w:rPr>
          <w:szCs w:val="24"/>
        </w:rPr>
      </w:pPr>
    </w:p>
    <w:p w:rsidR="00050BBD" w:rsidRDefault="00050BBD"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46182F" w:rsidRDefault="0046182F"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727C76" w:rsidRDefault="00727C76"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555B2A" w:rsidRDefault="00555B2A" w:rsidP="00A06230">
      <w:pPr>
        <w:pStyle w:val="GvdeMetni"/>
        <w:rPr>
          <w:szCs w:val="24"/>
        </w:rPr>
      </w:pPr>
    </w:p>
    <w:p w:rsidR="00555B2A" w:rsidRDefault="00555B2A" w:rsidP="00A06230">
      <w:pPr>
        <w:pStyle w:val="GvdeMetni"/>
        <w:rPr>
          <w:szCs w:val="24"/>
        </w:rPr>
      </w:pPr>
    </w:p>
    <w:p w:rsidR="008144BF" w:rsidRDefault="008144BF" w:rsidP="00A06230">
      <w:pPr>
        <w:pStyle w:val="GvdeMetni"/>
        <w:rPr>
          <w:szCs w:val="24"/>
        </w:rPr>
      </w:pPr>
    </w:p>
    <w:p w:rsidR="008144BF" w:rsidRDefault="008144BF" w:rsidP="00A06230">
      <w:pPr>
        <w:pStyle w:val="GvdeMetni"/>
        <w:rPr>
          <w:szCs w:val="24"/>
        </w:rPr>
      </w:pPr>
    </w:p>
    <w:p w:rsidR="00050BBD" w:rsidRPr="00140BD8" w:rsidRDefault="00050BBD" w:rsidP="0056135F">
      <w:pPr>
        <w:pStyle w:val="Balk1"/>
        <w:numPr>
          <w:ilvl w:val="0"/>
          <w:numId w:val="25"/>
        </w:numPr>
        <w:rPr>
          <w:rFonts w:cs="Times New Roman"/>
          <w:sz w:val="24"/>
          <w:szCs w:val="24"/>
        </w:rPr>
      </w:pPr>
      <w:bookmarkStart w:id="76" w:name="_Toc168325754"/>
      <w:bookmarkStart w:id="77" w:name="_Toc171068820"/>
      <w:r w:rsidRPr="00140BD8">
        <w:rPr>
          <w:rFonts w:cs="Times New Roman"/>
          <w:sz w:val="24"/>
          <w:szCs w:val="24"/>
        </w:rPr>
        <w:t>GELECEĞE BAKIŞ</w:t>
      </w:r>
      <w:bookmarkEnd w:id="76"/>
      <w:bookmarkEnd w:id="77"/>
    </w:p>
    <w:p w:rsidR="00050BBD" w:rsidRPr="00140BD8" w:rsidRDefault="00050BBD" w:rsidP="00A3196C">
      <w:pPr>
        <w:pStyle w:val="GvdeMetni"/>
        <w:spacing w:line="360" w:lineRule="auto"/>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050BBD" w:rsidRPr="00140BD8" w:rsidRDefault="00050BBD" w:rsidP="00050BBD">
      <w:pPr>
        <w:pStyle w:val="Balk2"/>
        <w:numPr>
          <w:ilvl w:val="1"/>
          <w:numId w:val="25"/>
        </w:numPr>
        <w:rPr>
          <w:rFonts w:cs="Times New Roman"/>
          <w:sz w:val="24"/>
          <w:szCs w:val="24"/>
        </w:rPr>
      </w:pPr>
      <w:bookmarkStart w:id="78" w:name="_Toc168325755"/>
      <w:bookmarkStart w:id="79" w:name="_Toc171068821"/>
      <w:r w:rsidRPr="00140BD8">
        <w:rPr>
          <w:rFonts w:cs="Times New Roman"/>
          <w:sz w:val="24"/>
          <w:szCs w:val="24"/>
        </w:rPr>
        <w:lastRenderedPageBreak/>
        <w:t>Misyon</w:t>
      </w:r>
      <w:bookmarkEnd w:id="78"/>
      <w:bookmarkEnd w:id="79"/>
      <w:r w:rsidRPr="00140BD8">
        <w:rPr>
          <w:rFonts w:cs="Times New Roman"/>
          <w:sz w:val="24"/>
          <w:szCs w:val="24"/>
        </w:rPr>
        <w:t xml:space="preserve"> </w:t>
      </w:r>
    </w:p>
    <w:p w:rsidR="00050BBD" w:rsidRPr="00140BD8" w:rsidRDefault="00050BBD" w:rsidP="00050BBD">
      <w:pPr>
        <w:pStyle w:val="GvdeMetni"/>
        <w:spacing w:before="1"/>
        <w:ind w:left="957"/>
        <w:rPr>
          <w:szCs w:val="24"/>
        </w:rPr>
      </w:pPr>
    </w:p>
    <w:p w:rsidR="00050BBD" w:rsidRPr="00D66398" w:rsidRDefault="00D66398" w:rsidP="00D66398">
      <w:pPr>
        <w:ind w:firstLine="708"/>
        <w:jc w:val="both"/>
        <w:rPr>
          <w:rFonts w:ascii="Times New Roman" w:hAnsi="Times New Roman"/>
          <w:szCs w:val="24"/>
        </w:rPr>
      </w:pPr>
      <w:permStart w:id="283" w:edGrp="everyone"/>
      <w:r>
        <w:rPr>
          <w:szCs w:val="24"/>
        </w:rPr>
        <w:t xml:space="preserve"> </w:t>
      </w:r>
      <w:proofErr w:type="gramStart"/>
      <w:r w:rsidRPr="00D66398">
        <w:rPr>
          <w:rFonts w:ascii="Times New Roman" w:hAnsi="Times New Roman"/>
          <w:szCs w:val="24"/>
        </w:rPr>
        <w:t>Problem çözme becerilerine sahip, eleştirel düşünebilen çözüm odaklı, kişisel ve mesleki alanda kendini sürekli yenileyen çevreye doğaya duyarlı yaratıcı ve farklılıklara saygı gösteren bireyler yetiştirmeyi, bilime, sanata, milli ve ahlaki değerlerimizi önemseyen sosyal sorumluluk bilincine sahip dünya ve ülke sorunlarına duyarlı kamu yararını gözeten ve bulunduğu çevrenin gelişimine katkıda bulunan hizmetler sunmayı görev edinmiştir.</w:t>
      </w:r>
      <w:proofErr w:type="gramEnd"/>
    </w:p>
    <w:p w:rsidR="00050BBD" w:rsidRPr="00140BD8" w:rsidRDefault="00050BBD" w:rsidP="00050BBD">
      <w:pPr>
        <w:pStyle w:val="Balk2"/>
        <w:numPr>
          <w:ilvl w:val="1"/>
          <w:numId w:val="25"/>
        </w:numPr>
        <w:rPr>
          <w:rFonts w:cs="Times New Roman"/>
          <w:sz w:val="24"/>
          <w:szCs w:val="24"/>
        </w:rPr>
      </w:pPr>
      <w:bookmarkStart w:id="80" w:name="_Toc168325756"/>
      <w:bookmarkStart w:id="81" w:name="_Toc171068822"/>
      <w:permEnd w:id="283"/>
      <w:r w:rsidRPr="00140BD8">
        <w:rPr>
          <w:rFonts w:cs="Times New Roman"/>
          <w:sz w:val="24"/>
          <w:szCs w:val="24"/>
        </w:rPr>
        <w:t>Vizyon</w:t>
      </w:r>
      <w:bookmarkEnd w:id="80"/>
      <w:bookmarkEnd w:id="81"/>
    </w:p>
    <w:p w:rsidR="00050BBD" w:rsidRPr="00D73B99" w:rsidRDefault="00D73B99" w:rsidP="00D73B99">
      <w:pPr>
        <w:pStyle w:val="Balk2"/>
        <w:ind w:firstLine="708"/>
        <w:rPr>
          <w:b w:val="0"/>
          <w:sz w:val="24"/>
        </w:rPr>
      </w:pPr>
      <w:permStart w:id="284" w:edGrp="everyone"/>
      <w:r w:rsidRPr="00166EB9">
        <w:rPr>
          <w:b w:val="0"/>
          <w:sz w:val="24"/>
          <w:szCs w:val="24"/>
        </w:rPr>
        <w:t>Nitelikli eğitim ile kalite kültürünü içselleştirmiş, bilgi ve yeteneklerini insanlık ve ülke yararına kullanan, çevresini ve tüm paydaşlarını aydınlatan geleceğe yön veren yenilikçi bir okul olmaktır.</w:t>
      </w:r>
    </w:p>
    <w:permEnd w:id="284"/>
    <w:p w:rsidR="00050BBD" w:rsidRPr="00140BD8" w:rsidRDefault="00050BBD" w:rsidP="00050BBD">
      <w:pPr>
        <w:pStyle w:val="GvdeMetni"/>
        <w:spacing w:before="1"/>
        <w:rPr>
          <w:szCs w:val="24"/>
        </w:rPr>
      </w:pPr>
    </w:p>
    <w:p w:rsidR="00050BBD" w:rsidRPr="00140BD8" w:rsidRDefault="00050BBD" w:rsidP="00050BBD">
      <w:pPr>
        <w:pStyle w:val="Balk2"/>
        <w:numPr>
          <w:ilvl w:val="1"/>
          <w:numId w:val="25"/>
        </w:numPr>
        <w:rPr>
          <w:rFonts w:cs="Times New Roman"/>
          <w:sz w:val="24"/>
          <w:szCs w:val="24"/>
        </w:rPr>
      </w:pPr>
      <w:bookmarkStart w:id="82" w:name="_Toc168325757"/>
      <w:bookmarkStart w:id="83" w:name="_Toc171068823"/>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2"/>
      <w:bookmarkEnd w:id="83"/>
    </w:p>
    <w:p w:rsidR="00050BBD" w:rsidRPr="00140BD8" w:rsidRDefault="00050BBD" w:rsidP="00050BBD">
      <w:pPr>
        <w:pStyle w:val="GvdeMetni"/>
        <w:spacing w:line="276" w:lineRule="auto"/>
        <w:rPr>
          <w:szCs w:val="24"/>
        </w:rPr>
      </w:pPr>
      <w:permStart w:id="285" w:edGrp="everyone"/>
      <w:r w:rsidRPr="00140BD8">
        <w:rPr>
          <w:b/>
          <w:szCs w:val="24"/>
        </w:rPr>
        <w:t xml:space="preserve">* </w:t>
      </w:r>
      <w:r w:rsidRPr="00140BD8">
        <w:rPr>
          <w:b/>
          <w:szCs w:val="24"/>
        </w:rPr>
        <w:tab/>
      </w:r>
      <w:r w:rsidRPr="00140BD8">
        <w:rPr>
          <w:szCs w:val="24"/>
        </w:rPr>
        <w:t>Eşitlik ilkesi inancı ile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Her işimiz önemlidir, ihmal edilemez.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Fırsat buldukça her doğru davranışı pekiştiririz.</w:t>
      </w:r>
    </w:p>
    <w:p w:rsidR="00050BBD" w:rsidRPr="00140BD8" w:rsidRDefault="00050BBD" w:rsidP="00050BBD">
      <w:pPr>
        <w:pStyle w:val="GvdeMetni"/>
        <w:spacing w:line="276" w:lineRule="auto"/>
        <w:rPr>
          <w:szCs w:val="24"/>
        </w:rPr>
      </w:pPr>
      <w:r w:rsidRPr="00140BD8">
        <w:rPr>
          <w:b/>
          <w:szCs w:val="24"/>
        </w:rPr>
        <w:t>*</w:t>
      </w:r>
      <w:r w:rsidRPr="00140BD8">
        <w:rPr>
          <w:szCs w:val="24"/>
        </w:rPr>
        <w:t xml:space="preserve"> </w:t>
      </w:r>
      <w:r w:rsidRPr="00140BD8">
        <w:rPr>
          <w:szCs w:val="24"/>
        </w:rPr>
        <w:tab/>
        <w:t>Yöneticiler ve çalışanlar arasında hizmete yönelik sağlıklı bir iletişim vardır.</w:t>
      </w:r>
    </w:p>
    <w:p w:rsidR="00050BBD" w:rsidRPr="00140BD8" w:rsidRDefault="00050BBD" w:rsidP="00050BBD">
      <w:pPr>
        <w:pStyle w:val="GvdeMetni"/>
        <w:spacing w:line="276" w:lineRule="auto"/>
        <w:rPr>
          <w:szCs w:val="24"/>
        </w:rPr>
      </w:pPr>
      <w:r w:rsidRPr="00140BD8">
        <w:rPr>
          <w:b/>
          <w:szCs w:val="24"/>
        </w:rPr>
        <w:t>*</w:t>
      </w:r>
      <w:r w:rsidRPr="00140BD8">
        <w:rPr>
          <w:szCs w:val="24"/>
        </w:rPr>
        <w:tab/>
        <w:t>Gelişmelerin, yeniliklerin sürekli izleyicisi ve yaratıcısıyız.</w:t>
      </w:r>
    </w:p>
    <w:p w:rsidR="00050BBD" w:rsidRPr="00140BD8" w:rsidRDefault="00050BBD" w:rsidP="00050BBD">
      <w:pPr>
        <w:pStyle w:val="GvdeMetni"/>
        <w:spacing w:line="276" w:lineRule="auto"/>
        <w:rPr>
          <w:szCs w:val="24"/>
        </w:rPr>
      </w:pPr>
      <w:r w:rsidRPr="00140BD8">
        <w:rPr>
          <w:b/>
          <w:szCs w:val="24"/>
        </w:rPr>
        <w:t>*</w:t>
      </w:r>
      <w:r w:rsidRPr="00140BD8">
        <w:rPr>
          <w:szCs w:val="24"/>
        </w:rPr>
        <w:tab/>
        <w:t>Ülkemizin geleceğinden kendimizi sorumlu tutarız.</w:t>
      </w:r>
    </w:p>
    <w:p w:rsidR="00050BBD" w:rsidRPr="00140BD8" w:rsidRDefault="00050BBD" w:rsidP="00050BBD">
      <w:pPr>
        <w:pStyle w:val="GvdeMetni"/>
        <w:spacing w:line="276" w:lineRule="auto"/>
        <w:rPr>
          <w:szCs w:val="24"/>
        </w:rPr>
      </w:pPr>
      <w:r w:rsidRPr="00140BD8">
        <w:rPr>
          <w:b/>
          <w:szCs w:val="24"/>
        </w:rPr>
        <w:t>*</w:t>
      </w:r>
      <w:r w:rsidRPr="00140BD8">
        <w:rPr>
          <w:szCs w:val="24"/>
        </w:rPr>
        <w:tab/>
        <w:t>Çağdaş ve saygın bireylerin sağlıklı ve temiz bir çevrede yetiştirileceğine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 bizim varlık nedenimizdir, öğrenci merkezli eğitimi esas alırız.</w:t>
      </w:r>
    </w:p>
    <w:p w:rsidR="00050BBD" w:rsidRPr="00140BD8" w:rsidRDefault="00050BBD" w:rsidP="00050BBD">
      <w:pPr>
        <w:pStyle w:val="GvdeMetni"/>
        <w:spacing w:line="276" w:lineRule="auto"/>
        <w:rPr>
          <w:szCs w:val="24"/>
        </w:rPr>
      </w:pPr>
      <w:r w:rsidRPr="00140BD8">
        <w:rPr>
          <w:b/>
          <w:szCs w:val="24"/>
        </w:rPr>
        <w:t>*</w:t>
      </w:r>
      <w:r w:rsidRPr="00140BD8">
        <w:rPr>
          <w:szCs w:val="24"/>
        </w:rPr>
        <w:tab/>
        <w:t>Çevre bilinci konusunda öğrencilerimize iyi bir model olmaya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Eğitimde fırsat eşitliğine inanırız.</w:t>
      </w:r>
    </w:p>
    <w:p w:rsidR="00050BBD" w:rsidRPr="00140BD8" w:rsidRDefault="00050BBD" w:rsidP="00050BBD">
      <w:pPr>
        <w:pStyle w:val="GvdeMetni"/>
        <w:spacing w:line="276" w:lineRule="auto"/>
        <w:rPr>
          <w:szCs w:val="24"/>
        </w:rPr>
      </w:pPr>
      <w:r w:rsidRPr="00140BD8">
        <w:rPr>
          <w:b/>
          <w:szCs w:val="24"/>
        </w:rPr>
        <w:t>*</w:t>
      </w:r>
      <w:r w:rsidRPr="00140BD8">
        <w:rPr>
          <w:szCs w:val="24"/>
        </w:rPr>
        <w:tab/>
        <w:t>Öğrencileri aktif kılmaya çalışırız.</w:t>
      </w:r>
    </w:p>
    <w:p w:rsidR="00050BBD" w:rsidRPr="00140BD8" w:rsidRDefault="00050BBD" w:rsidP="00050BBD">
      <w:pPr>
        <w:pStyle w:val="GvdeMetni"/>
        <w:spacing w:line="276" w:lineRule="auto"/>
        <w:rPr>
          <w:szCs w:val="24"/>
        </w:rPr>
      </w:pPr>
      <w:r w:rsidRPr="00140BD8">
        <w:rPr>
          <w:b/>
          <w:szCs w:val="24"/>
        </w:rPr>
        <w:t>*</w:t>
      </w:r>
      <w:r w:rsidRPr="00140BD8">
        <w:rPr>
          <w:szCs w:val="24"/>
        </w:rPr>
        <w:tab/>
        <w:t>Okul-aile işbirliğinin verimli olduğuna inanırız.</w:t>
      </w:r>
    </w:p>
    <w:permEnd w:id="285"/>
    <w:p w:rsidR="001B7F76" w:rsidRPr="00140BD8" w:rsidRDefault="001B7F76"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tblPr>
      <w:tblGrid>
        <w:gridCol w:w="1284"/>
        <w:gridCol w:w="1160"/>
        <w:gridCol w:w="4033"/>
        <w:gridCol w:w="1305"/>
        <w:gridCol w:w="1297"/>
        <w:gridCol w:w="1152"/>
        <w:gridCol w:w="1103"/>
        <w:gridCol w:w="1001"/>
        <w:gridCol w:w="1001"/>
        <w:gridCol w:w="884"/>
      </w:tblGrid>
      <w:tr w:rsidR="007603F9" w:rsidRPr="00140BD8" w:rsidTr="008514C7">
        <w:trPr>
          <w:cnfStyle w:val="100000000000"/>
          <w:trHeight w:val="499"/>
        </w:trPr>
        <w:tc>
          <w:tcPr>
            <w:cnfStyle w:val="001000000000"/>
            <w:tcW w:w="859" w:type="pct"/>
            <w:gridSpan w:val="2"/>
            <w:tcBorders>
              <w:top w:val="none" w:sz="0" w:space="0" w:color="auto"/>
              <w:left w:val="none" w:sz="0" w:space="0" w:color="auto"/>
              <w:bottom w:val="none" w:sz="0" w:space="0" w:color="auto"/>
              <w:right w:val="none" w:sz="0" w:space="0" w:color="auto"/>
            </w:tcBorders>
          </w:tcPr>
          <w:p w:rsidR="003741E3" w:rsidRPr="00140BD8" w:rsidRDefault="007603F9" w:rsidP="00471327">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lastRenderedPageBreak/>
              <w:t>TEMA</w:t>
            </w:r>
          </w:p>
        </w:tc>
        <w:tc>
          <w:tcPr>
            <w:cnfStyle w:val="000100000000"/>
            <w:tcW w:w="4141" w:type="pct"/>
            <w:gridSpan w:val="8"/>
            <w:tcBorders>
              <w:top w:val="none" w:sz="0" w:space="0" w:color="auto"/>
              <w:left w:val="none" w:sz="0" w:space="0" w:color="auto"/>
              <w:bottom w:val="none" w:sz="0" w:space="0" w:color="auto"/>
              <w:right w:val="none" w:sz="0" w:space="0" w:color="auto"/>
            </w:tcBorders>
          </w:tcPr>
          <w:p w:rsidR="003741E3" w:rsidRPr="00140BD8" w:rsidRDefault="00220F75" w:rsidP="00085C92">
            <w:pPr>
              <w:pStyle w:val="TableParagraph"/>
              <w:spacing w:before="135"/>
              <w:ind w:left="73"/>
              <w:rPr>
                <w:rFonts w:ascii="Times New Roman" w:hAnsi="Times New Roman" w:cs="Times New Roman"/>
                <w:sz w:val="24"/>
                <w:szCs w:val="24"/>
              </w:rPr>
            </w:pPr>
            <w:r>
              <w:rPr>
                <w:rFonts w:ascii="Times New Roman" w:eastAsiaTheme="minorHAnsi" w:hAnsi="Times New Roman" w:cs="Times New Roman"/>
                <w:bCs w:val="0"/>
                <w:sz w:val="24"/>
                <w:szCs w:val="24"/>
              </w:rPr>
              <w:t>Eğitim ve Öğretimde Kalite</w:t>
            </w:r>
          </w:p>
        </w:tc>
      </w:tr>
      <w:tr w:rsidR="007603F9" w:rsidRPr="00140BD8" w:rsidTr="008514C7">
        <w:trPr>
          <w:cnfStyle w:val="000000100000"/>
          <w:trHeight w:val="725"/>
        </w:trPr>
        <w:tc>
          <w:tcPr>
            <w:cnfStyle w:val="00100000000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141" w:type="pct"/>
            <w:gridSpan w:val="8"/>
          </w:tcPr>
          <w:p w:rsidR="003741E3" w:rsidRPr="00220F75" w:rsidRDefault="00A25E6C" w:rsidP="00A25E6C">
            <w:pPr>
              <w:autoSpaceDE w:val="0"/>
              <w:autoSpaceDN w:val="0"/>
              <w:adjustRightInd w:val="0"/>
              <w:spacing w:line="240" w:lineRule="auto"/>
              <w:rPr>
                <w:rFonts w:ascii="Times New Roman" w:eastAsia="Cambria" w:hAnsi="Times New Roman"/>
                <w:b w:val="0"/>
                <w:szCs w:val="24"/>
                <w:lang w:eastAsia="en-US"/>
              </w:rPr>
            </w:pPr>
            <w:r w:rsidRPr="00A25E6C">
              <w:rPr>
                <w:rFonts w:ascii="Times New Roman" w:eastAsia="Cambria" w:hAnsi="Times New Roman"/>
                <w:b w:val="0"/>
                <w:szCs w:val="24"/>
                <w:lang w:eastAsia="en-US"/>
              </w:rPr>
              <w:t>Öğrencilere medeniyetimizin ve insanlığın ortak değerleriyle çağın g</w:t>
            </w:r>
            <w:r>
              <w:rPr>
                <w:rFonts w:ascii="Times New Roman" w:eastAsia="Cambria" w:hAnsi="Times New Roman"/>
                <w:b w:val="0"/>
                <w:szCs w:val="24"/>
                <w:lang w:eastAsia="en-US"/>
              </w:rPr>
              <w:t xml:space="preserve">ereklerine uygun bilgi, beceri, </w:t>
            </w:r>
            <w:r w:rsidRPr="00A25E6C">
              <w:rPr>
                <w:rFonts w:ascii="Times New Roman" w:eastAsia="Cambria" w:hAnsi="Times New Roman"/>
                <w:b w:val="0"/>
                <w:szCs w:val="24"/>
                <w:lang w:eastAsia="en-US"/>
              </w:rPr>
              <w:t>tutum ve davranışlar kazandırılacaktır.</w:t>
            </w:r>
          </w:p>
        </w:tc>
      </w:tr>
      <w:tr w:rsidR="007603F9" w:rsidRPr="00140BD8" w:rsidTr="008514C7">
        <w:trPr>
          <w:trHeight w:val="693"/>
        </w:trPr>
        <w:tc>
          <w:tcPr>
            <w:cnfStyle w:val="001000000000"/>
            <w:tcW w:w="859" w:type="pct"/>
            <w:gridSpan w:val="2"/>
            <w:vAlign w:val="center"/>
          </w:tcPr>
          <w:p w:rsidR="003741E3" w:rsidRPr="00140BD8" w:rsidRDefault="00637659" w:rsidP="008514C7">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w:t>
            </w:r>
            <w:r w:rsidR="003741E3" w:rsidRPr="00140BD8">
              <w:rPr>
                <w:rFonts w:ascii="Times New Roman" w:hAnsi="Times New Roman" w:cs="Times New Roman"/>
                <w:sz w:val="24"/>
                <w:szCs w:val="24"/>
              </w:rPr>
              <w:t>.1</w:t>
            </w:r>
          </w:p>
        </w:tc>
        <w:tc>
          <w:tcPr>
            <w:cnfStyle w:val="000100000000"/>
            <w:tcW w:w="4141" w:type="pct"/>
            <w:gridSpan w:val="8"/>
          </w:tcPr>
          <w:p w:rsidR="003741E3" w:rsidRPr="00140BD8" w:rsidRDefault="00A25E6C" w:rsidP="00A25E6C">
            <w:pPr>
              <w:autoSpaceDE w:val="0"/>
              <w:autoSpaceDN w:val="0"/>
              <w:adjustRightInd w:val="0"/>
              <w:spacing w:line="240" w:lineRule="auto"/>
              <w:rPr>
                <w:rFonts w:ascii="Times New Roman" w:hAnsi="Times New Roman"/>
                <w:b w:val="0"/>
                <w:szCs w:val="24"/>
              </w:rPr>
            </w:pPr>
            <w:r w:rsidRPr="00A25E6C">
              <w:rPr>
                <w:rFonts w:ascii="Times New Roman" w:eastAsia="Cambria" w:hAnsi="Times New Roman"/>
                <w:b w:val="0"/>
                <w:szCs w:val="24"/>
                <w:lang w:eastAsia="en-US"/>
              </w:rPr>
              <w:t>Öğrencilere evrensel değerler, sağlıklı yaşam ve çevre bilinci duyarlılığı kazandırılacaktır.</w:t>
            </w:r>
          </w:p>
        </w:tc>
      </w:tr>
      <w:tr w:rsidR="002D18FB" w:rsidRPr="00140BD8" w:rsidTr="008514C7">
        <w:trPr>
          <w:cnfStyle w:val="000000100000"/>
          <w:trHeight w:val="556"/>
        </w:trPr>
        <w:tc>
          <w:tcPr>
            <w:cnfStyle w:val="001000000000"/>
            <w:tcW w:w="451" w:type="pct"/>
            <w:vAlign w:val="center"/>
          </w:tcPr>
          <w:p w:rsidR="003741E3" w:rsidRPr="00140BD8" w:rsidRDefault="003741E3" w:rsidP="008514C7">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826" w:type="pct"/>
            <w:gridSpan w:val="2"/>
          </w:tcPr>
          <w:p w:rsidR="003741E3" w:rsidRPr="00140BD8" w:rsidRDefault="003741E3" w:rsidP="003221D8">
            <w:pPr>
              <w:pStyle w:val="TableParagraph"/>
              <w:spacing w:before="163"/>
              <w:ind w:left="73"/>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9" w:type="pct"/>
          </w:tcPr>
          <w:p w:rsidR="003741E3" w:rsidRPr="00140BD8" w:rsidRDefault="007603F9" w:rsidP="007603F9">
            <w:pPr>
              <w:pStyle w:val="TableParagraph"/>
              <w:spacing w:before="48"/>
              <w:ind w:left="92" w:right="5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56" w:type="pct"/>
          </w:tcPr>
          <w:p w:rsidR="003741E3" w:rsidRPr="00140BD8" w:rsidRDefault="003741E3" w:rsidP="007603F9">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88"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rsidR="003741E3" w:rsidRPr="00140BD8" w:rsidRDefault="003741E3" w:rsidP="007603F9">
            <w:pPr>
              <w:pStyle w:val="TableParagraph"/>
              <w:ind w:left="181"/>
              <w:jc w:val="center"/>
              <w:rPr>
                <w:rFonts w:ascii="Times New Roman" w:hAnsi="Times New Roman" w:cs="Times New Roman"/>
                <w:b/>
                <w:sz w:val="24"/>
                <w:szCs w:val="24"/>
              </w:rPr>
            </w:pPr>
          </w:p>
        </w:tc>
        <w:tc>
          <w:tcPr>
            <w:tcW w:w="352" w:type="pct"/>
          </w:tcPr>
          <w:p w:rsidR="003741E3" w:rsidRPr="00140BD8" w:rsidRDefault="003741E3" w:rsidP="007603F9">
            <w:pPr>
              <w:pStyle w:val="TableParagraph"/>
              <w:spacing w:before="48"/>
              <w:ind w:left="237"/>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p w:rsidR="003741E3" w:rsidRPr="00140BD8" w:rsidRDefault="003741E3" w:rsidP="007603F9">
            <w:pPr>
              <w:pStyle w:val="TableParagraph"/>
              <w:ind w:left="182"/>
              <w:jc w:val="center"/>
              <w:cnfStyle w:val="000000100000"/>
              <w:rPr>
                <w:rFonts w:ascii="Times New Roman" w:hAnsi="Times New Roman" w:cs="Times New Roman"/>
                <w:b/>
                <w:sz w:val="24"/>
                <w:szCs w:val="24"/>
              </w:rPr>
            </w:pPr>
          </w:p>
        </w:tc>
        <w:tc>
          <w:tcPr>
            <w:cnfStyle w:val="000010000000"/>
            <w:tcW w:w="352" w:type="pct"/>
          </w:tcPr>
          <w:p w:rsidR="003741E3" w:rsidRPr="00140BD8" w:rsidRDefault="003741E3" w:rsidP="007603F9">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rsidR="003741E3" w:rsidRPr="00140BD8" w:rsidRDefault="003741E3" w:rsidP="007603F9">
            <w:pPr>
              <w:pStyle w:val="TableParagraph"/>
              <w:ind w:left="182"/>
              <w:jc w:val="center"/>
              <w:rPr>
                <w:rFonts w:ascii="Times New Roman" w:hAnsi="Times New Roman" w:cs="Times New Roman"/>
                <w:b/>
                <w:sz w:val="24"/>
                <w:szCs w:val="24"/>
              </w:rPr>
            </w:pPr>
          </w:p>
        </w:tc>
        <w:tc>
          <w:tcPr>
            <w:cnfStyle w:val="000100000000"/>
            <w:tcW w:w="311" w:type="pct"/>
          </w:tcPr>
          <w:p w:rsidR="003741E3" w:rsidRPr="00140BD8" w:rsidRDefault="003741E3" w:rsidP="007603F9">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rsidR="003741E3" w:rsidRPr="00140BD8" w:rsidRDefault="003741E3" w:rsidP="007603F9">
            <w:pPr>
              <w:pStyle w:val="TableParagraph"/>
              <w:ind w:left="76"/>
              <w:jc w:val="center"/>
              <w:rPr>
                <w:rFonts w:ascii="Times New Roman" w:hAnsi="Times New Roman" w:cs="Times New Roman"/>
                <w:sz w:val="24"/>
                <w:szCs w:val="24"/>
              </w:rPr>
            </w:pPr>
          </w:p>
        </w:tc>
      </w:tr>
      <w:tr w:rsidR="009D192C" w:rsidRPr="00140BD8" w:rsidTr="00727C76">
        <w:trPr>
          <w:trHeight w:val="398"/>
        </w:trPr>
        <w:tc>
          <w:tcPr>
            <w:cnfStyle w:val="001000000000"/>
            <w:tcW w:w="451" w:type="pct"/>
            <w:vAlign w:val="center"/>
          </w:tcPr>
          <w:p w:rsidR="009D192C" w:rsidRPr="00140BD8" w:rsidRDefault="00220F75" w:rsidP="008514C7">
            <w:pPr>
              <w:pStyle w:val="TableParagraph"/>
              <w:spacing w:before="84"/>
              <w:rPr>
                <w:rFonts w:ascii="Times New Roman" w:hAnsi="Times New Roman" w:cs="Times New Roman"/>
                <w:sz w:val="24"/>
                <w:szCs w:val="24"/>
              </w:rPr>
            </w:pPr>
            <w:permStart w:id="286" w:edGrp="everyone" w:colFirst="3" w:colLast="3"/>
            <w:permStart w:id="287" w:edGrp="everyone" w:colFirst="4" w:colLast="4"/>
            <w:permStart w:id="288" w:edGrp="everyone" w:colFirst="5" w:colLast="5"/>
            <w:permStart w:id="289" w:edGrp="everyone" w:colFirst="6" w:colLast="6"/>
            <w:permStart w:id="290" w:edGrp="everyone" w:colFirst="7" w:colLast="7"/>
            <w:permStart w:id="291" w:edGrp="everyone" w:colFirst="8" w:colLast="8"/>
            <w:r>
              <w:rPr>
                <w:rFonts w:ascii="Times New Roman" w:hAnsi="Times New Roman" w:cs="Times New Roman"/>
                <w:sz w:val="24"/>
                <w:szCs w:val="24"/>
              </w:rPr>
              <w:t>PG 1.1.1</w:t>
            </w:r>
          </w:p>
        </w:tc>
        <w:tc>
          <w:tcPr>
            <w:cnfStyle w:val="000010000000"/>
            <w:tcW w:w="1826" w:type="pct"/>
            <w:gridSpan w:val="2"/>
          </w:tcPr>
          <w:p w:rsidR="009D192C" w:rsidRPr="005D72EB" w:rsidRDefault="00A25E6C" w:rsidP="009D192C">
            <w:pPr>
              <w:pStyle w:val="TableParagraph"/>
              <w:spacing w:before="84"/>
              <w:ind w:left="73"/>
              <w:rPr>
                <w:rFonts w:ascii="Times New Roman" w:hAnsi="Times New Roman" w:cs="Times New Roman"/>
                <w:bCs/>
                <w:sz w:val="24"/>
                <w:szCs w:val="24"/>
              </w:rPr>
            </w:pPr>
            <w:r w:rsidRPr="00A25E6C">
              <w:rPr>
                <w:rFonts w:ascii="Times New Roman" w:hAnsi="Times New Roman" w:cs="Times New Roman"/>
                <w:bCs/>
                <w:sz w:val="24"/>
                <w:szCs w:val="24"/>
              </w:rPr>
              <w:t>Öğrenci başına okunan kitap sayısı</w:t>
            </w:r>
          </w:p>
        </w:tc>
        <w:tc>
          <w:tcPr>
            <w:tcW w:w="459" w:type="pct"/>
            <w:vAlign w:val="center"/>
          </w:tcPr>
          <w:p w:rsidR="009D192C" w:rsidRPr="00140BD8" w:rsidRDefault="001B3C38" w:rsidP="00727C76">
            <w:pPr>
              <w:pStyle w:val="TableParagraph"/>
              <w:spacing w:before="84"/>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56" w:type="pct"/>
            <w:vAlign w:val="center"/>
          </w:tcPr>
          <w:p w:rsidR="009D192C" w:rsidRPr="00140BD8" w:rsidRDefault="002C32B5" w:rsidP="00727C76">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 xml:space="preserve"> 10</w:t>
            </w:r>
          </w:p>
        </w:tc>
        <w:tc>
          <w:tcPr>
            <w:tcW w:w="405" w:type="pct"/>
            <w:vAlign w:val="center"/>
          </w:tcPr>
          <w:p w:rsidR="009D192C" w:rsidRPr="00140BD8" w:rsidRDefault="00B055FD" w:rsidP="00727C7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631F73">
              <w:rPr>
                <w:rFonts w:ascii="Times New Roman" w:hAnsi="Times New Roman" w:cs="Times New Roman"/>
                <w:sz w:val="24"/>
                <w:szCs w:val="24"/>
              </w:rPr>
              <w:t>10</w:t>
            </w:r>
          </w:p>
        </w:tc>
        <w:tc>
          <w:tcPr>
            <w:cnfStyle w:val="000010000000"/>
            <w:tcW w:w="388" w:type="pct"/>
            <w:vAlign w:val="center"/>
          </w:tcPr>
          <w:p w:rsidR="009D192C" w:rsidRPr="00140BD8" w:rsidRDefault="00631F73" w:rsidP="00727C76">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 xml:space="preserve"> 11</w:t>
            </w:r>
          </w:p>
        </w:tc>
        <w:tc>
          <w:tcPr>
            <w:tcW w:w="352" w:type="pct"/>
            <w:vAlign w:val="center"/>
          </w:tcPr>
          <w:p w:rsidR="009D192C" w:rsidRPr="00140BD8" w:rsidRDefault="00631F73" w:rsidP="00727C76">
            <w:pPr>
              <w:pStyle w:val="TableParagraph"/>
              <w:spacing w:before="84"/>
              <w:ind w:right="33"/>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12</w:t>
            </w:r>
          </w:p>
        </w:tc>
        <w:tc>
          <w:tcPr>
            <w:cnfStyle w:val="000010000000"/>
            <w:tcW w:w="352" w:type="pct"/>
            <w:vAlign w:val="center"/>
          </w:tcPr>
          <w:p w:rsidR="009D192C" w:rsidRPr="00140BD8" w:rsidRDefault="00631F73" w:rsidP="00727C76">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 xml:space="preserve"> 13</w:t>
            </w:r>
          </w:p>
        </w:tc>
        <w:tc>
          <w:tcPr>
            <w:cnfStyle w:val="000100000000"/>
            <w:tcW w:w="311" w:type="pct"/>
            <w:vAlign w:val="center"/>
          </w:tcPr>
          <w:p w:rsidR="009D192C" w:rsidRPr="00140BD8" w:rsidRDefault="00631F73" w:rsidP="00727C76">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14</w:t>
            </w:r>
          </w:p>
        </w:tc>
      </w:tr>
      <w:tr w:rsidR="009D192C" w:rsidRPr="00140BD8" w:rsidTr="00727C76">
        <w:trPr>
          <w:cnfStyle w:val="000000100000"/>
          <w:trHeight w:val="395"/>
        </w:trPr>
        <w:tc>
          <w:tcPr>
            <w:cnfStyle w:val="001000000000"/>
            <w:tcW w:w="451" w:type="pct"/>
            <w:vAlign w:val="center"/>
          </w:tcPr>
          <w:p w:rsidR="009D192C" w:rsidRPr="00140BD8" w:rsidRDefault="00220F75" w:rsidP="008514C7">
            <w:pPr>
              <w:pStyle w:val="TableParagraph"/>
              <w:spacing w:before="82"/>
              <w:rPr>
                <w:rFonts w:ascii="Times New Roman" w:hAnsi="Times New Roman" w:cs="Times New Roman"/>
                <w:sz w:val="24"/>
                <w:szCs w:val="24"/>
              </w:rPr>
            </w:pPr>
            <w:permStart w:id="292" w:edGrp="everyone" w:colFirst="3" w:colLast="3"/>
            <w:permStart w:id="293" w:edGrp="everyone" w:colFirst="4" w:colLast="4"/>
            <w:permStart w:id="294" w:edGrp="everyone" w:colFirst="5" w:colLast="5"/>
            <w:permStart w:id="295" w:edGrp="everyone" w:colFirst="6" w:colLast="6"/>
            <w:permStart w:id="296" w:edGrp="everyone" w:colFirst="7" w:colLast="7"/>
            <w:permStart w:id="297" w:edGrp="everyone" w:colFirst="8" w:colLast="8"/>
            <w:permEnd w:id="286"/>
            <w:permEnd w:id="287"/>
            <w:permEnd w:id="288"/>
            <w:permEnd w:id="289"/>
            <w:permEnd w:id="290"/>
            <w:permEnd w:id="291"/>
            <w:r>
              <w:rPr>
                <w:rFonts w:ascii="Times New Roman" w:hAnsi="Times New Roman" w:cs="Times New Roman"/>
                <w:sz w:val="24"/>
                <w:szCs w:val="24"/>
              </w:rPr>
              <w:t>PG 1.1.2</w:t>
            </w:r>
          </w:p>
        </w:tc>
        <w:tc>
          <w:tcPr>
            <w:cnfStyle w:val="000010000000"/>
            <w:tcW w:w="1826" w:type="pct"/>
            <w:gridSpan w:val="2"/>
          </w:tcPr>
          <w:p w:rsidR="009D192C" w:rsidRPr="005D72EB" w:rsidRDefault="00A25E6C" w:rsidP="009D192C">
            <w:pPr>
              <w:pStyle w:val="TableParagraph"/>
              <w:spacing w:before="82"/>
              <w:ind w:left="73"/>
              <w:rPr>
                <w:rFonts w:ascii="Times New Roman" w:hAnsi="Times New Roman" w:cs="Times New Roman"/>
                <w:bCs/>
                <w:sz w:val="24"/>
                <w:szCs w:val="24"/>
              </w:rPr>
            </w:pPr>
            <w:r w:rsidRPr="00A25E6C">
              <w:rPr>
                <w:rFonts w:ascii="Times New Roman" w:hAnsi="Times New Roman" w:cs="Times New Roman"/>
                <w:bCs/>
                <w:sz w:val="24"/>
                <w:szCs w:val="24"/>
              </w:rPr>
              <w:t>Sağlıklı ve dengeli beslenme ile ilgili verilen eğitim sayısı</w:t>
            </w:r>
          </w:p>
        </w:tc>
        <w:tc>
          <w:tcPr>
            <w:tcW w:w="459" w:type="pct"/>
            <w:vAlign w:val="center"/>
          </w:tcPr>
          <w:p w:rsidR="009D192C" w:rsidRPr="00140BD8" w:rsidRDefault="001B3C38" w:rsidP="00727C76">
            <w:pPr>
              <w:pStyle w:val="TableParagraph"/>
              <w:spacing w:before="82"/>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56" w:type="pct"/>
            <w:vAlign w:val="center"/>
          </w:tcPr>
          <w:p w:rsidR="009D192C" w:rsidRPr="00140BD8" w:rsidRDefault="00631F73" w:rsidP="00727C76">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405" w:type="pct"/>
            <w:vAlign w:val="center"/>
          </w:tcPr>
          <w:p w:rsidR="009D192C" w:rsidRPr="00140BD8" w:rsidRDefault="00631F73" w:rsidP="00727C76">
            <w:pPr>
              <w:pStyle w:val="TableParagraph"/>
              <w:spacing w:before="82"/>
              <w:ind w:left="65"/>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010000000"/>
            <w:tcW w:w="388" w:type="pct"/>
            <w:vAlign w:val="center"/>
          </w:tcPr>
          <w:p w:rsidR="009D192C" w:rsidRPr="00140BD8" w:rsidRDefault="00631F73" w:rsidP="00727C76">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52" w:type="pct"/>
            <w:vAlign w:val="center"/>
          </w:tcPr>
          <w:p w:rsidR="009D192C" w:rsidRPr="00140BD8" w:rsidRDefault="00631F73" w:rsidP="00727C76">
            <w:pPr>
              <w:pStyle w:val="TableParagraph"/>
              <w:spacing w:before="82"/>
              <w:ind w:right="33"/>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3</w:t>
            </w:r>
          </w:p>
        </w:tc>
        <w:tc>
          <w:tcPr>
            <w:cnfStyle w:val="000010000000"/>
            <w:tcW w:w="352" w:type="pct"/>
            <w:vAlign w:val="center"/>
          </w:tcPr>
          <w:p w:rsidR="009D192C" w:rsidRPr="00140BD8" w:rsidRDefault="00631F73" w:rsidP="00727C76">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100000000"/>
            <w:tcW w:w="311" w:type="pct"/>
            <w:vAlign w:val="center"/>
          </w:tcPr>
          <w:p w:rsidR="009D192C" w:rsidRPr="00140BD8" w:rsidRDefault="00631F73" w:rsidP="00727C76">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 xml:space="preserve"> 5</w:t>
            </w:r>
          </w:p>
        </w:tc>
      </w:tr>
      <w:tr w:rsidR="009D192C" w:rsidRPr="00140BD8" w:rsidTr="00727C76">
        <w:trPr>
          <w:trHeight w:val="460"/>
        </w:trPr>
        <w:tc>
          <w:tcPr>
            <w:cnfStyle w:val="001000000000"/>
            <w:tcW w:w="451" w:type="pct"/>
            <w:vAlign w:val="center"/>
          </w:tcPr>
          <w:p w:rsidR="009D192C" w:rsidRPr="00140BD8" w:rsidRDefault="00220F75" w:rsidP="008514C7">
            <w:pPr>
              <w:pStyle w:val="TableParagraph"/>
              <w:spacing w:before="115"/>
              <w:rPr>
                <w:rFonts w:ascii="Times New Roman" w:hAnsi="Times New Roman" w:cs="Times New Roman"/>
                <w:sz w:val="24"/>
                <w:szCs w:val="24"/>
              </w:rPr>
            </w:pPr>
            <w:permStart w:id="298" w:edGrp="everyone" w:colFirst="3" w:colLast="3"/>
            <w:permStart w:id="299" w:edGrp="everyone" w:colFirst="4" w:colLast="4"/>
            <w:permStart w:id="300" w:edGrp="everyone" w:colFirst="5" w:colLast="5"/>
            <w:permStart w:id="301" w:edGrp="everyone" w:colFirst="6" w:colLast="6"/>
            <w:permStart w:id="302" w:edGrp="everyone" w:colFirst="7" w:colLast="7"/>
            <w:permStart w:id="303" w:edGrp="everyone" w:colFirst="8" w:colLast="8"/>
            <w:permEnd w:id="292"/>
            <w:permEnd w:id="293"/>
            <w:permEnd w:id="294"/>
            <w:permEnd w:id="295"/>
            <w:permEnd w:id="296"/>
            <w:permEnd w:id="297"/>
            <w:r>
              <w:rPr>
                <w:rFonts w:ascii="Times New Roman" w:hAnsi="Times New Roman" w:cs="Times New Roman"/>
                <w:sz w:val="24"/>
                <w:szCs w:val="24"/>
              </w:rPr>
              <w:t>PG 1.1.3</w:t>
            </w:r>
          </w:p>
        </w:tc>
        <w:tc>
          <w:tcPr>
            <w:cnfStyle w:val="000010000000"/>
            <w:tcW w:w="1826" w:type="pct"/>
            <w:gridSpan w:val="2"/>
          </w:tcPr>
          <w:p w:rsidR="009D192C" w:rsidRPr="005D72EB" w:rsidRDefault="00A25E6C" w:rsidP="009D192C">
            <w:pPr>
              <w:pStyle w:val="TableParagraph"/>
              <w:spacing w:line="230" w:lineRule="atLeast"/>
              <w:ind w:left="73" w:right="636"/>
              <w:rPr>
                <w:rFonts w:ascii="Times New Roman" w:hAnsi="Times New Roman" w:cs="Times New Roman"/>
                <w:bCs/>
                <w:sz w:val="24"/>
                <w:szCs w:val="24"/>
              </w:rPr>
            </w:pPr>
            <w:r w:rsidRPr="00A25E6C">
              <w:rPr>
                <w:rFonts w:ascii="Times New Roman" w:hAnsi="Times New Roman" w:cs="Times New Roman"/>
                <w:bCs/>
                <w:sz w:val="24"/>
                <w:szCs w:val="24"/>
              </w:rPr>
              <w:t>Nezaket kurallarına yönelik yapılan etkinlik sayısı</w:t>
            </w:r>
          </w:p>
        </w:tc>
        <w:tc>
          <w:tcPr>
            <w:tcW w:w="459" w:type="pct"/>
            <w:vAlign w:val="center"/>
          </w:tcPr>
          <w:p w:rsidR="009D192C" w:rsidRPr="00140BD8" w:rsidRDefault="001B3C38" w:rsidP="00727C76">
            <w:pPr>
              <w:pStyle w:val="TableParagraph"/>
              <w:spacing w:before="115"/>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56" w:type="pct"/>
            <w:vAlign w:val="center"/>
          </w:tcPr>
          <w:p w:rsidR="009D192C" w:rsidRPr="00140BD8" w:rsidRDefault="00631F73"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405" w:type="pct"/>
            <w:vAlign w:val="center"/>
          </w:tcPr>
          <w:p w:rsidR="009D192C" w:rsidRPr="00140BD8" w:rsidRDefault="00631F73" w:rsidP="00727C76">
            <w:pPr>
              <w:pStyle w:val="TableParagraph"/>
              <w:spacing w:before="115"/>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F71434">
              <w:rPr>
                <w:rFonts w:ascii="Times New Roman" w:hAnsi="Times New Roman" w:cs="Times New Roman"/>
                <w:sz w:val="24"/>
                <w:szCs w:val="24"/>
              </w:rPr>
              <w:t>1</w:t>
            </w:r>
          </w:p>
        </w:tc>
        <w:tc>
          <w:tcPr>
            <w:cnfStyle w:val="000010000000"/>
            <w:tcW w:w="388" w:type="pct"/>
            <w:vAlign w:val="center"/>
          </w:tcPr>
          <w:p w:rsidR="009D192C" w:rsidRPr="00140BD8" w:rsidRDefault="00631F73"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AE3DC1">
              <w:rPr>
                <w:rFonts w:ascii="Times New Roman" w:hAnsi="Times New Roman" w:cs="Times New Roman"/>
                <w:sz w:val="24"/>
                <w:szCs w:val="24"/>
              </w:rPr>
              <w:t>1</w:t>
            </w:r>
          </w:p>
        </w:tc>
        <w:tc>
          <w:tcPr>
            <w:tcW w:w="352" w:type="pct"/>
            <w:vAlign w:val="center"/>
          </w:tcPr>
          <w:p w:rsidR="009D192C" w:rsidRPr="00140BD8" w:rsidRDefault="00631F73" w:rsidP="00727C76">
            <w:pPr>
              <w:pStyle w:val="TableParagraph"/>
              <w:spacing w:before="115"/>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AE3DC1">
              <w:rPr>
                <w:rFonts w:ascii="Times New Roman" w:hAnsi="Times New Roman" w:cs="Times New Roman"/>
                <w:sz w:val="24"/>
                <w:szCs w:val="24"/>
              </w:rPr>
              <w:t>2</w:t>
            </w:r>
          </w:p>
        </w:tc>
        <w:tc>
          <w:tcPr>
            <w:cnfStyle w:val="000010000000"/>
            <w:tcW w:w="352" w:type="pct"/>
            <w:vAlign w:val="center"/>
          </w:tcPr>
          <w:p w:rsidR="009D192C" w:rsidRPr="00140BD8" w:rsidRDefault="00631F73"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AE3DC1">
              <w:rPr>
                <w:rFonts w:ascii="Times New Roman" w:hAnsi="Times New Roman" w:cs="Times New Roman"/>
                <w:sz w:val="24"/>
                <w:szCs w:val="24"/>
              </w:rPr>
              <w:t>3</w:t>
            </w:r>
          </w:p>
        </w:tc>
        <w:tc>
          <w:tcPr>
            <w:cnfStyle w:val="000100000000"/>
            <w:tcW w:w="311" w:type="pct"/>
            <w:vAlign w:val="center"/>
          </w:tcPr>
          <w:p w:rsidR="009D192C" w:rsidRPr="00140BD8" w:rsidRDefault="00631F73"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AE3DC1">
              <w:rPr>
                <w:rFonts w:ascii="Times New Roman" w:hAnsi="Times New Roman" w:cs="Times New Roman"/>
                <w:b w:val="0"/>
                <w:sz w:val="24"/>
                <w:szCs w:val="24"/>
              </w:rPr>
              <w:t>4</w:t>
            </w:r>
          </w:p>
        </w:tc>
      </w:tr>
      <w:tr w:rsidR="00A25E6C" w:rsidRPr="00140BD8" w:rsidTr="00727C76">
        <w:trPr>
          <w:cnfStyle w:val="000000100000"/>
          <w:trHeight w:val="460"/>
        </w:trPr>
        <w:tc>
          <w:tcPr>
            <w:cnfStyle w:val="001000000000"/>
            <w:tcW w:w="451" w:type="pct"/>
            <w:vAlign w:val="center"/>
          </w:tcPr>
          <w:p w:rsidR="00A25E6C" w:rsidRDefault="00A25E6C" w:rsidP="008514C7">
            <w:pPr>
              <w:pStyle w:val="TableParagraph"/>
              <w:spacing w:before="115"/>
              <w:rPr>
                <w:rFonts w:ascii="Times New Roman" w:hAnsi="Times New Roman" w:cs="Times New Roman"/>
                <w:sz w:val="24"/>
                <w:szCs w:val="24"/>
              </w:rPr>
            </w:pPr>
            <w:permStart w:id="304" w:edGrp="everyone" w:colFirst="3" w:colLast="3"/>
            <w:permStart w:id="305" w:edGrp="everyone" w:colFirst="4" w:colLast="4"/>
            <w:permStart w:id="306" w:edGrp="everyone" w:colFirst="5" w:colLast="5"/>
            <w:permStart w:id="307" w:edGrp="everyone" w:colFirst="6" w:colLast="6"/>
            <w:permStart w:id="308" w:edGrp="everyone" w:colFirst="7" w:colLast="7"/>
            <w:permStart w:id="309" w:edGrp="everyone" w:colFirst="8" w:colLast="8"/>
            <w:permEnd w:id="298"/>
            <w:permEnd w:id="299"/>
            <w:permEnd w:id="300"/>
            <w:permEnd w:id="301"/>
            <w:permEnd w:id="302"/>
            <w:permEnd w:id="303"/>
            <w:r>
              <w:rPr>
                <w:rFonts w:ascii="Times New Roman" w:hAnsi="Times New Roman" w:cs="Times New Roman"/>
                <w:sz w:val="24"/>
                <w:szCs w:val="24"/>
              </w:rPr>
              <w:t>PG 1.1.4</w:t>
            </w:r>
          </w:p>
        </w:tc>
        <w:tc>
          <w:tcPr>
            <w:cnfStyle w:val="000010000000"/>
            <w:tcW w:w="1826" w:type="pct"/>
            <w:gridSpan w:val="2"/>
          </w:tcPr>
          <w:p w:rsidR="00A25E6C" w:rsidRPr="00A25E6C" w:rsidRDefault="00A25E6C" w:rsidP="009D192C">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 xml:space="preserve">Çevre bilincinin artırılmasına </w:t>
            </w:r>
            <w:r w:rsidRPr="00A25E6C">
              <w:rPr>
                <w:rFonts w:ascii="Times New Roman" w:hAnsi="Times New Roman" w:cs="Times New Roman"/>
                <w:bCs/>
                <w:sz w:val="24"/>
                <w:szCs w:val="24"/>
              </w:rPr>
              <w:t>yönelik verilen eğitim sayısı</w:t>
            </w:r>
          </w:p>
        </w:tc>
        <w:tc>
          <w:tcPr>
            <w:tcW w:w="459" w:type="pct"/>
            <w:vAlign w:val="center"/>
          </w:tcPr>
          <w:p w:rsidR="00A25E6C" w:rsidRDefault="001B3C38" w:rsidP="00727C76">
            <w:pPr>
              <w:pStyle w:val="TableParagraph"/>
              <w:spacing w:before="115"/>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56" w:type="pct"/>
            <w:vAlign w:val="center"/>
          </w:tcPr>
          <w:p w:rsidR="00A25E6C" w:rsidRPr="00140BD8" w:rsidRDefault="00D62718"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405" w:type="pct"/>
            <w:vAlign w:val="center"/>
          </w:tcPr>
          <w:p w:rsidR="00A25E6C" w:rsidRPr="00140BD8" w:rsidRDefault="00D62718" w:rsidP="00727C7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010000000"/>
            <w:tcW w:w="388" w:type="pct"/>
            <w:vAlign w:val="center"/>
          </w:tcPr>
          <w:p w:rsidR="00A25E6C" w:rsidRPr="00140BD8" w:rsidRDefault="00D62718"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52" w:type="pct"/>
            <w:vAlign w:val="center"/>
          </w:tcPr>
          <w:p w:rsidR="00A25E6C" w:rsidRPr="00140BD8" w:rsidRDefault="00D62718" w:rsidP="00727C7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3</w:t>
            </w:r>
          </w:p>
        </w:tc>
        <w:tc>
          <w:tcPr>
            <w:cnfStyle w:val="000010000000"/>
            <w:tcW w:w="352" w:type="pct"/>
            <w:vAlign w:val="center"/>
          </w:tcPr>
          <w:p w:rsidR="00A25E6C" w:rsidRPr="00140BD8" w:rsidRDefault="00D62718"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100000000"/>
            <w:tcW w:w="311" w:type="pct"/>
            <w:vAlign w:val="center"/>
          </w:tcPr>
          <w:p w:rsidR="00A25E6C" w:rsidRPr="00140BD8" w:rsidRDefault="00D62718"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5</w:t>
            </w:r>
          </w:p>
        </w:tc>
      </w:tr>
      <w:tr w:rsidR="00E6468E" w:rsidRPr="00140BD8" w:rsidTr="00727C76">
        <w:trPr>
          <w:trHeight w:val="460"/>
        </w:trPr>
        <w:tc>
          <w:tcPr>
            <w:cnfStyle w:val="001000000000"/>
            <w:tcW w:w="451" w:type="pct"/>
            <w:vAlign w:val="center"/>
          </w:tcPr>
          <w:p w:rsidR="00E6468E" w:rsidRDefault="00E6468E" w:rsidP="008514C7">
            <w:pPr>
              <w:pStyle w:val="TableParagraph"/>
              <w:spacing w:before="115"/>
              <w:rPr>
                <w:rFonts w:ascii="Times New Roman" w:hAnsi="Times New Roman" w:cs="Times New Roman"/>
                <w:sz w:val="24"/>
                <w:szCs w:val="24"/>
              </w:rPr>
            </w:pPr>
            <w:permStart w:id="310" w:edGrp="everyone" w:colFirst="3" w:colLast="3"/>
            <w:permStart w:id="311" w:edGrp="everyone" w:colFirst="4" w:colLast="4"/>
            <w:permStart w:id="312" w:edGrp="everyone" w:colFirst="5" w:colLast="5"/>
            <w:permStart w:id="313" w:edGrp="everyone" w:colFirst="6" w:colLast="6"/>
            <w:permStart w:id="314" w:edGrp="everyone" w:colFirst="7" w:colLast="7"/>
            <w:permStart w:id="315" w:edGrp="everyone" w:colFirst="8" w:colLast="8"/>
            <w:permEnd w:id="304"/>
            <w:permEnd w:id="305"/>
            <w:permEnd w:id="306"/>
            <w:permEnd w:id="307"/>
            <w:permEnd w:id="308"/>
            <w:permEnd w:id="309"/>
            <w:r>
              <w:rPr>
                <w:rFonts w:ascii="Times New Roman" w:hAnsi="Times New Roman" w:cs="Times New Roman"/>
                <w:sz w:val="24"/>
                <w:szCs w:val="24"/>
              </w:rPr>
              <w:t>PG 1.1.5</w:t>
            </w:r>
          </w:p>
        </w:tc>
        <w:tc>
          <w:tcPr>
            <w:cnfStyle w:val="000010000000"/>
            <w:tcW w:w="1826" w:type="pct"/>
            <w:gridSpan w:val="2"/>
          </w:tcPr>
          <w:p w:rsidR="00E6468E" w:rsidRDefault="00E6468E" w:rsidP="00E6468E">
            <w:pPr>
              <w:pStyle w:val="TableParagraph"/>
              <w:spacing w:line="230" w:lineRule="atLeast"/>
              <w:ind w:left="73" w:right="636"/>
              <w:rPr>
                <w:rFonts w:ascii="Times New Roman" w:hAnsi="Times New Roman" w:cs="Times New Roman"/>
                <w:bCs/>
                <w:sz w:val="24"/>
                <w:szCs w:val="24"/>
              </w:rPr>
            </w:pPr>
            <w:r w:rsidRPr="00E6468E">
              <w:rPr>
                <w:rFonts w:ascii="Times New Roman" w:hAnsi="Times New Roman" w:cs="Times New Roman"/>
                <w:bCs/>
                <w:sz w:val="24"/>
                <w:szCs w:val="24"/>
              </w:rPr>
              <w:t>Bir eğitim ve öğretim yılında yerel, ulusal ve uluslararası proje, yarışma vb</w:t>
            </w:r>
            <w:r>
              <w:rPr>
                <w:rFonts w:ascii="Times New Roman" w:hAnsi="Times New Roman" w:cs="Times New Roman"/>
                <w:bCs/>
                <w:sz w:val="24"/>
                <w:szCs w:val="24"/>
              </w:rPr>
              <w:t xml:space="preserve">. etkinliklere katılan öğrenci </w:t>
            </w:r>
            <w:r w:rsidRPr="00E6468E">
              <w:rPr>
                <w:rFonts w:ascii="Times New Roman" w:hAnsi="Times New Roman" w:cs="Times New Roman"/>
                <w:bCs/>
                <w:sz w:val="24"/>
                <w:szCs w:val="24"/>
              </w:rPr>
              <w:t>oranı (%)</w:t>
            </w:r>
          </w:p>
        </w:tc>
        <w:tc>
          <w:tcPr>
            <w:tcW w:w="459" w:type="pct"/>
            <w:vAlign w:val="center"/>
          </w:tcPr>
          <w:p w:rsidR="00E6468E" w:rsidRDefault="001B3C38" w:rsidP="00727C76">
            <w:pPr>
              <w:pStyle w:val="TableParagraph"/>
              <w:spacing w:before="115"/>
              <w:ind w:left="413" w:right="397"/>
              <w:jc w:val="center"/>
              <w:cnfStyle w:val="000000000000"/>
              <w:rPr>
                <w:rFonts w:ascii="Times New Roman" w:hAnsi="Times New Roman" w:cs="Times New Roman"/>
                <w:sz w:val="24"/>
                <w:szCs w:val="24"/>
              </w:rPr>
            </w:pPr>
            <w:r>
              <w:rPr>
                <w:rFonts w:ascii="Times New Roman" w:hAnsi="Times New Roman" w:cs="Times New Roman"/>
                <w:sz w:val="24"/>
                <w:szCs w:val="24"/>
              </w:rPr>
              <w:t>15</w:t>
            </w:r>
          </w:p>
        </w:tc>
        <w:tc>
          <w:tcPr>
            <w:cnfStyle w:val="000010000000"/>
            <w:tcW w:w="456" w:type="pct"/>
            <w:vAlign w:val="center"/>
          </w:tcPr>
          <w:p w:rsidR="00E6468E" w:rsidRPr="00140BD8" w:rsidRDefault="00D62718"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w:t>
            </w:r>
            <w:r w:rsidR="00D8777C">
              <w:rPr>
                <w:rFonts w:ascii="Times New Roman" w:hAnsi="Times New Roman" w:cs="Times New Roman"/>
                <w:sz w:val="24"/>
                <w:szCs w:val="24"/>
              </w:rPr>
              <w:t>5</w:t>
            </w:r>
          </w:p>
        </w:tc>
        <w:tc>
          <w:tcPr>
            <w:tcW w:w="405" w:type="pct"/>
            <w:vAlign w:val="center"/>
          </w:tcPr>
          <w:p w:rsidR="00E6468E" w:rsidRPr="00140BD8" w:rsidRDefault="00B055FD" w:rsidP="00727C76">
            <w:pPr>
              <w:pStyle w:val="TableParagraph"/>
              <w:spacing w:before="115"/>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D62718">
              <w:rPr>
                <w:rFonts w:ascii="Times New Roman" w:hAnsi="Times New Roman" w:cs="Times New Roman"/>
                <w:sz w:val="24"/>
                <w:szCs w:val="24"/>
              </w:rPr>
              <w:t>%</w:t>
            </w:r>
            <w:r w:rsidR="00D8777C">
              <w:rPr>
                <w:rFonts w:ascii="Times New Roman" w:hAnsi="Times New Roman" w:cs="Times New Roman"/>
                <w:sz w:val="24"/>
                <w:szCs w:val="24"/>
              </w:rPr>
              <w:t>6</w:t>
            </w:r>
          </w:p>
        </w:tc>
        <w:tc>
          <w:tcPr>
            <w:cnfStyle w:val="000010000000"/>
            <w:tcW w:w="388" w:type="pct"/>
            <w:vAlign w:val="center"/>
          </w:tcPr>
          <w:p w:rsidR="00E6468E" w:rsidRPr="00140BD8" w:rsidRDefault="00B055FD"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D62718">
              <w:rPr>
                <w:rFonts w:ascii="Times New Roman" w:hAnsi="Times New Roman" w:cs="Times New Roman"/>
                <w:sz w:val="24"/>
                <w:szCs w:val="24"/>
              </w:rPr>
              <w:t>%</w:t>
            </w:r>
            <w:r w:rsidR="00D8777C">
              <w:rPr>
                <w:rFonts w:ascii="Times New Roman" w:hAnsi="Times New Roman" w:cs="Times New Roman"/>
                <w:sz w:val="24"/>
                <w:szCs w:val="24"/>
              </w:rPr>
              <w:t>7</w:t>
            </w:r>
          </w:p>
        </w:tc>
        <w:tc>
          <w:tcPr>
            <w:tcW w:w="352" w:type="pct"/>
            <w:vAlign w:val="center"/>
          </w:tcPr>
          <w:p w:rsidR="00E6468E" w:rsidRPr="00140BD8" w:rsidRDefault="00D8777C" w:rsidP="00727C76">
            <w:pPr>
              <w:pStyle w:val="TableParagraph"/>
              <w:spacing w:before="115"/>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D62718">
              <w:rPr>
                <w:rFonts w:ascii="Times New Roman" w:hAnsi="Times New Roman" w:cs="Times New Roman"/>
                <w:sz w:val="24"/>
                <w:szCs w:val="24"/>
              </w:rPr>
              <w:t>%</w:t>
            </w:r>
            <w:r>
              <w:rPr>
                <w:rFonts w:ascii="Times New Roman" w:hAnsi="Times New Roman" w:cs="Times New Roman"/>
                <w:sz w:val="24"/>
                <w:szCs w:val="24"/>
              </w:rPr>
              <w:t>8</w:t>
            </w:r>
          </w:p>
        </w:tc>
        <w:tc>
          <w:tcPr>
            <w:cnfStyle w:val="000010000000"/>
            <w:tcW w:w="352" w:type="pct"/>
            <w:vAlign w:val="center"/>
          </w:tcPr>
          <w:p w:rsidR="00E6468E" w:rsidRPr="00140BD8" w:rsidRDefault="00D8777C"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D62718">
              <w:rPr>
                <w:rFonts w:ascii="Times New Roman" w:hAnsi="Times New Roman" w:cs="Times New Roman"/>
                <w:sz w:val="24"/>
                <w:szCs w:val="24"/>
              </w:rPr>
              <w:t>%</w:t>
            </w:r>
            <w:r>
              <w:rPr>
                <w:rFonts w:ascii="Times New Roman" w:hAnsi="Times New Roman" w:cs="Times New Roman"/>
                <w:sz w:val="24"/>
                <w:szCs w:val="24"/>
              </w:rPr>
              <w:t>9</w:t>
            </w:r>
          </w:p>
        </w:tc>
        <w:tc>
          <w:tcPr>
            <w:cnfStyle w:val="000100000000"/>
            <w:tcW w:w="311" w:type="pct"/>
            <w:vAlign w:val="center"/>
          </w:tcPr>
          <w:p w:rsidR="00E6468E" w:rsidRPr="00140BD8" w:rsidRDefault="00D62718"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w:t>
            </w:r>
            <w:r w:rsidR="00D8777C">
              <w:rPr>
                <w:rFonts w:ascii="Times New Roman" w:hAnsi="Times New Roman" w:cs="Times New Roman"/>
                <w:b w:val="0"/>
                <w:sz w:val="24"/>
                <w:szCs w:val="24"/>
              </w:rPr>
              <w:t>10</w:t>
            </w:r>
          </w:p>
        </w:tc>
      </w:tr>
      <w:tr w:rsidR="001B3C38" w:rsidRPr="00140BD8" w:rsidTr="00727C76">
        <w:trPr>
          <w:cnfStyle w:val="000000100000"/>
          <w:trHeight w:val="460"/>
        </w:trPr>
        <w:tc>
          <w:tcPr>
            <w:cnfStyle w:val="001000000000"/>
            <w:tcW w:w="451" w:type="pct"/>
            <w:vAlign w:val="center"/>
          </w:tcPr>
          <w:p w:rsidR="001B3C38" w:rsidRDefault="001B3C38" w:rsidP="008514C7">
            <w:pPr>
              <w:pStyle w:val="TableParagraph"/>
              <w:spacing w:before="115"/>
              <w:rPr>
                <w:rFonts w:ascii="Times New Roman" w:hAnsi="Times New Roman" w:cs="Times New Roman"/>
                <w:sz w:val="24"/>
                <w:szCs w:val="24"/>
              </w:rPr>
            </w:pPr>
            <w:permStart w:id="316" w:edGrp="everyone" w:colFirst="3" w:colLast="3"/>
            <w:permStart w:id="317" w:edGrp="everyone" w:colFirst="4" w:colLast="4"/>
            <w:permStart w:id="318" w:edGrp="everyone" w:colFirst="5" w:colLast="5"/>
            <w:permStart w:id="319" w:edGrp="everyone" w:colFirst="6" w:colLast="6"/>
            <w:permStart w:id="320" w:edGrp="everyone" w:colFirst="7" w:colLast="7"/>
            <w:permStart w:id="321" w:edGrp="everyone" w:colFirst="8" w:colLast="8"/>
            <w:permEnd w:id="310"/>
            <w:permEnd w:id="311"/>
            <w:permEnd w:id="312"/>
            <w:permEnd w:id="313"/>
            <w:permEnd w:id="314"/>
            <w:permEnd w:id="315"/>
            <w:r>
              <w:rPr>
                <w:rFonts w:ascii="Times New Roman" w:hAnsi="Times New Roman" w:cs="Times New Roman"/>
                <w:sz w:val="24"/>
                <w:szCs w:val="24"/>
              </w:rPr>
              <w:t>PG 1.1.6</w:t>
            </w:r>
          </w:p>
        </w:tc>
        <w:tc>
          <w:tcPr>
            <w:cnfStyle w:val="000010000000"/>
            <w:tcW w:w="1826" w:type="pct"/>
            <w:gridSpan w:val="2"/>
            <w:vAlign w:val="center"/>
          </w:tcPr>
          <w:p w:rsidR="001B3C38" w:rsidRPr="00E6468E" w:rsidRDefault="001B3C38" w:rsidP="001B3C38">
            <w:pPr>
              <w:pStyle w:val="TableParagraph"/>
              <w:spacing w:line="230" w:lineRule="atLeast"/>
              <w:ind w:left="73" w:right="636"/>
              <w:rPr>
                <w:rFonts w:ascii="Times New Roman" w:hAnsi="Times New Roman" w:cs="Times New Roman"/>
                <w:bCs/>
                <w:sz w:val="24"/>
                <w:szCs w:val="24"/>
              </w:rPr>
            </w:pPr>
            <w:r>
              <w:rPr>
                <w:rFonts w:ascii="Times New Roman" w:hAnsi="Times New Roman" w:cs="Times New Roman"/>
                <w:bCs/>
                <w:sz w:val="24"/>
                <w:szCs w:val="24"/>
              </w:rPr>
              <w:t>Trafik Eğitimi verilen öğrenci sayısı</w:t>
            </w:r>
          </w:p>
        </w:tc>
        <w:tc>
          <w:tcPr>
            <w:tcW w:w="459" w:type="pct"/>
            <w:vAlign w:val="center"/>
          </w:tcPr>
          <w:p w:rsidR="001B3C38" w:rsidRDefault="00727C76" w:rsidP="00727C76">
            <w:pPr>
              <w:pStyle w:val="TableParagraph"/>
              <w:spacing w:before="115"/>
              <w:ind w:left="413" w:right="397"/>
              <w:jc w:val="center"/>
              <w:cnfStyle w:val="000000100000"/>
              <w:rPr>
                <w:rFonts w:ascii="Times New Roman" w:hAnsi="Times New Roman" w:cs="Times New Roman"/>
                <w:sz w:val="24"/>
                <w:szCs w:val="24"/>
              </w:rPr>
            </w:pPr>
            <w:r>
              <w:rPr>
                <w:rFonts w:ascii="Times New Roman" w:hAnsi="Times New Roman" w:cs="Times New Roman"/>
                <w:sz w:val="24"/>
                <w:szCs w:val="24"/>
              </w:rPr>
              <w:t>25</w:t>
            </w:r>
          </w:p>
        </w:tc>
        <w:tc>
          <w:tcPr>
            <w:cnfStyle w:val="000010000000"/>
            <w:tcW w:w="456" w:type="pct"/>
            <w:vAlign w:val="center"/>
          </w:tcPr>
          <w:p w:rsidR="001B3C38" w:rsidRPr="00140BD8" w:rsidRDefault="009C3F2F" w:rsidP="00727C76">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 xml:space="preserve"> 15</w:t>
            </w:r>
          </w:p>
        </w:tc>
        <w:tc>
          <w:tcPr>
            <w:tcW w:w="405" w:type="pct"/>
            <w:vAlign w:val="center"/>
          </w:tcPr>
          <w:p w:rsidR="001B3C38" w:rsidRPr="00140BD8" w:rsidRDefault="00594357" w:rsidP="00727C7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15</w:t>
            </w:r>
          </w:p>
        </w:tc>
        <w:tc>
          <w:tcPr>
            <w:cnfStyle w:val="000010000000"/>
            <w:tcW w:w="388" w:type="pct"/>
            <w:vAlign w:val="center"/>
          </w:tcPr>
          <w:p w:rsidR="001B3C38" w:rsidRPr="00140BD8" w:rsidRDefault="00594357" w:rsidP="00727C76">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9C3F2F">
              <w:rPr>
                <w:rFonts w:ascii="Times New Roman" w:hAnsi="Times New Roman" w:cs="Times New Roman"/>
                <w:sz w:val="24"/>
                <w:szCs w:val="24"/>
              </w:rPr>
              <w:t>20</w:t>
            </w:r>
          </w:p>
        </w:tc>
        <w:tc>
          <w:tcPr>
            <w:tcW w:w="352" w:type="pct"/>
            <w:vAlign w:val="center"/>
          </w:tcPr>
          <w:p w:rsidR="001B3C38" w:rsidRPr="00140BD8" w:rsidRDefault="00594357" w:rsidP="00727C76">
            <w:pPr>
              <w:pStyle w:val="TableParagraph"/>
              <w:spacing w:before="115"/>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2</w:t>
            </w:r>
            <w:r w:rsidR="009C3F2F">
              <w:rPr>
                <w:rFonts w:ascii="Times New Roman" w:hAnsi="Times New Roman" w:cs="Times New Roman"/>
                <w:sz w:val="24"/>
                <w:szCs w:val="24"/>
              </w:rPr>
              <w:t>2</w:t>
            </w:r>
          </w:p>
        </w:tc>
        <w:tc>
          <w:tcPr>
            <w:cnfStyle w:val="000010000000"/>
            <w:tcW w:w="352" w:type="pct"/>
            <w:vAlign w:val="center"/>
          </w:tcPr>
          <w:p w:rsidR="001B3C38" w:rsidRPr="00140BD8" w:rsidRDefault="00594357" w:rsidP="00727C76">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 xml:space="preserve"> </w:t>
            </w:r>
            <w:r w:rsidR="009C3F2F">
              <w:rPr>
                <w:rFonts w:ascii="Times New Roman" w:hAnsi="Times New Roman" w:cs="Times New Roman"/>
                <w:sz w:val="24"/>
                <w:szCs w:val="24"/>
              </w:rPr>
              <w:t>25</w:t>
            </w:r>
          </w:p>
        </w:tc>
        <w:tc>
          <w:tcPr>
            <w:cnfStyle w:val="000100000000"/>
            <w:tcW w:w="311" w:type="pct"/>
            <w:vAlign w:val="center"/>
          </w:tcPr>
          <w:p w:rsidR="001B3C38" w:rsidRPr="00140BD8" w:rsidRDefault="00594357" w:rsidP="00727C76">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9C3F2F">
              <w:rPr>
                <w:rFonts w:ascii="Times New Roman" w:hAnsi="Times New Roman" w:cs="Times New Roman"/>
                <w:b w:val="0"/>
                <w:sz w:val="24"/>
                <w:szCs w:val="24"/>
              </w:rPr>
              <w:t>30</w:t>
            </w:r>
          </w:p>
        </w:tc>
      </w:tr>
      <w:permEnd w:id="316"/>
      <w:permEnd w:id="317"/>
      <w:permEnd w:id="318"/>
      <w:permEnd w:id="319"/>
      <w:permEnd w:id="320"/>
      <w:permEnd w:id="321"/>
      <w:tr w:rsidR="009D192C" w:rsidRPr="00140BD8" w:rsidTr="008514C7">
        <w:trPr>
          <w:trHeight w:val="1754"/>
        </w:trPr>
        <w:tc>
          <w:tcPr>
            <w:cnfStyle w:val="001000000000"/>
            <w:tcW w:w="859" w:type="pct"/>
            <w:gridSpan w:val="2"/>
            <w:vAlign w:val="center"/>
          </w:tcPr>
          <w:p w:rsidR="009D192C" w:rsidRPr="00140BD8" w:rsidRDefault="009D192C" w:rsidP="008514C7">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141" w:type="pct"/>
            <w:gridSpan w:val="8"/>
          </w:tcPr>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w:t>
            </w:r>
            <w:r w:rsidRPr="00A25E6C">
              <w:rPr>
                <w:rFonts w:ascii="Times New Roman" w:hAnsi="Times New Roman" w:cs="Times New Roman"/>
                <w:b w:val="0"/>
                <w:sz w:val="24"/>
                <w:szCs w:val="24"/>
              </w:rPr>
              <w:t xml:space="preserve">1 </w:t>
            </w:r>
            <w:r>
              <w:rPr>
                <w:rFonts w:ascii="Times New Roman" w:hAnsi="Times New Roman" w:cs="Times New Roman"/>
                <w:b w:val="0"/>
                <w:sz w:val="24"/>
                <w:szCs w:val="24"/>
              </w:rPr>
              <w:t>Okul k</w:t>
            </w:r>
            <w:r w:rsidRPr="00A25E6C">
              <w:rPr>
                <w:rFonts w:ascii="Times New Roman" w:hAnsi="Times New Roman" w:cs="Times New Roman"/>
                <w:b w:val="0"/>
                <w:sz w:val="24"/>
                <w:szCs w:val="24"/>
              </w:rPr>
              <w:t>ütüphanesi zenginleştirilecek, öğrencilerin kütüphaneden yararlanması sağlanacaktır.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.2</w:t>
            </w:r>
            <w:r w:rsidRPr="00A25E6C">
              <w:rPr>
                <w:rFonts w:ascii="Times New Roman" w:hAnsi="Times New Roman" w:cs="Times New Roman"/>
                <w:b w:val="0"/>
                <w:sz w:val="24"/>
                <w:szCs w:val="24"/>
              </w:rPr>
              <w:t xml:space="preserve"> Serbest etkinlikler saati, öğrencilerin sanatsal, sportif ve kültürel f</w:t>
            </w:r>
            <w:r>
              <w:rPr>
                <w:rFonts w:ascii="Times New Roman" w:hAnsi="Times New Roman" w:cs="Times New Roman"/>
                <w:b w:val="0"/>
                <w:sz w:val="24"/>
                <w:szCs w:val="24"/>
              </w:rPr>
              <w:t xml:space="preserve">aaliyetlere katılım sağlayacağı şekilde </w:t>
            </w:r>
            <w:r w:rsidRPr="00A25E6C">
              <w:rPr>
                <w:rFonts w:ascii="Times New Roman" w:hAnsi="Times New Roman" w:cs="Times New Roman"/>
                <w:b w:val="0"/>
                <w:sz w:val="24"/>
                <w:szCs w:val="24"/>
              </w:rPr>
              <w:t>düzenlenecektir.</w:t>
            </w:r>
          </w:p>
          <w:p w:rsidR="00A25E6C" w:rsidRPr="00A25E6C" w:rsidRDefault="00A25E6C" w:rsidP="0067067F">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.3</w:t>
            </w:r>
            <w:r w:rsidRPr="00A25E6C">
              <w:rPr>
                <w:rFonts w:ascii="Times New Roman" w:hAnsi="Times New Roman" w:cs="Times New Roman"/>
                <w:b w:val="0"/>
                <w:sz w:val="24"/>
                <w:szCs w:val="24"/>
              </w:rPr>
              <w:t xml:space="preserve"> Öğrencilere sağlıklı ve dengeli beslenmelerine yönelik bilgilen</w:t>
            </w:r>
            <w:r w:rsidR="0067067F">
              <w:rPr>
                <w:rFonts w:ascii="Times New Roman" w:hAnsi="Times New Roman" w:cs="Times New Roman"/>
                <w:b w:val="0"/>
                <w:sz w:val="24"/>
                <w:szCs w:val="24"/>
              </w:rPr>
              <w:t xml:space="preserve">dirme eğitimleri ve etkinlikler </w:t>
            </w:r>
            <w:r w:rsidRPr="00A25E6C">
              <w:rPr>
                <w:rFonts w:ascii="Times New Roman" w:hAnsi="Times New Roman" w:cs="Times New Roman"/>
                <w:b w:val="0"/>
                <w:sz w:val="24"/>
                <w:szCs w:val="24"/>
              </w:rPr>
              <w:t>yapılacaktır.</w:t>
            </w:r>
          </w:p>
          <w:p w:rsidR="00A25E6C" w:rsidRP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.4</w:t>
            </w:r>
            <w:r w:rsidRPr="00A25E6C">
              <w:rPr>
                <w:rFonts w:ascii="Times New Roman" w:hAnsi="Times New Roman" w:cs="Times New Roman"/>
                <w:b w:val="0"/>
                <w:sz w:val="24"/>
                <w:szCs w:val="24"/>
              </w:rPr>
              <w:t xml:space="preserve"> Öğrencilerin çevre bilincinin artırılmasına yönelik etkinlikler yapılacaktır.</w:t>
            </w:r>
          </w:p>
          <w:p w:rsidR="00A25E6C" w:rsidRDefault="00A25E6C" w:rsidP="00A25E6C">
            <w:pPr>
              <w:pStyle w:val="TableParagraph"/>
              <w:spacing w:line="276" w:lineRule="auto"/>
              <w:ind w:left="73"/>
              <w:rPr>
                <w:rFonts w:ascii="Times New Roman" w:hAnsi="Times New Roman" w:cs="Times New Roman"/>
                <w:b w:val="0"/>
                <w:sz w:val="24"/>
                <w:szCs w:val="24"/>
              </w:rPr>
            </w:pPr>
            <w:r w:rsidRPr="00A25E6C">
              <w:rPr>
                <w:rFonts w:ascii="Times New Roman" w:hAnsi="Times New Roman" w:cs="Times New Roman"/>
                <w:b w:val="0"/>
                <w:sz w:val="24"/>
                <w:szCs w:val="24"/>
              </w:rPr>
              <w:t>S</w:t>
            </w:r>
            <w:r>
              <w:rPr>
                <w:rFonts w:ascii="Times New Roman" w:hAnsi="Times New Roman" w:cs="Times New Roman"/>
                <w:b w:val="0"/>
                <w:sz w:val="24"/>
                <w:szCs w:val="24"/>
              </w:rPr>
              <w:t>.5</w:t>
            </w:r>
            <w:r w:rsidRPr="00A25E6C">
              <w:rPr>
                <w:rFonts w:ascii="Times New Roman" w:hAnsi="Times New Roman" w:cs="Times New Roman"/>
                <w:b w:val="0"/>
                <w:sz w:val="24"/>
                <w:szCs w:val="24"/>
              </w:rPr>
              <w:t xml:space="preserve"> Öğrencilere, nezaket ve görgü kuralları konusunda eğitimler veril</w:t>
            </w:r>
            <w:r>
              <w:rPr>
                <w:rFonts w:ascii="Times New Roman" w:hAnsi="Times New Roman" w:cs="Times New Roman"/>
                <w:b w:val="0"/>
                <w:sz w:val="24"/>
                <w:szCs w:val="24"/>
              </w:rPr>
              <w:t xml:space="preserve">erek konuya ilişkin etkinlikler </w:t>
            </w:r>
            <w:r w:rsidRPr="00A25E6C">
              <w:rPr>
                <w:rFonts w:ascii="Times New Roman" w:hAnsi="Times New Roman" w:cs="Times New Roman"/>
                <w:b w:val="0"/>
                <w:sz w:val="24"/>
                <w:szCs w:val="24"/>
              </w:rPr>
              <w:t>düzenlenecektir.</w:t>
            </w:r>
          </w:p>
          <w:p w:rsidR="0067067F" w:rsidRPr="00140BD8" w:rsidRDefault="0067067F" w:rsidP="0067067F">
            <w:pPr>
              <w:pStyle w:val="TableParagraph"/>
              <w:spacing w:line="276" w:lineRule="auto"/>
              <w:ind w:left="73"/>
              <w:rPr>
                <w:rFonts w:ascii="Times New Roman" w:hAnsi="Times New Roman" w:cs="Times New Roman"/>
                <w:b w:val="0"/>
                <w:sz w:val="24"/>
                <w:szCs w:val="24"/>
              </w:rPr>
            </w:pPr>
            <w:r>
              <w:rPr>
                <w:rFonts w:ascii="Times New Roman" w:hAnsi="Times New Roman" w:cs="Times New Roman"/>
                <w:b w:val="0"/>
                <w:sz w:val="24"/>
                <w:szCs w:val="24"/>
              </w:rPr>
              <w:t xml:space="preserve">S.6 </w:t>
            </w:r>
            <w:r w:rsidRPr="0067067F">
              <w:rPr>
                <w:rFonts w:ascii="Times New Roman" w:hAnsi="Times New Roman" w:cs="Times New Roman"/>
                <w:b w:val="0"/>
                <w:sz w:val="24"/>
                <w:szCs w:val="24"/>
              </w:rPr>
              <w:t>Öğrencilerin devamsızlık nedenleri tespit edilerek devam</w:t>
            </w:r>
            <w:r>
              <w:rPr>
                <w:rFonts w:ascii="Times New Roman" w:hAnsi="Times New Roman" w:cs="Times New Roman"/>
                <w:b w:val="0"/>
                <w:sz w:val="24"/>
                <w:szCs w:val="24"/>
              </w:rPr>
              <w:t xml:space="preserve">sızlığa neden olan etmenler </w:t>
            </w:r>
            <w:r w:rsidRPr="0067067F">
              <w:rPr>
                <w:rFonts w:ascii="Times New Roman" w:hAnsi="Times New Roman" w:cs="Times New Roman"/>
                <w:b w:val="0"/>
                <w:sz w:val="24"/>
                <w:szCs w:val="24"/>
              </w:rPr>
              <w:t>giderilecektir.</w:t>
            </w:r>
          </w:p>
        </w:tc>
      </w:tr>
      <w:tr w:rsidR="009D192C" w:rsidRPr="00140BD8" w:rsidTr="008514C7">
        <w:trPr>
          <w:cnfStyle w:val="000000100000"/>
          <w:trHeight w:val="282"/>
        </w:trPr>
        <w:tc>
          <w:tcPr>
            <w:cnfStyle w:val="001000000000"/>
            <w:tcW w:w="859" w:type="pct"/>
            <w:gridSpan w:val="2"/>
            <w:vAlign w:val="center"/>
          </w:tcPr>
          <w:p w:rsidR="009D192C" w:rsidRPr="00140BD8" w:rsidRDefault="009D192C" w:rsidP="008514C7">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141" w:type="pct"/>
            <w:gridSpan w:val="8"/>
          </w:tcPr>
          <w:p w:rsidR="009D192C" w:rsidRPr="00140BD8" w:rsidRDefault="009D192C" w:rsidP="009D192C">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9D192C" w:rsidRPr="00140BD8" w:rsidTr="008514C7">
        <w:trPr>
          <w:trHeight w:val="460"/>
        </w:trPr>
        <w:tc>
          <w:tcPr>
            <w:cnfStyle w:val="001000000000"/>
            <w:tcW w:w="859" w:type="pct"/>
            <w:gridSpan w:val="2"/>
          </w:tcPr>
          <w:p w:rsidR="009D192C" w:rsidRPr="00140BD8" w:rsidRDefault="009D192C" w:rsidP="009D192C">
            <w:pPr>
              <w:pStyle w:val="TableParagraph"/>
              <w:spacing w:line="230" w:lineRule="atLeast"/>
              <w:ind w:left="69"/>
              <w:rPr>
                <w:rFonts w:ascii="Times New Roman" w:hAnsi="Times New Roman" w:cs="Times New Roman"/>
                <w:sz w:val="24"/>
                <w:szCs w:val="24"/>
              </w:rPr>
            </w:pPr>
            <w:permStart w:id="322" w:edGrp="everyone" w:colFirst="1" w:colLast="1"/>
            <w:r w:rsidRPr="00140BD8">
              <w:rPr>
                <w:rFonts w:ascii="Times New Roman" w:hAnsi="Times New Roman" w:cs="Times New Roman"/>
                <w:sz w:val="24"/>
                <w:szCs w:val="24"/>
              </w:rPr>
              <w:lastRenderedPageBreak/>
              <w:t>İş Birliği Yapılacak Birimler</w:t>
            </w:r>
          </w:p>
        </w:tc>
        <w:tc>
          <w:tcPr>
            <w:cnfStyle w:val="000100000000"/>
            <w:tcW w:w="4141" w:type="pct"/>
            <w:gridSpan w:val="8"/>
          </w:tcPr>
          <w:p w:rsidR="009D192C" w:rsidRPr="00140BD8" w:rsidRDefault="001C3A62" w:rsidP="009D192C">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 xml:space="preserve">Tavşanlı Milli Eğitim Müdürlüğü, Tavşanlı </w:t>
            </w:r>
            <w:proofErr w:type="gramStart"/>
            <w:r>
              <w:rPr>
                <w:rFonts w:ascii="Times New Roman" w:hAnsi="Times New Roman" w:cs="Times New Roman"/>
                <w:b w:val="0"/>
                <w:sz w:val="24"/>
                <w:szCs w:val="24"/>
              </w:rPr>
              <w:t>Belediyesi,</w:t>
            </w:r>
            <w:proofErr w:type="spellStart"/>
            <w:r>
              <w:rPr>
                <w:rFonts w:ascii="Times New Roman" w:hAnsi="Times New Roman" w:cs="Times New Roman"/>
                <w:b w:val="0"/>
                <w:sz w:val="24"/>
                <w:szCs w:val="24"/>
              </w:rPr>
              <w:t>Tunçbilek</w:t>
            </w:r>
            <w:proofErr w:type="spellEnd"/>
            <w:proofErr w:type="gramEnd"/>
            <w:r>
              <w:rPr>
                <w:rFonts w:ascii="Times New Roman" w:hAnsi="Times New Roman" w:cs="Times New Roman"/>
                <w:b w:val="0"/>
                <w:sz w:val="24"/>
                <w:szCs w:val="24"/>
              </w:rPr>
              <w:t xml:space="preserve"> Belediyesi,Tavşanlı İlçe Gençlik ve Spor Merkezi, Tavşanlı Diyanet ve Gençlik Merkezi,Tavşanlı Aile Sağlığı Merkezi, Tavşanlı Trafik Büro Amirliği, Orman Genel Müdürlüğü</w:t>
            </w:r>
          </w:p>
        </w:tc>
      </w:tr>
      <w:tr w:rsidR="009D192C" w:rsidRPr="00140BD8" w:rsidTr="008514C7">
        <w:trPr>
          <w:cnfStyle w:val="010000000000"/>
          <w:trHeight w:val="282"/>
        </w:trPr>
        <w:tc>
          <w:tcPr>
            <w:cnfStyle w:val="001000000000"/>
            <w:tcW w:w="859" w:type="pct"/>
            <w:gridSpan w:val="2"/>
            <w:tcBorders>
              <w:top w:val="none" w:sz="0" w:space="0" w:color="auto"/>
            </w:tcBorders>
          </w:tcPr>
          <w:p w:rsidR="009D192C" w:rsidRPr="00140BD8" w:rsidRDefault="009D192C" w:rsidP="009D192C">
            <w:pPr>
              <w:pStyle w:val="TableParagraph"/>
              <w:spacing w:before="26"/>
              <w:ind w:left="69"/>
              <w:rPr>
                <w:rFonts w:ascii="Times New Roman" w:hAnsi="Times New Roman" w:cs="Times New Roman"/>
                <w:sz w:val="24"/>
                <w:szCs w:val="24"/>
              </w:rPr>
            </w:pPr>
            <w:permStart w:id="323" w:edGrp="everyone" w:colFirst="1" w:colLast="1"/>
            <w:permEnd w:id="322"/>
            <w:r w:rsidRPr="00140BD8">
              <w:rPr>
                <w:rFonts w:ascii="Times New Roman" w:hAnsi="Times New Roman" w:cs="Times New Roman"/>
                <w:sz w:val="24"/>
                <w:szCs w:val="24"/>
              </w:rPr>
              <w:t>Maliyet Tahmini</w:t>
            </w:r>
          </w:p>
        </w:tc>
        <w:tc>
          <w:tcPr>
            <w:cnfStyle w:val="000100000000"/>
            <w:tcW w:w="4141" w:type="pct"/>
            <w:gridSpan w:val="8"/>
            <w:tcBorders>
              <w:top w:val="none" w:sz="0" w:space="0" w:color="auto"/>
            </w:tcBorders>
          </w:tcPr>
          <w:p w:rsidR="009D192C" w:rsidRPr="00140BD8" w:rsidRDefault="00A512F4" w:rsidP="00BB6E28">
            <w:pPr>
              <w:pStyle w:val="TableParagraph"/>
              <w:spacing w:before="26" w:line="276" w:lineRule="auto"/>
              <w:rPr>
                <w:rFonts w:ascii="Times New Roman" w:hAnsi="Times New Roman" w:cs="Times New Roman"/>
                <w:b w:val="0"/>
                <w:sz w:val="24"/>
                <w:szCs w:val="24"/>
              </w:rPr>
            </w:pPr>
            <w:permStart w:id="324" w:edGrp="everyone"/>
            <w:r>
              <w:rPr>
                <w:rFonts w:ascii="Times New Roman" w:hAnsi="Times New Roman" w:cs="Times New Roman"/>
                <w:b w:val="0"/>
                <w:sz w:val="24"/>
                <w:szCs w:val="24"/>
              </w:rPr>
              <w:t xml:space="preserve"> </w:t>
            </w:r>
            <w:r w:rsidR="00736E6D">
              <w:rPr>
                <w:rFonts w:ascii="Times New Roman" w:hAnsi="Times New Roman" w:cs="Times New Roman"/>
                <w:b w:val="0"/>
                <w:sz w:val="24"/>
                <w:szCs w:val="24"/>
              </w:rPr>
              <w:t>2000</w:t>
            </w:r>
            <w:r w:rsidR="00A243F6">
              <w:rPr>
                <w:rFonts w:ascii="Times New Roman" w:hAnsi="Times New Roman" w:cs="Times New Roman"/>
                <w:b w:val="0"/>
                <w:sz w:val="24"/>
                <w:szCs w:val="24"/>
              </w:rPr>
              <w:t xml:space="preserve"> TL </w:t>
            </w:r>
            <w:permEnd w:id="324"/>
          </w:p>
        </w:tc>
      </w:tr>
      <w:permEnd w:id="323"/>
    </w:tbl>
    <w:p w:rsidR="00D650DC" w:rsidRPr="00140BD8" w:rsidRDefault="00D650DC" w:rsidP="00050BBD">
      <w:pPr>
        <w:pStyle w:val="GvdeMetni"/>
        <w:spacing w:line="276" w:lineRule="auto"/>
        <w:rPr>
          <w:szCs w:val="24"/>
        </w:rPr>
      </w:pPr>
    </w:p>
    <w:p w:rsidR="001B7F76" w:rsidRPr="00140BD8" w:rsidRDefault="001B7F76"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1284"/>
        <w:gridCol w:w="1161"/>
        <w:gridCol w:w="3100"/>
        <w:gridCol w:w="1268"/>
        <w:gridCol w:w="1288"/>
        <w:gridCol w:w="1249"/>
        <w:gridCol w:w="995"/>
        <w:gridCol w:w="995"/>
        <w:gridCol w:w="995"/>
        <w:gridCol w:w="995"/>
        <w:gridCol w:w="890"/>
      </w:tblGrid>
      <w:tr w:rsidR="00B16359" w:rsidRPr="00140BD8" w:rsidTr="008514C7">
        <w:trPr>
          <w:cnfStyle w:val="100000000000"/>
          <w:trHeight w:val="501"/>
        </w:trPr>
        <w:tc>
          <w:tcPr>
            <w:cnfStyle w:val="001000000000"/>
            <w:tcW w:w="859" w:type="pct"/>
            <w:gridSpan w:val="2"/>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141" w:type="pct"/>
            <w:gridSpan w:val="9"/>
            <w:tcBorders>
              <w:top w:val="none" w:sz="0" w:space="0" w:color="auto"/>
              <w:left w:val="none" w:sz="0" w:space="0" w:color="auto"/>
              <w:bottom w:val="none" w:sz="0" w:space="0" w:color="auto"/>
              <w:right w:val="none" w:sz="0" w:space="0" w:color="auto"/>
            </w:tcBorders>
          </w:tcPr>
          <w:p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rsidTr="008514C7">
        <w:trPr>
          <w:cnfStyle w:val="000000100000"/>
          <w:trHeight w:val="579"/>
        </w:trPr>
        <w:tc>
          <w:tcPr>
            <w:cnfStyle w:val="001000000000"/>
            <w:tcW w:w="859" w:type="pct"/>
            <w:gridSpan w:val="2"/>
            <w:vAlign w:val="center"/>
          </w:tcPr>
          <w:p w:rsidR="00F8626E" w:rsidRPr="00140BD8" w:rsidRDefault="0051186E"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tcW w:w="4141" w:type="pct"/>
            <w:gridSpan w:val="9"/>
          </w:tcPr>
          <w:p w:rsidR="00F8626E" w:rsidRPr="00140BD8" w:rsidRDefault="00F8626E" w:rsidP="00012426">
            <w:pPr>
              <w:pStyle w:val="TableParagraph"/>
              <w:spacing w:before="26"/>
              <w:ind w:left="76"/>
              <w:rPr>
                <w:rFonts w:ascii="Times New Roman" w:hAnsi="Times New Roman" w:cs="Times New Roman"/>
                <w:b w:val="0"/>
                <w:sz w:val="24"/>
                <w:szCs w:val="24"/>
              </w:rPr>
            </w:pPr>
            <w:r w:rsidRPr="00140BD8">
              <w:rPr>
                <w:rFonts w:ascii="Times New Roman" w:hAnsi="Times New Roman" w:cs="Times New Roman"/>
                <w:b w:val="0"/>
                <w:sz w:val="24"/>
                <w:szCs w:val="24"/>
              </w:rPr>
              <w:t>Okulun eğitimin temel ilkeleri doğrultusunda niteliğini arttırmak amacıyla kurumsal kapasite geliştirilecektir.</w:t>
            </w:r>
          </w:p>
        </w:tc>
      </w:tr>
      <w:tr w:rsidR="00B16359" w:rsidRPr="00140BD8" w:rsidTr="008514C7">
        <w:trPr>
          <w:trHeight w:val="559"/>
        </w:trPr>
        <w:tc>
          <w:tcPr>
            <w:cnfStyle w:val="001000000000"/>
            <w:tcW w:w="859" w:type="pct"/>
            <w:gridSpan w:val="2"/>
            <w:vAlign w:val="center"/>
          </w:tcPr>
          <w:p w:rsidR="00F8626E" w:rsidRPr="00140BD8" w:rsidRDefault="00F8626E"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tcW w:w="4141" w:type="pct"/>
            <w:gridSpan w:val="9"/>
          </w:tcPr>
          <w:p w:rsidR="00F8626E" w:rsidRPr="00140BD8" w:rsidRDefault="00F8626E" w:rsidP="00012426">
            <w:pPr>
              <w:pStyle w:val="TableParagraph"/>
              <w:spacing w:before="29"/>
              <w:ind w:left="76"/>
              <w:rPr>
                <w:rFonts w:ascii="Times New Roman" w:hAnsi="Times New Roman" w:cs="Times New Roman"/>
                <w:b w:val="0"/>
                <w:sz w:val="24"/>
                <w:szCs w:val="24"/>
              </w:rPr>
            </w:pPr>
            <w:r w:rsidRPr="00140BD8">
              <w:rPr>
                <w:rFonts w:ascii="Times New Roman" w:hAnsi="Times New Roman" w:cs="Times New Roman"/>
                <w:b w:val="0"/>
                <w:sz w:val="24"/>
                <w:szCs w:val="24"/>
              </w:rPr>
              <w:t>Eğitim ve öğretimin sağlıklı ve güvenli bir ortamda gerçekleştirilmesi için okul sağlığı ve güvenliği geliştirilecektir.</w:t>
            </w:r>
          </w:p>
        </w:tc>
      </w:tr>
      <w:tr w:rsidR="008514C7" w:rsidRPr="00140BD8" w:rsidTr="008514C7">
        <w:trPr>
          <w:cnfStyle w:val="000000100000"/>
          <w:trHeight w:val="458"/>
        </w:trPr>
        <w:tc>
          <w:tcPr>
            <w:cnfStyle w:val="001000000000"/>
            <w:tcW w:w="451" w:type="pct"/>
            <w:vAlign w:val="center"/>
          </w:tcPr>
          <w:p w:rsidR="00F8626E" w:rsidRPr="00140BD8" w:rsidRDefault="00F8626E"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44" w:type="pct"/>
            <w:gridSpan w:val="3"/>
          </w:tcPr>
          <w:p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F8626E" w:rsidRPr="00140BD8" w:rsidRDefault="00B16359" w:rsidP="00B16359">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tcPr>
          <w:p w:rsidR="00F8626E" w:rsidRPr="00140BD8" w:rsidRDefault="00F8626E" w:rsidP="00B16359">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tcPr>
          <w:p w:rsidR="00F8626E" w:rsidRPr="00140BD8" w:rsidRDefault="00F8626E" w:rsidP="00B16359">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F8626E" w:rsidRPr="00140BD8" w:rsidRDefault="00F8626E" w:rsidP="00B16359">
            <w:pPr>
              <w:pStyle w:val="TableParagraph"/>
              <w:spacing w:line="229" w:lineRule="exact"/>
              <w:ind w:left="238"/>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tcPr>
          <w:p w:rsidR="00F8626E" w:rsidRPr="00140BD8" w:rsidRDefault="00F8626E" w:rsidP="00B16359">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3" w:type="pct"/>
          </w:tcPr>
          <w:p w:rsidR="00F8626E" w:rsidRPr="00140BD8" w:rsidRDefault="00F8626E" w:rsidP="00B16359">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rsidTr="00727C76">
        <w:trPr>
          <w:trHeight w:val="280"/>
        </w:trPr>
        <w:tc>
          <w:tcPr>
            <w:cnfStyle w:val="001000000000"/>
            <w:tcW w:w="451" w:type="pct"/>
            <w:vAlign w:val="center"/>
          </w:tcPr>
          <w:p w:rsidR="00F8626E" w:rsidRPr="00140BD8" w:rsidRDefault="0051186E" w:rsidP="008514C7">
            <w:pPr>
              <w:pStyle w:val="TableParagraph"/>
              <w:spacing w:before="24"/>
              <w:rPr>
                <w:rFonts w:ascii="Times New Roman" w:hAnsi="Times New Roman" w:cs="Times New Roman"/>
                <w:sz w:val="24"/>
                <w:szCs w:val="24"/>
              </w:rPr>
            </w:pPr>
            <w:permStart w:id="325" w:edGrp="everyone" w:colFirst="3" w:colLast="3"/>
            <w:permStart w:id="326" w:edGrp="everyone" w:colFirst="4" w:colLast="4"/>
            <w:permStart w:id="327" w:edGrp="everyone" w:colFirst="5" w:colLast="5"/>
            <w:permStart w:id="328" w:edGrp="everyone" w:colFirst="6" w:colLast="6"/>
            <w:permStart w:id="329" w:edGrp="everyone" w:colFirst="7" w:colLast="7"/>
            <w:permStart w:id="330"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tcW w:w="1944" w:type="pct"/>
            <w:gridSpan w:val="3"/>
          </w:tcPr>
          <w:p w:rsidR="00F8626E" w:rsidRPr="00140BD8" w:rsidRDefault="00FC4EF0" w:rsidP="00085C92">
            <w:pPr>
              <w:pStyle w:val="TableParagraph"/>
              <w:spacing w:before="24"/>
              <w:ind w:left="76"/>
              <w:rPr>
                <w:rFonts w:ascii="Times New Roman" w:hAnsi="Times New Roman" w:cs="Times New Roman"/>
                <w:sz w:val="24"/>
                <w:szCs w:val="24"/>
              </w:rPr>
            </w:pPr>
            <w:r w:rsidRPr="00140BD8">
              <w:rPr>
                <w:rFonts w:ascii="Times New Roman" w:hAnsi="Times New Roman" w:cs="Times New Roman"/>
                <w:sz w:val="24"/>
                <w:szCs w:val="24"/>
              </w:rPr>
              <w:t>Okulda yaşanan kaza sayısı</w:t>
            </w:r>
          </w:p>
        </w:tc>
        <w:tc>
          <w:tcPr>
            <w:tcW w:w="453" w:type="pct"/>
            <w:vAlign w:val="center"/>
          </w:tcPr>
          <w:p w:rsidR="00F8626E" w:rsidRPr="00140BD8" w:rsidRDefault="00F8626E" w:rsidP="00727C76">
            <w:pPr>
              <w:pStyle w:val="TableParagraph"/>
              <w:spacing w:before="24"/>
              <w:ind w:left="414" w:right="396"/>
              <w:jc w:val="center"/>
              <w:cnfStyle w:val="000000000000"/>
              <w:rPr>
                <w:rFonts w:ascii="Times New Roman" w:hAnsi="Times New Roman" w:cs="Times New Roman"/>
                <w:sz w:val="24"/>
                <w:szCs w:val="24"/>
              </w:rPr>
            </w:pPr>
            <w:r w:rsidRPr="00140BD8">
              <w:rPr>
                <w:rFonts w:ascii="Times New Roman" w:hAnsi="Times New Roman" w:cs="Times New Roman"/>
                <w:color w:val="333333"/>
                <w:sz w:val="24"/>
                <w:szCs w:val="24"/>
              </w:rPr>
              <w:t>20</w:t>
            </w:r>
          </w:p>
        </w:tc>
        <w:tc>
          <w:tcPr>
            <w:cnfStyle w:val="000010000000"/>
            <w:tcW w:w="439" w:type="pct"/>
            <w:vAlign w:val="center"/>
          </w:tcPr>
          <w:p w:rsidR="00F8626E" w:rsidRPr="00140BD8" w:rsidRDefault="00946D24"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5</w:t>
            </w:r>
          </w:p>
        </w:tc>
        <w:tc>
          <w:tcPr>
            <w:tcW w:w="350" w:type="pct"/>
            <w:vAlign w:val="center"/>
          </w:tcPr>
          <w:p w:rsidR="00F8626E" w:rsidRPr="00140BD8" w:rsidRDefault="00946D24" w:rsidP="00727C7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010000000"/>
            <w:tcW w:w="350" w:type="pct"/>
            <w:vAlign w:val="center"/>
          </w:tcPr>
          <w:p w:rsidR="00F8626E" w:rsidRPr="00140BD8" w:rsidRDefault="00946D24"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350" w:type="pct"/>
            <w:vAlign w:val="center"/>
          </w:tcPr>
          <w:p w:rsidR="00F8626E" w:rsidRPr="00140BD8" w:rsidRDefault="00946D24" w:rsidP="00727C7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3</w:t>
            </w:r>
          </w:p>
        </w:tc>
        <w:tc>
          <w:tcPr>
            <w:cnfStyle w:val="000010000000"/>
            <w:tcW w:w="350" w:type="pct"/>
            <w:vAlign w:val="center"/>
          </w:tcPr>
          <w:p w:rsidR="00F8626E" w:rsidRPr="00140BD8" w:rsidRDefault="00946D24"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100000000"/>
            <w:tcW w:w="313" w:type="pct"/>
            <w:vAlign w:val="center"/>
          </w:tcPr>
          <w:p w:rsidR="00F8626E" w:rsidRPr="00140BD8" w:rsidRDefault="00C35F60"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00946D24">
              <w:rPr>
                <w:rFonts w:ascii="Times New Roman" w:hAnsi="Times New Roman" w:cs="Times New Roman"/>
                <w:b w:val="0"/>
                <w:sz w:val="24"/>
                <w:szCs w:val="24"/>
              </w:rPr>
              <w:t>1</w:t>
            </w:r>
          </w:p>
        </w:tc>
      </w:tr>
      <w:tr w:rsidR="008514C7" w:rsidRPr="00140BD8" w:rsidTr="00727C76">
        <w:trPr>
          <w:cnfStyle w:val="000000100000"/>
          <w:trHeight w:val="500"/>
        </w:trPr>
        <w:tc>
          <w:tcPr>
            <w:cnfStyle w:val="001000000000"/>
            <w:tcW w:w="451" w:type="pct"/>
            <w:vMerge w:val="restart"/>
            <w:vAlign w:val="center"/>
          </w:tcPr>
          <w:p w:rsidR="00F8626E" w:rsidRPr="00140BD8" w:rsidRDefault="0051186E" w:rsidP="008514C7">
            <w:pPr>
              <w:pStyle w:val="TableParagraph"/>
              <w:spacing w:before="171"/>
              <w:rPr>
                <w:rFonts w:ascii="Times New Roman" w:hAnsi="Times New Roman" w:cs="Times New Roman"/>
                <w:sz w:val="24"/>
                <w:szCs w:val="24"/>
              </w:rPr>
            </w:pPr>
            <w:permStart w:id="331" w:edGrp="everyone" w:colFirst="4" w:colLast="4"/>
            <w:permStart w:id="332" w:edGrp="everyone" w:colFirst="5" w:colLast="5"/>
            <w:permStart w:id="333" w:edGrp="everyone" w:colFirst="6" w:colLast="6"/>
            <w:permStart w:id="334" w:edGrp="everyone" w:colFirst="7" w:colLast="7"/>
            <w:permStart w:id="335" w:edGrp="everyone" w:colFirst="8" w:colLast="8"/>
            <w:permStart w:id="336" w:edGrp="everyone" w:colFirst="9" w:colLast="9"/>
            <w:permEnd w:id="325"/>
            <w:permEnd w:id="326"/>
            <w:permEnd w:id="327"/>
            <w:permEnd w:id="328"/>
            <w:permEnd w:id="329"/>
            <w:permEnd w:id="330"/>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.1.2</w:t>
            </w:r>
          </w:p>
        </w:tc>
        <w:tc>
          <w:tcPr>
            <w:cnfStyle w:val="000010000000"/>
            <w:tcW w:w="1498" w:type="pct"/>
            <w:gridSpan w:val="2"/>
            <w:vMerge w:val="restart"/>
          </w:tcPr>
          <w:p w:rsidR="00F8626E" w:rsidRPr="00140BD8" w:rsidRDefault="00F8626E"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Akran zorbalığı ve siber zorbalıkla ilgili k</w:t>
            </w:r>
            <w:r w:rsidR="008514C7">
              <w:rPr>
                <w:rFonts w:ascii="Times New Roman" w:hAnsi="Times New Roman" w:cs="Times New Roman"/>
                <w:bCs/>
                <w:sz w:val="24"/>
                <w:szCs w:val="24"/>
              </w:rPr>
              <w:t>onularda eğitim alan öğretmen ve öğrenci sayısı</w:t>
            </w:r>
          </w:p>
        </w:tc>
        <w:tc>
          <w:tcPr>
            <w:tcW w:w="446" w:type="pct"/>
          </w:tcPr>
          <w:p w:rsidR="00F8626E" w:rsidRPr="00140BD8" w:rsidRDefault="00F8626E" w:rsidP="00FB3FD1">
            <w:pPr>
              <w:pStyle w:val="TableParagraph"/>
              <w:spacing w:before="24"/>
              <w:ind w:left="70"/>
              <w:cnfStyle w:val="00000010000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tcW w:w="453" w:type="pct"/>
            <w:vAlign w:val="center"/>
          </w:tcPr>
          <w:p w:rsidR="00F8626E" w:rsidRPr="00140BD8" w:rsidRDefault="00F8626E" w:rsidP="00727C76">
            <w:pPr>
              <w:pStyle w:val="TableParagraph"/>
              <w:spacing w:before="24"/>
              <w:ind w:left="414" w:right="396"/>
              <w:jc w:val="center"/>
              <w:rPr>
                <w:rFonts w:ascii="Times New Roman" w:hAnsi="Times New Roman" w:cs="Times New Roman"/>
                <w:sz w:val="24"/>
                <w:szCs w:val="24"/>
              </w:rPr>
            </w:pPr>
            <w:r w:rsidRPr="00140BD8">
              <w:rPr>
                <w:rFonts w:ascii="Times New Roman" w:hAnsi="Times New Roman" w:cs="Times New Roman"/>
                <w:color w:val="333333"/>
                <w:sz w:val="24"/>
                <w:szCs w:val="24"/>
              </w:rPr>
              <w:t>10</w:t>
            </w:r>
          </w:p>
        </w:tc>
        <w:tc>
          <w:tcPr>
            <w:tcW w:w="439" w:type="pct"/>
            <w:vAlign w:val="center"/>
          </w:tcPr>
          <w:p w:rsidR="00F8626E" w:rsidRPr="00140BD8" w:rsidRDefault="00C35F60" w:rsidP="00727C76">
            <w:pPr>
              <w:pStyle w:val="TableParagraph"/>
              <w:spacing w:before="24"/>
              <w:ind w:left="186" w:right="214"/>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6</w:t>
            </w:r>
          </w:p>
        </w:tc>
        <w:tc>
          <w:tcPr>
            <w:cnfStyle w:val="000010000000"/>
            <w:tcW w:w="350" w:type="pct"/>
            <w:vAlign w:val="center"/>
          </w:tcPr>
          <w:p w:rsidR="00F8626E" w:rsidRPr="00140BD8" w:rsidRDefault="00C35F60" w:rsidP="00727C76">
            <w:pPr>
              <w:pStyle w:val="TableParagraph"/>
              <w:spacing w:before="24"/>
              <w:ind w:left="185" w:right="112"/>
              <w:jc w:val="center"/>
              <w:rPr>
                <w:rFonts w:ascii="Times New Roman" w:hAnsi="Times New Roman" w:cs="Times New Roman"/>
                <w:sz w:val="24"/>
                <w:szCs w:val="24"/>
              </w:rPr>
            </w:pPr>
            <w:r>
              <w:rPr>
                <w:rFonts w:ascii="Times New Roman" w:hAnsi="Times New Roman" w:cs="Times New Roman"/>
                <w:sz w:val="24"/>
                <w:szCs w:val="24"/>
              </w:rPr>
              <w:t xml:space="preserve"> </w:t>
            </w:r>
            <w:r w:rsidR="002730B7">
              <w:rPr>
                <w:rFonts w:ascii="Times New Roman" w:hAnsi="Times New Roman" w:cs="Times New Roman"/>
                <w:sz w:val="24"/>
                <w:szCs w:val="24"/>
              </w:rPr>
              <w:t>6</w:t>
            </w:r>
          </w:p>
        </w:tc>
        <w:tc>
          <w:tcPr>
            <w:tcW w:w="350" w:type="pct"/>
            <w:vAlign w:val="center"/>
          </w:tcPr>
          <w:p w:rsidR="00F8626E" w:rsidRPr="00140BD8" w:rsidRDefault="00C35F60" w:rsidP="00727C76">
            <w:pPr>
              <w:pStyle w:val="TableParagraph"/>
              <w:spacing w:before="24"/>
              <w:ind w:left="185" w:right="114"/>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6</w:t>
            </w:r>
          </w:p>
        </w:tc>
        <w:tc>
          <w:tcPr>
            <w:cnfStyle w:val="000010000000"/>
            <w:tcW w:w="350" w:type="pct"/>
            <w:vAlign w:val="center"/>
          </w:tcPr>
          <w:p w:rsidR="00F8626E" w:rsidRPr="00140BD8" w:rsidRDefault="00C35F60" w:rsidP="00727C76">
            <w:pPr>
              <w:pStyle w:val="TableParagraph"/>
              <w:spacing w:before="24"/>
              <w:ind w:left="141" w:right="166"/>
              <w:jc w:val="center"/>
              <w:rPr>
                <w:rFonts w:ascii="Times New Roman" w:hAnsi="Times New Roman" w:cs="Times New Roman"/>
                <w:sz w:val="24"/>
                <w:szCs w:val="24"/>
              </w:rPr>
            </w:pPr>
            <w:r>
              <w:rPr>
                <w:rFonts w:ascii="Times New Roman" w:hAnsi="Times New Roman" w:cs="Times New Roman"/>
                <w:sz w:val="24"/>
                <w:szCs w:val="24"/>
              </w:rPr>
              <w:t xml:space="preserve"> 7</w:t>
            </w:r>
          </w:p>
        </w:tc>
        <w:tc>
          <w:tcPr>
            <w:tcW w:w="350" w:type="pct"/>
            <w:vAlign w:val="center"/>
          </w:tcPr>
          <w:p w:rsidR="00F8626E" w:rsidRPr="00140BD8" w:rsidRDefault="00C35F60" w:rsidP="00727C76">
            <w:pPr>
              <w:pStyle w:val="TableParagraph"/>
              <w:spacing w:before="24"/>
              <w:ind w:right="342"/>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8</w:t>
            </w:r>
          </w:p>
        </w:tc>
        <w:tc>
          <w:tcPr>
            <w:cnfStyle w:val="000100000000"/>
            <w:tcW w:w="313" w:type="pct"/>
            <w:vAlign w:val="center"/>
          </w:tcPr>
          <w:p w:rsidR="00F8626E" w:rsidRPr="00140BD8" w:rsidRDefault="00C35F60" w:rsidP="00727C76">
            <w:pPr>
              <w:pStyle w:val="TableParagraph"/>
              <w:spacing w:before="24"/>
              <w:ind w:left="78" w:right="1"/>
              <w:jc w:val="center"/>
              <w:rPr>
                <w:rFonts w:ascii="Times New Roman" w:hAnsi="Times New Roman" w:cs="Times New Roman"/>
                <w:b w:val="0"/>
                <w:sz w:val="24"/>
                <w:szCs w:val="24"/>
              </w:rPr>
            </w:pPr>
            <w:r>
              <w:rPr>
                <w:rFonts w:ascii="Times New Roman" w:hAnsi="Times New Roman" w:cs="Times New Roman"/>
                <w:b w:val="0"/>
                <w:sz w:val="24"/>
                <w:szCs w:val="24"/>
              </w:rPr>
              <w:t xml:space="preserve"> 9</w:t>
            </w:r>
          </w:p>
        </w:tc>
      </w:tr>
      <w:tr w:rsidR="00FB3FD1" w:rsidRPr="00140BD8" w:rsidTr="00727C76">
        <w:trPr>
          <w:trHeight w:val="466"/>
        </w:trPr>
        <w:tc>
          <w:tcPr>
            <w:cnfStyle w:val="001000000000"/>
            <w:tcW w:w="451" w:type="pct"/>
            <w:vMerge/>
            <w:vAlign w:val="center"/>
          </w:tcPr>
          <w:p w:rsidR="00F8626E" w:rsidRPr="00140BD8" w:rsidRDefault="00F8626E" w:rsidP="008514C7">
            <w:pPr>
              <w:rPr>
                <w:rFonts w:ascii="Times New Roman" w:hAnsi="Times New Roman"/>
                <w:szCs w:val="24"/>
              </w:rPr>
            </w:pPr>
            <w:permStart w:id="337" w:edGrp="everyone" w:colFirst="4" w:colLast="4"/>
            <w:permStart w:id="338" w:edGrp="everyone" w:colFirst="5" w:colLast="5"/>
            <w:permStart w:id="339" w:edGrp="everyone" w:colFirst="6" w:colLast="6"/>
            <w:permStart w:id="340" w:edGrp="everyone" w:colFirst="7" w:colLast="7"/>
            <w:permStart w:id="341" w:edGrp="everyone" w:colFirst="8" w:colLast="8"/>
            <w:permStart w:id="342" w:edGrp="everyone" w:colFirst="9" w:colLast="9"/>
            <w:permEnd w:id="331"/>
            <w:permEnd w:id="332"/>
            <w:permEnd w:id="333"/>
            <w:permEnd w:id="334"/>
            <w:permEnd w:id="335"/>
            <w:permEnd w:id="336"/>
          </w:p>
        </w:tc>
        <w:tc>
          <w:tcPr>
            <w:cnfStyle w:val="000010000000"/>
            <w:tcW w:w="1498" w:type="pct"/>
            <w:gridSpan w:val="2"/>
            <w:vMerge/>
          </w:tcPr>
          <w:p w:rsidR="00F8626E" w:rsidRPr="00140BD8" w:rsidRDefault="00F8626E" w:rsidP="00FB3FD1">
            <w:pPr>
              <w:pStyle w:val="TableParagraph"/>
              <w:spacing w:before="26"/>
              <w:ind w:left="76"/>
              <w:rPr>
                <w:rFonts w:ascii="Times New Roman" w:hAnsi="Times New Roman" w:cs="Times New Roman"/>
                <w:bCs/>
                <w:sz w:val="24"/>
                <w:szCs w:val="24"/>
              </w:rPr>
            </w:pPr>
          </w:p>
        </w:tc>
        <w:tc>
          <w:tcPr>
            <w:tcW w:w="446" w:type="pct"/>
          </w:tcPr>
          <w:p w:rsidR="00F8626E" w:rsidRPr="00140BD8" w:rsidRDefault="008D41E9" w:rsidP="00FB3FD1">
            <w:pPr>
              <w:pStyle w:val="TableParagraph"/>
              <w:spacing w:before="26"/>
              <w:ind w:left="70"/>
              <w:cnfStyle w:val="0000000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vAlign w:val="center"/>
          </w:tcPr>
          <w:p w:rsidR="00F8626E" w:rsidRPr="00140BD8" w:rsidRDefault="00F8626E"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F8626E" w:rsidRPr="00140BD8" w:rsidRDefault="001A2438" w:rsidP="00727C76">
            <w:pPr>
              <w:pStyle w:val="TableParagraph"/>
              <w:spacing w:before="26"/>
              <w:ind w:left="310"/>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20</w:t>
            </w:r>
          </w:p>
        </w:tc>
        <w:tc>
          <w:tcPr>
            <w:cnfStyle w:val="000010000000"/>
            <w:tcW w:w="350" w:type="pct"/>
            <w:vAlign w:val="center"/>
          </w:tcPr>
          <w:p w:rsidR="00F8626E" w:rsidRPr="00140BD8" w:rsidRDefault="001A2438"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 xml:space="preserve"> 21</w:t>
            </w:r>
          </w:p>
        </w:tc>
        <w:tc>
          <w:tcPr>
            <w:tcW w:w="350" w:type="pct"/>
            <w:vAlign w:val="center"/>
          </w:tcPr>
          <w:p w:rsidR="00F8626E" w:rsidRPr="00140BD8" w:rsidRDefault="001A2438" w:rsidP="00727C76">
            <w:pPr>
              <w:pStyle w:val="TableParagraph"/>
              <w:spacing w:before="26"/>
              <w:ind w:left="185" w:right="114"/>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22</w:t>
            </w:r>
          </w:p>
        </w:tc>
        <w:tc>
          <w:tcPr>
            <w:cnfStyle w:val="000010000000"/>
            <w:tcW w:w="350" w:type="pct"/>
            <w:vAlign w:val="center"/>
          </w:tcPr>
          <w:p w:rsidR="00F8626E" w:rsidRPr="00140BD8" w:rsidRDefault="001A2438" w:rsidP="00727C76">
            <w:pPr>
              <w:pStyle w:val="TableParagraph"/>
              <w:spacing w:before="26"/>
              <w:ind w:left="141" w:right="166"/>
              <w:jc w:val="center"/>
              <w:rPr>
                <w:rFonts w:ascii="Times New Roman" w:hAnsi="Times New Roman" w:cs="Times New Roman"/>
                <w:sz w:val="24"/>
                <w:szCs w:val="24"/>
              </w:rPr>
            </w:pPr>
            <w:r>
              <w:rPr>
                <w:rFonts w:ascii="Times New Roman" w:hAnsi="Times New Roman" w:cs="Times New Roman"/>
                <w:sz w:val="24"/>
                <w:szCs w:val="24"/>
              </w:rPr>
              <w:t xml:space="preserve"> 24</w:t>
            </w:r>
          </w:p>
        </w:tc>
        <w:tc>
          <w:tcPr>
            <w:tcW w:w="350" w:type="pct"/>
            <w:vAlign w:val="center"/>
          </w:tcPr>
          <w:p w:rsidR="00F8626E" w:rsidRPr="00140BD8" w:rsidRDefault="001A2438" w:rsidP="00727C76">
            <w:pPr>
              <w:pStyle w:val="TableParagraph"/>
              <w:spacing w:before="26"/>
              <w:ind w:right="291"/>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25</w:t>
            </w:r>
          </w:p>
        </w:tc>
        <w:tc>
          <w:tcPr>
            <w:cnfStyle w:val="000100000000"/>
            <w:tcW w:w="313" w:type="pct"/>
            <w:vAlign w:val="center"/>
          </w:tcPr>
          <w:p w:rsidR="00F8626E" w:rsidRPr="00140BD8" w:rsidRDefault="001A2438"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26</w:t>
            </w:r>
          </w:p>
        </w:tc>
      </w:tr>
      <w:tr w:rsidR="008514C7" w:rsidRPr="00140BD8" w:rsidTr="00727C76">
        <w:trPr>
          <w:cnfStyle w:val="000000100000"/>
          <w:trHeight w:val="471"/>
        </w:trPr>
        <w:tc>
          <w:tcPr>
            <w:cnfStyle w:val="001000000000"/>
            <w:tcW w:w="451" w:type="pct"/>
            <w:vMerge w:val="restart"/>
            <w:vAlign w:val="center"/>
          </w:tcPr>
          <w:p w:rsidR="00B70357" w:rsidRPr="00140BD8" w:rsidRDefault="0051186E" w:rsidP="008514C7">
            <w:pPr>
              <w:pStyle w:val="TableParagraph"/>
              <w:spacing w:before="26"/>
              <w:rPr>
                <w:rFonts w:ascii="Times New Roman" w:hAnsi="Times New Roman" w:cs="Times New Roman"/>
                <w:sz w:val="24"/>
                <w:szCs w:val="24"/>
              </w:rPr>
            </w:pPr>
            <w:permStart w:id="343" w:edGrp="everyone" w:colFirst="4" w:colLast="4"/>
            <w:permStart w:id="344" w:edGrp="everyone" w:colFirst="5" w:colLast="5"/>
            <w:permStart w:id="345" w:edGrp="everyone" w:colFirst="6" w:colLast="6"/>
            <w:permStart w:id="346" w:edGrp="everyone" w:colFirst="7" w:colLast="7"/>
            <w:permStart w:id="347" w:edGrp="everyone" w:colFirst="8" w:colLast="8"/>
            <w:permStart w:id="348" w:edGrp="everyone" w:colFirst="9" w:colLast="9"/>
            <w:permEnd w:id="337"/>
            <w:permEnd w:id="338"/>
            <w:permEnd w:id="339"/>
            <w:permEnd w:id="340"/>
            <w:permEnd w:id="341"/>
            <w:permEnd w:id="342"/>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.1.3</w:t>
            </w:r>
          </w:p>
        </w:tc>
        <w:tc>
          <w:tcPr>
            <w:cnfStyle w:val="000010000000"/>
            <w:tcW w:w="1498" w:type="pct"/>
            <w:gridSpan w:val="2"/>
            <w:vMerge w:val="restart"/>
          </w:tcPr>
          <w:p w:rsidR="00B70357" w:rsidRPr="00140BD8" w:rsidRDefault="00B70357" w:rsidP="00FB3FD1">
            <w:pPr>
              <w:pStyle w:val="TableParagraph"/>
              <w:spacing w:before="26"/>
              <w:ind w:left="76"/>
              <w:rPr>
                <w:rFonts w:ascii="Times New Roman" w:hAnsi="Times New Roman" w:cs="Times New Roman"/>
                <w:bCs/>
                <w:sz w:val="24"/>
                <w:szCs w:val="24"/>
              </w:rPr>
            </w:pPr>
            <w:r w:rsidRPr="00140BD8">
              <w:rPr>
                <w:rFonts w:ascii="Times New Roman" w:hAnsi="Times New Roman" w:cs="Times New Roman"/>
                <w:bCs/>
                <w:sz w:val="24"/>
                <w:szCs w:val="24"/>
              </w:rPr>
              <w:t>Hijyen, gıda güvenliği, bulaşıcı hastalıklar il</w:t>
            </w:r>
            <w:r w:rsidR="008514C7">
              <w:rPr>
                <w:rFonts w:ascii="Times New Roman" w:hAnsi="Times New Roman" w:cs="Times New Roman"/>
                <w:bCs/>
                <w:sz w:val="24"/>
                <w:szCs w:val="24"/>
              </w:rPr>
              <w:t>e ilgili eğitim alan öğretmen ve öğrenci sayısı</w:t>
            </w:r>
          </w:p>
        </w:tc>
        <w:tc>
          <w:tcPr>
            <w:tcW w:w="446" w:type="pct"/>
          </w:tcPr>
          <w:p w:rsidR="00B70357" w:rsidRPr="00140BD8" w:rsidRDefault="00B70357" w:rsidP="00FB3FD1">
            <w:pPr>
              <w:pStyle w:val="TableParagraph"/>
              <w:spacing w:before="26"/>
              <w:ind w:left="70"/>
              <w:cnfStyle w:val="000000100000"/>
              <w:rPr>
                <w:rFonts w:ascii="Times New Roman" w:hAnsi="Times New Roman" w:cs="Times New Roman"/>
                <w:sz w:val="24"/>
                <w:szCs w:val="24"/>
              </w:rPr>
            </w:pPr>
            <w:r w:rsidRPr="00140BD8">
              <w:rPr>
                <w:rFonts w:ascii="Times New Roman" w:hAnsi="Times New Roman" w:cs="Times New Roman"/>
                <w:sz w:val="24"/>
                <w:szCs w:val="24"/>
              </w:rPr>
              <w:t>Öğretmen</w:t>
            </w:r>
          </w:p>
        </w:tc>
        <w:tc>
          <w:tcPr>
            <w:cnfStyle w:val="00001000000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0F106E" w:rsidP="00727C76">
            <w:pPr>
              <w:pStyle w:val="TableParagraph"/>
              <w:spacing w:before="26"/>
              <w:ind w:left="70"/>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6</w:t>
            </w:r>
          </w:p>
        </w:tc>
        <w:tc>
          <w:tcPr>
            <w:cnfStyle w:val="000010000000"/>
            <w:tcW w:w="350" w:type="pct"/>
            <w:vAlign w:val="center"/>
          </w:tcPr>
          <w:p w:rsidR="00B70357" w:rsidRPr="00140BD8" w:rsidRDefault="000F106E" w:rsidP="00727C76">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 xml:space="preserve"> </w:t>
            </w:r>
            <w:r w:rsidR="002730B7">
              <w:rPr>
                <w:rFonts w:ascii="Times New Roman" w:hAnsi="Times New Roman" w:cs="Times New Roman"/>
                <w:sz w:val="24"/>
                <w:szCs w:val="24"/>
              </w:rPr>
              <w:t>6</w:t>
            </w:r>
          </w:p>
        </w:tc>
        <w:tc>
          <w:tcPr>
            <w:tcW w:w="350" w:type="pct"/>
            <w:vAlign w:val="center"/>
          </w:tcPr>
          <w:p w:rsidR="00B70357" w:rsidRPr="00140BD8" w:rsidRDefault="000F106E" w:rsidP="00727C76">
            <w:pPr>
              <w:pStyle w:val="TableParagraph"/>
              <w:spacing w:before="26"/>
              <w:ind w:left="65"/>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6</w:t>
            </w:r>
          </w:p>
        </w:tc>
        <w:tc>
          <w:tcPr>
            <w:cnfStyle w:val="000010000000"/>
            <w:tcW w:w="350" w:type="pct"/>
            <w:vAlign w:val="center"/>
          </w:tcPr>
          <w:p w:rsidR="00B70357" w:rsidRPr="00140BD8" w:rsidRDefault="000F106E" w:rsidP="00727C76">
            <w:pPr>
              <w:pStyle w:val="TableParagraph"/>
              <w:spacing w:before="26"/>
              <w:ind w:left="185" w:right="112"/>
              <w:jc w:val="center"/>
              <w:rPr>
                <w:rFonts w:ascii="Times New Roman" w:hAnsi="Times New Roman" w:cs="Times New Roman"/>
                <w:sz w:val="24"/>
                <w:szCs w:val="24"/>
              </w:rPr>
            </w:pPr>
            <w:r>
              <w:rPr>
                <w:rFonts w:ascii="Times New Roman" w:hAnsi="Times New Roman" w:cs="Times New Roman"/>
                <w:sz w:val="24"/>
                <w:szCs w:val="24"/>
              </w:rPr>
              <w:t xml:space="preserve"> 7</w:t>
            </w:r>
          </w:p>
        </w:tc>
        <w:tc>
          <w:tcPr>
            <w:tcW w:w="350" w:type="pct"/>
            <w:vAlign w:val="center"/>
          </w:tcPr>
          <w:p w:rsidR="00B70357" w:rsidRPr="00140BD8" w:rsidRDefault="000F106E" w:rsidP="00727C76">
            <w:pPr>
              <w:pStyle w:val="TableParagraph"/>
              <w:spacing w:before="26"/>
              <w:ind w:right="342"/>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8</w:t>
            </w:r>
          </w:p>
        </w:tc>
        <w:tc>
          <w:tcPr>
            <w:cnfStyle w:val="000100000000"/>
            <w:tcW w:w="313" w:type="pct"/>
            <w:vAlign w:val="center"/>
          </w:tcPr>
          <w:p w:rsidR="00B70357" w:rsidRPr="00140BD8" w:rsidRDefault="000F106E" w:rsidP="00727C76">
            <w:pPr>
              <w:pStyle w:val="TableParagraph"/>
              <w:spacing w:before="26"/>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9</w:t>
            </w:r>
          </w:p>
        </w:tc>
      </w:tr>
      <w:tr w:rsidR="00B70357" w:rsidRPr="00140BD8" w:rsidTr="00727C76">
        <w:trPr>
          <w:trHeight w:val="549"/>
        </w:trPr>
        <w:tc>
          <w:tcPr>
            <w:cnfStyle w:val="001000000000"/>
            <w:tcW w:w="451" w:type="pct"/>
            <w:vMerge/>
            <w:vAlign w:val="center"/>
          </w:tcPr>
          <w:p w:rsidR="00B70357" w:rsidRPr="00140BD8" w:rsidRDefault="00B70357" w:rsidP="008514C7">
            <w:pPr>
              <w:pStyle w:val="TableParagraph"/>
              <w:spacing w:before="26"/>
              <w:rPr>
                <w:rFonts w:ascii="Times New Roman" w:hAnsi="Times New Roman" w:cs="Times New Roman"/>
                <w:sz w:val="24"/>
                <w:szCs w:val="24"/>
              </w:rPr>
            </w:pPr>
            <w:permStart w:id="349" w:edGrp="everyone" w:colFirst="4" w:colLast="4"/>
            <w:permStart w:id="350" w:edGrp="everyone" w:colFirst="5" w:colLast="5"/>
            <w:permStart w:id="351" w:edGrp="everyone" w:colFirst="6" w:colLast="6"/>
            <w:permStart w:id="352" w:edGrp="everyone" w:colFirst="7" w:colLast="7"/>
            <w:permStart w:id="353" w:edGrp="everyone" w:colFirst="8" w:colLast="8"/>
            <w:permStart w:id="354" w:edGrp="everyone" w:colFirst="9" w:colLast="9"/>
            <w:permEnd w:id="343"/>
            <w:permEnd w:id="344"/>
            <w:permEnd w:id="345"/>
            <w:permEnd w:id="346"/>
            <w:permEnd w:id="347"/>
            <w:permEnd w:id="348"/>
          </w:p>
        </w:tc>
        <w:tc>
          <w:tcPr>
            <w:cnfStyle w:val="000010000000"/>
            <w:tcW w:w="1498" w:type="pct"/>
            <w:gridSpan w:val="2"/>
            <w:vMerge/>
          </w:tcPr>
          <w:p w:rsidR="00B70357" w:rsidRPr="00140BD8" w:rsidRDefault="00B70357" w:rsidP="00085C92">
            <w:pPr>
              <w:rPr>
                <w:rFonts w:ascii="Times New Roman" w:hAnsi="Times New Roman"/>
                <w:szCs w:val="24"/>
              </w:rPr>
            </w:pPr>
          </w:p>
        </w:tc>
        <w:tc>
          <w:tcPr>
            <w:tcW w:w="446" w:type="pct"/>
          </w:tcPr>
          <w:p w:rsidR="00B70357" w:rsidRPr="00140BD8" w:rsidRDefault="008D41E9" w:rsidP="00FB3FD1">
            <w:pPr>
              <w:pStyle w:val="TableParagraph"/>
              <w:spacing w:before="26"/>
              <w:ind w:left="70"/>
              <w:cnfStyle w:val="000000000000"/>
              <w:rPr>
                <w:rFonts w:ascii="Times New Roman" w:hAnsi="Times New Roman" w:cs="Times New Roman"/>
                <w:sz w:val="24"/>
                <w:szCs w:val="24"/>
              </w:rPr>
            </w:pPr>
            <w:r>
              <w:rPr>
                <w:rFonts w:ascii="Times New Roman" w:hAnsi="Times New Roman" w:cs="Times New Roman"/>
                <w:sz w:val="24"/>
                <w:szCs w:val="24"/>
              </w:rPr>
              <w:t>Öğrenci</w:t>
            </w:r>
          </w:p>
        </w:tc>
        <w:tc>
          <w:tcPr>
            <w:cnfStyle w:val="000010000000"/>
            <w:tcW w:w="453" w:type="pct"/>
            <w:vAlign w:val="center"/>
          </w:tcPr>
          <w:p w:rsidR="00B70357" w:rsidRPr="00140BD8" w:rsidRDefault="00B70357" w:rsidP="00727C76">
            <w:pPr>
              <w:pStyle w:val="TableParagraph"/>
              <w:spacing w:before="26"/>
              <w:ind w:left="414" w:right="396"/>
              <w:jc w:val="center"/>
              <w:rPr>
                <w:rFonts w:ascii="Times New Roman" w:hAnsi="Times New Roman" w:cs="Times New Roman"/>
                <w:sz w:val="24"/>
                <w:szCs w:val="24"/>
              </w:rPr>
            </w:pPr>
            <w:r w:rsidRPr="00140BD8">
              <w:rPr>
                <w:rFonts w:ascii="Times New Roman" w:hAnsi="Times New Roman" w:cs="Times New Roman"/>
                <w:sz w:val="24"/>
                <w:szCs w:val="24"/>
              </w:rPr>
              <w:t>10</w:t>
            </w:r>
          </w:p>
        </w:tc>
        <w:tc>
          <w:tcPr>
            <w:tcW w:w="439" w:type="pct"/>
            <w:vAlign w:val="center"/>
          </w:tcPr>
          <w:p w:rsidR="00B70357" w:rsidRPr="00140BD8" w:rsidRDefault="000F106E" w:rsidP="00727C76">
            <w:pPr>
              <w:pStyle w:val="TableParagraph"/>
              <w:spacing w:before="26"/>
              <w:ind w:left="70"/>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20</w:t>
            </w:r>
          </w:p>
        </w:tc>
        <w:tc>
          <w:tcPr>
            <w:cnfStyle w:val="000010000000"/>
            <w:tcW w:w="350" w:type="pct"/>
            <w:vAlign w:val="center"/>
          </w:tcPr>
          <w:p w:rsidR="00B70357" w:rsidRPr="00140BD8" w:rsidRDefault="000F106E"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 xml:space="preserve"> 21</w:t>
            </w:r>
          </w:p>
        </w:tc>
        <w:tc>
          <w:tcPr>
            <w:tcW w:w="350" w:type="pct"/>
            <w:vAlign w:val="center"/>
          </w:tcPr>
          <w:p w:rsidR="00B70357" w:rsidRPr="00140BD8" w:rsidRDefault="000F106E" w:rsidP="00727C76">
            <w:pPr>
              <w:pStyle w:val="TableParagraph"/>
              <w:spacing w:before="26"/>
              <w:ind w:left="65"/>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22</w:t>
            </w:r>
          </w:p>
        </w:tc>
        <w:tc>
          <w:tcPr>
            <w:cnfStyle w:val="000010000000"/>
            <w:tcW w:w="350" w:type="pct"/>
            <w:vAlign w:val="center"/>
          </w:tcPr>
          <w:p w:rsidR="00B70357" w:rsidRPr="00140BD8" w:rsidRDefault="000F106E" w:rsidP="00727C76">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 xml:space="preserve"> 23</w:t>
            </w:r>
          </w:p>
        </w:tc>
        <w:tc>
          <w:tcPr>
            <w:tcW w:w="350" w:type="pct"/>
            <w:vAlign w:val="center"/>
          </w:tcPr>
          <w:p w:rsidR="00B70357" w:rsidRPr="00140BD8" w:rsidRDefault="000F106E" w:rsidP="00727C76">
            <w:pPr>
              <w:pStyle w:val="TableParagraph"/>
              <w:spacing w:before="26"/>
              <w:ind w:right="396"/>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24</w:t>
            </w:r>
          </w:p>
        </w:tc>
        <w:tc>
          <w:tcPr>
            <w:cnfStyle w:val="000100000000"/>
            <w:tcW w:w="313" w:type="pct"/>
            <w:vAlign w:val="center"/>
          </w:tcPr>
          <w:p w:rsidR="00B70357" w:rsidRPr="00140BD8" w:rsidRDefault="000F106E" w:rsidP="00727C76">
            <w:pPr>
              <w:pStyle w:val="TableParagraph"/>
              <w:spacing w:before="26"/>
              <w:ind w:left="76"/>
              <w:jc w:val="center"/>
              <w:rPr>
                <w:rFonts w:ascii="Times New Roman" w:hAnsi="Times New Roman" w:cs="Times New Roman"/>
                <w:b w:val="0"/>
                <w:sz w:val="24"/>
                <w:szCs w:val="24"/>
              </w:rPr>
            </w:pPr>
            <w:r>
              <w:rPr>
                <w:rFonts w:ascii="Times New Roman" w:hAnsi="Times New Roman" w:cs="Times New Roman"/>
                <w:b w:val="0"/>
                <w:sz w:val="24"/>
                <w:szCs w:val="24"/>
              </w:rPr>
              <w:t xml:space="preserve"> 25</w:t>
            </w:r>
          </w:p>
        </w:tc>
      </w:tr>
      <w:tr w:rsidR="008514C7" w:rsidRPr="00140BD8" w:rsidTr="00727C76">
        <w:trPr>
          <w:cnfStyle w:val="000000100000"/>
          <w:trHeight w:val="282"/>
        </w:trPr>
        <w:tc>
          <w:tcPr>
            <w:cnfStyle w:val="001000000000"/>
            <w:tcW w:w="451" w:type="pct"/>
            <w:vAlign w:val="center"/>
          </w:tcPr>
          <w:p w:rsidR="00F8626E" w:rsidRPr="00140BD8" w:rsidRDefault="0051186E" w:rsidP="008514C7">
            <w:pPr>
              <w:pStyle w:val="TableParagraph"/>
              <w:spacing w:before="26"/>
              <w:rPr>
                <w:rFonts w:ascii="Times New Roman" w:hAnsi="Times New Roman" w:cs="Times New Roman"/>
                <w:sz w:val="24"/>
                <w:szCs w:val="24"/>
              </w:rPr>
            </w:pPr>
            <w:permStart w:id="355" w:edGrp="everyone" w:colFirst="3" w:colLast="3"/>
            <w:permStart w:id="356" w:edGrp="everyone" w:colFirst="4" w:colLast="4"/>
            <w:permStart w:id="357" w:edGrp="everyone" w:colFirst="5" w:colLast="5"/>
            <w:permStart w:id="358" w:edGrp="everyone" w:colFirst="6" w:colLast="6"/>
            <w:permStart w:id="359" w:edGrp="everyone" w:colFirst="7" w:colLast="7"/>
            <w:permStart w:id="360" w:edGrp="everyone" w:colFirst="8" w:colLast="8"/>
            <w:permEnd w:id="349"/>
            <w:permEnd w:id="350"/>
            <w:permEnd w:id="351"/>
            <w:permEnd w:id="352"/>
            <w:permEnd w:id="353"/>
            <w:permEnd w:id="354"/>
            <w:r w:rsidRPr="00140BD8">
              <w:rPr>
                <w:rFonts w:ascii="Times New Roman" w:hAnsi="Times New Roman" w:cs="Times New Roman"/>
                <w:sz w:val="24"/>
                <w:szCs w:val="24"/>
              </w:rPr>
              <w:t>PG 2</w:t>
            </w:r>
            <w:r w:rsidR="00B70357" w:rsidRPr="00140BD8">
              <w:rPr>
                <w:rFonts w:ascii="Times New Roman" w:hAnsi="Times New Roman" w:cs="Times New Roman"/>
                <w:sz w:val="24"/>
                <w:szCs w:val="24"/>
              </w:rPr>
              <w:t>.1.4</w:t>
            </w:r>
          </w:p>
        </w:tc>
        <w:tc>
          <w:tcPr>
            <w:cnfStyle w:val="000010000000"/>
            <w:tcW w:w="1944" w:type="pct"/>
            <w:gridSpan w:val="3"/>
          </w:tcPr>
          <w:p w:rsidR="00F8626E" w:rsidRPr="00140BD8" w:rsidRDefault="00F8626E" w:rsidP="00085C92">
            <w:pPr>
              <w:pStyle w:val="TableParagraph"/>
              <w:spacing w:before="26"/>
              <w:ind w:left="76"/>
              <w:rPr>
                <w:rFonts w:ascii="Times New Roman" w:hAnsi="Times New Roman" w:cs="Times New Roman"/>
                <w:sz w:val="24"/>
                <w:szCs w:val="24"/>
              </w:rPr>
            </w:pPr>
            <w:r w:rsidRPr="00140BD8">
              <w:rPr>
                <w:rFonts w:ascii="Times New Roman" w:hAnsi="Times New Roman" w:cs="Times New Roman"/>
                <w:sz w:val="24"/>
                <w:szCs w:val="24"/>
              </w:rPr>
              <w:t>Afet ve acil durum tatbikat sayısı</w:t>
            </w:r>
          </w:p>
        </w:tc>
        <w:tc>
          <w:tcPr>
            <w:tcW w:w="453" w:type="pct"/>
            <w:vAlign w:val="center"/>
          </w:tcPr>
          <w:p w:rsidR="00F8626E" w:rsidRPr="00140BD8" w:rsidRDefault="00727C76" w:rsidP="00727C76">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20</w:t>
            </w:r>
          </w:p>
        </w:tc>
        <w:tc>
          <w:tcPr>
            <w:cnfStyle w:val="000010000000"/>
            <w:tcW w:w="439" w:type="pct"/>
            <w:vAlign w:val="center"/>
          </w:tcPr>
          <w:p w:rsidR="00F8626E" w:rsidRPr="00140BD8" w:rsidRDefault="005E2714"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50" w:type="pct"/>
            <w:vAlign w:val="center"/>
          </w:tcPr>
          <w:p w:rsidR="00F8626E" w:rsidRPr="00140BD8" w:rsidRDefault="005E2714" w:rsidP="00727C76">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010000000"/>
            <w:tcW w:w="350" w:type="pct"/>
            <w:vAlign w:val="center"/>
          </w:tcPr>
          <w:p w:rsidR="00F8626E" w:rsidRPr="00140BD8" w:rsidRDefault="005E2714"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50" w:type="pct"/>
            <w:vAlign w:val="center"/>
          </w:tcPr>
          <w:p w:rsidR="00F8626E" w:rsidRPr="00140BD8" w:rsidRDefault="005E2714" w:rsidP="00727C76">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3</w:t>
            </w:r>
          </w:p>
        </w:tc>
        <w:tc>
          <w:tcPr>
            <w:cnfStyle w:val="000010000000"/>
            <w:tcW w:w="350" w:type="pct"/>
            <w:vAlign w:val="center"/>
          </w:tcPr>
          <w:p w:rsidR="00F8626E" w:rsidRPr="00140BD8" w:rsidRDefault="005E2714"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100000000"/>
            <w:tcW w:w="313" w:type="pct"/>
            <w:vAlign w:val="center"/>
          </w:tcPr>
          <w:p w:rsidR="00F8626E" w:rsidRPr="00140BD8" w:rsidRDefault="005E2714"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5</w:t>
            </w:r>
          </w:p>
        </w:tc>
      </w:tr>
      <w:tr w:rsidR="00FB3FD1" w:rsidRPr="00140BD8" w:rsidTr="00727C76">
        <w:trPr>
          <w:trHeight w:val="460"/>
        </w:trPr>
        <w:tc>
          <w:tcPr>
            <w:cnfStyle w:val="001000000000"/>
            <w:tcW w:w="451" w:type="pct"/>
            <w:vAlign w:val="center"/>
          </w:tcPr>
          <w:p w:rsidR="00F8626E" w:rsidRPr="00140BD8" w:rsidRDefault="0051186E" w:rsidP="008514C7">
            <w:pPr>
              <w:pStyle w:val="TableParagraph"/>
              <w:spacing w:before="115"/>
              <w:rPr>
                <w:rFonts w:ascii="Times New Roman" w:hAnsi="Times New Roman" w:cs="Times New Roman"/>
                <w:sz w:val="24"/>
                <w:szCs w:val="24"/>
              </w:rPr>
            </w:pPr>
            <w:permStart w:id="361" w:edGrp="everyone" w:colFirst="3" w:colLast="3"/>
            <w:permStart w:id="362" w:edGrp="everyone" w:colFirst="4" w:colLast="4"/>
            <w:permStart w:id="363" w:edGrp="everyone" w:colFirst="5" w:colLast="5"/>
            <w:permStart w:id="364" w:edGrp="everyone" w:colFirst="6" w:colLast="6"/>
            <w:permStart w:id="365" w:edGrp="everyone" w:colFirst="7" w:colLast="7"/>
            <w:permStart w:id="366" w:edGrp="everyone" w:colFirst="8" w:colLast="8"/>
            <w:permEnd w:id="355"/>
            <w:permEnd w:id="356"/>
            <w:permEnd w:id="357"/>
            <w:permEnd w:id="358"/>
            <w:permEnd w:id="359"/>
            <w:permEnd w:id="360"/>
            <w:r w:rsidRPr="00140BD8">
              <w:rPr>
                <w:rFonts w:ascii="Times New Roman" w:hAnsi="Times New Roman" w:cs="Times New Roman"/>
                <w:sz w:val="24"/>
                <w:szCs w:val="24"/>
              </w:rPr>
              <w:t>PG 2</w:t>
            </w:r>
            <w:r w:rsidR="00D164E4" w:rsidRPr="00140BD8">
              <w:rPr>
                <w:rFonts w:ascii="Times New Roman" w:hAnsi="Times New Roman" w:cs="Times New Roman"/>
                <w:sz w:val="24"/>
                <w:szCs w:val="24"/>
              </w:rPr>
              <w:t>.1.5</w:t>
            </w:r>
          </w:p>
        </w:tc>
        <w:tc>
          <w:tcPr>
            <w:cnfStyle w:val="000010000000"/>
            <w:tcW w:w="1944" w:type="pct"/>
            <w:gridSpan w:val="3"/>
          </w:tcPr>
          <w:p w:rsidR="00F8626E" w:rsidRPr="00140BD8" w:rsidRDefault="00F8626E" w:rsidP="00085C92">
            <w:pPr>
              <w:pStyle w:val="TableParagraph"/>
              <w:spacing w:line="230" w:lineRule="atLeast"/>
              <w:ind w:left="76" w:right="169"/>
              <w:rPr>
                <w:rFonts w:ascii="Times New Roman" w:hAnsi="Times New Roman" w:cs="Times New Roman"/>
                <w:sz w:val="24"/>
                <w:szCs w:val="24"/>
              </w:rPr>
            </w:pPr>
            <w:r w:rsidRPr="00140BD8">
              <w:rPr>
                <w:rFonts w:ascii="Times New Roman" w:hAnsi="Times New Roman" w:cs="Times New Roman"/>
                <w:sz w:val="24"/>
                <w:szCs w:val="24"/>
              </w:rPr>
              <w:t>Çevre bilincinin artırılmasına yönelik düzenlenen faaliyet sayısı (Eğitim, faaliyet, gezi Proje, vb.)</w:t>
            </w:r>
          </w:p>
        </w:tc>
        <w:tc>
          <w:tcPr>
            <w:tcW w:w="453" w:type="pct"/>
            <w:vAlign w:val="center"/>
          </w:tcPr>
          <w:p w:rsidR="00F8626E" w:rsidRPr="00140BD8" w:rsidRDefault="00F8626E" w:rsidP="00727C76">
            <w:pPr>
              <w:pStyle w:val="TableParagraph"/>
              <w:spacing w:before="115"/>
              <w:ind w:left="414" w:right="396"/>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20</w:t>
            </w:r>
          </w:p>
        </w:tc>
        <w:tc>
          <w:tcPr>
            <w:cnfStyle w:val="000010000000"/>
            <w:tcW w:w="439" w:type="pct"/>
            <w:vAlign w:val="center"/>
          </w:tcPr>
          <w:p w:rsidR="00F8626E" w:rsidRPr="00140BD8" w:rsidRDefault="006536C8"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50" w:type="pct"/>
            <w:vAlign w:val="center"/>
          </w:tcPr>
          <w:p w:rsidR="00F8626E" w:rsidRPr="00140BD8" w:rsidRDefault="006536C8" w:rsidP="00727C76">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1</w:t>
            </w:r>
          </w:p>
        </w:tc>
        <w:tc>
          <w:tcPr>
            <w:cnfStyle w:val="000010000000"/>
            <w:tcW w:w="350" w:type="pct"/>
            <w:vAlign w:val="center"/>
          </w:tcPr>
          <w:p w:rsidR="00F8626E" w:rsidRPr="00140BD8" w:rsidRDefault="006536C8"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 xml:space="preserve"> 2</w:t>
            </w:r>
          </w:p>
        </w:tc>
        <w:tc>
          <w:tcPr>
            <w:tcW w:w="350" w:type="pct"/>
            <w:vAlign w:val="center"/>
          </w:tcPr>
          <w:p w:rsidR="00F8626E" w:rsidRPr="00140BD8" w:rsidRDefault="006536C8" w:rsidP="00727C76">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3</w:t>
            </w:r>
          </w:p>
        </w:tc>
        <w:tc>
          <w:tcPr>
            <w:cnfStyle w:val="000010000000"/>
            <w:tcW w:w="350" w:type="pct"/>
            <w:vAlign w:val="center"/>
          </w:tcPr>
          <w:p w:rsidR="00F8626E" w:rsidRPr="00140BD8" w:rsidRDefault="006536C8"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 xml:space="preserve"> 4</w:t>
            </w:r>
          </w:p>
        </w:tc>
        <w:tc>
          <w:tcPr>
            <w:cnfStyle w:val="000100000000"/>
            <w:tcW w:w="313" w:type="pct"/>
            <w:vAlign w:val="center"/>
          </w:tcPr>
          <w:p w:rsidR="00F8626E" w:rsidRPr="00140BD8" w:rsidRDefault="006536C8"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5</w:t>
            </w:r>
          </w:p>
        </w:tc>
      </w:tr>
      <w:permEnd w:id="361"/>
      <w:permEnd w:id="362"/>
      <w:permEnd w:id="363"/>
      <w:permEnd w:id="364"/>
      <w:permEnd w:id="365"/>
      <w:permEnd w:id="366"/>
      <w:tr w:rsidR="00B16359" w:rsidRPr="00140BD8" w:rsidTr="008514C7">
        <w:trPr>
          <w:cnfStyle w:val="000000100000"/>
          <w:trHeight w:val="420"/>
        </w:trPr>
        <w:tc>
          <w:tcPr>
            <w:cnfStyle w:val="001000000000"/>
            <w:tcW w:w="859" w:type="pct"/>
            <w:gridSpan w:val="2"/>
            <w:vAlign w:val="center"/>
          </w:tcPr>
          <w:p w:rsidR="00F8626E" w:rsidRPr="00140BD8" w:rsidRDefault="00F8626E"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141" w:type="pct"/>
            <w:gridSpan w:val="9"/>
          </w:tcPr>
          <w:p w:rsidR="00F8626E"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1 </w:t>
            </w:r>
            <w:r w:rsidR="00B70357" w:rsidRPr="00140BD8">
              <w:rPr>
                <w:rFonts w:ascii="Times New Roman" w:hAnsi="Times New Roman" w:cs="Times New Roman"/>
                <w:b w:val="0"/>
                <w:sz w:val="24"/>
                <w:szCs w:val="24"/>
              </w:rPr>
              <w:t>Eğitim ortamları iş sağlığı ve güvenliği yönergesine uygun hâle getirilecektir</w:t>
            </w:r>
          </w:p>
          <w:p w:rsidR="00471327"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2</w:t>
            </w:r>
            <w:r w:rsidR="00B70357" w:rsidRPr="00140BD8">
              <w:rPr>
                <w:rFonts w:ascii="Times New Roman" w:hAnsi="Times New Roman" w:cs="Times New Roman"/>
                <w:b w:val="0"/>
                <w:sz w:val="24"/>
                <w:szCs w:val="24"/>
              </w:rPr>
              <w:t xml:space="preserve">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00B70357" w:rsidRPr="00140BD8">
              <w:rPr>
                <w:rFonts w:ascii="Times New Roman" w:hAnsi="Times New Roman" w:cs="Times New Roman"/>
                <w:b w:val="0"/>
                <w:sz w:val="24"/>
                <w:szCs w:val="24"/>
              </w:rPr>
              <w:t xml:space="preserve">3 Doğa, insan ve teknoloji kaynaklı (deprem, sel, heyelan, yangın, çığ ve salgın hastalıklar vd.) konularında alan </w:t>
            </w:r>
            <w:r w:rsidR="00B70357" w:rsidRPr="00140BD8">
              <w:rPr>
                <w:rFonts w:ascii="Times New Roman" w:hAnsi="Times New Roman" w:cs="Times New Roman"/>
                <w:b w:val="0"/>
                <w:sz w:val="24"/>
                <w:szCs w:val="24"/>
              </w:rPr>
              <w:lastRenderedPageBreak/>
              <w:t>uzmanları ile iş birliğinde öğretmen ve öğrencilere farkındalık eğitimleri verilecektir</w:t>
            </w:r>
          </w:p>
          <w:p w:rsidR="00471327" w:rsidRPr="00140BD8" w:rsidRDefault="00F8626E" w:rsidP="0047132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4</w:t>
            </w:r>
            <w:r w:rsidR="00B70357" w:rsidRPr="00140BD8">
              <w:rPr>
                <w:rFonts w:ascii="Times New Roman" w:hAnsi="Times New Roman" w:cs="Times New Roman"/>
                <w:b w:val="0"/>
                <w:sz w:val="24"/>
                <w:szCs w:val="24"/>
              </w:rPr>
              <w:t xml:space="preserve"> Okulun afet ve acil durum eylem planının güncel tutulması sağlanacaktır.</w:t>
            </w:r>
          </w:p>
          <w:p w:rsidR="00F8626E" w:rsidRPr="00140BD8" w:rsidRDefault="00F8626E" w:rsidP="00B70357">
            <w:pPr>
              <w:pStyle w:val="TableParagraph"/>
              <w:spacing w:line="276" w:lineRule="auto"/>
              <w:ind w:left="73"/>
              <w:rPr>
                <w:rFonts w:ascii="Times New Roman" w:hAnsi="Times New Roman" w:cs="Times New Roman"/>
                <w:b w:val="0"/>
                <w:sz w:val="24"/>
                <w:szCs w:val="24"/>
              </w:rPr>
            </w:pPr>
            <w:r w:rsidRPr="00140BD8">
              <w:rPr>
                <w:rFonts w:ascii="Times New Roman" w:hAnsi="Times New Roman" w:cs="Times New Roman"/>
                <w:b w:val="0"/>
                <w:sz w:val="24"/>
                <w:szCs w:val="24"/>
              </w:rPr>
              <w:t>S</w:t>
            </w:r>
            <w:r w:rsidR="00471327" w:rsidRPr="00140BD8">
              <w:rPr>
                <w:rFonts w:ascii="Times New Roman" w:hAnsi="Times New Roman" w:cs="Times New Roman"/>
                <w:b w:val="0"/>
                <w:sz w:val="24"/>
                <w:szCs w:val="24"/>
              </w:rPr>
              <w:t>.</w:t>
            </w:r>
            <w:r w:rsidRPr="00140BD8">
              <w:rPr>
                <w:rFonts w:ascii="Times New Roman" w:hAnsi="Times New Roman" w:cs="Times New Roman"/>
                <w:b w:val="0"/>
                <w:sz w:val="24"/>
                <w:szCs w:val="24"/>
              </w:rPr>
              <w:t xml:space="preserve">5 </w:t>
            </w:r>
            <w:r w:rsidR="00B70357" w:rsidRPr="00140BD8">
              <w:rPr>
                <w:rFonts w:ascii="Times New Roman" w:hAnsi="Times New Roman" w:cs="Times New Roman"/>
                <w:b w:val="0"/>
                <w:sz w:val="24"/>
                <w:szCs w:val="24"/>
              </w:rPr>
              <w:t>Afet ve acil durum tatbikatları düzenlenecektir.</w:t>
            </w:r>
          </w:p>
        </w:tc>
      </w:tr>
      <w:tr w:rsidR="00B16359" w:rsidRPr="00140BD8" w:rsidTr="008514C7">
        <w:trPr>
          <w:trHeight w:val="279"/>
        </w:trPr>
        <w:tc>
          <w:tcPr>
            <w:cnfStyle w:val="001000000000"/>
            <w:tcW w:w="859" w:type="pct"/>
            <w:gridSpan w:val="2"/>
          </w:tcPr>
          <w:p w:rsidR="00F8626E" w:rsidRPr="00140BD8" w:rsidRDefault="00B16359" w:rsidP="00B16359">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lastRenderedPageBreak/>
              <w:t>Koordinatör Birim</w:t>
            </w:r>
          </w:p>
        </w:tc>
        <w:tc>
          <w:tcPr>
            <w:cnfStyle w:val="000100000000"/>
            <w:tcW w:w="4141" w:type="pct"/>
            <w:gridSpan w:val="9"/>
          </w:tcPr>
          <w:p w:rsidR="00F8626E" w:rsidRPr="00140BD8" w:rsidRDefault="005D72BC" w:rsidP="00085C92">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w:t>
            </w:r>
            <w:r w:rsidR="00F8626E" w:rsidRPr="00140BD8">
              <w:rPr>
                <w:rFonts w:ascii="Times New Roman" w:hAnsi="Times New Roman" w:cs="Times New Roman"/>
                <w:b w:val="0"/>
                <w:sz w:val="24"/>
                <w:szCs w:val="24"/>
              </w:rPr>
              <w:t>önetimi</w:t>
            </w:r>
          </w:p>
        </w:tc>
      </w:tr>
      <w:tr w:rsidR="00B16359" w:rsidRPr="00140BD8" w:rsidTr="008514C7">
        <w:trPr>
          <w:cnfStyle w:val="000000100000"/>
          <w:trHeight w:val="460"/>
        </w:trPr>
        <w:tc>
          <w:tcPr>
            <w:cnfStyle w:val="001000000000"/>
            <w:tcW w:w="859" w:type="pct"/>
            <w:gridSpan w:val="2"/>
          </w:tcPr>
          <w:p w:rsidR="00F8626E" w:rsidRPr="00140BD8" w:rsidRDefault="00B16359" w:rsidP="00B16359">
            <w:pPr>
              <w:pStyle w:val="TableParagraph"/>
              <w:spacing w:line="230" w:lineRule="atLeast"/>
              <w:ind w:left="69"/>
              <w:rPr>
                <w:rFonts w:ascii="Times New Roman" w:hAnsi="Times New Roman" w:cs="Times New Roman"/>
                <w:sz w:val="24"/>
                <w:szCs w:val="24"/>
              </w:rPr>
            </w:pPr>
            <w:permStart w:id="367" w:edGrp="everyone" w:colFirst="1" w:colLast="1"/>
            <w:r w:rsidRPr="00140BD8">
              <w:rPr>
                <w:rFonts w:ascii="Times New Roman" w:hAnsi="Times New Roman" w:cs="Times New Roman"/>
                <w:sz w:val="24"/>
                <w:szCs w:val="24"/>
              </w:rPr>
              <w:t>İş Birliği Yapılacak Birimler</w:t>
            </w:r>
          </w:p>
        </w:tc>
        <w:tc>
          <w:tcPr>
            <w:cnfStyle w:val="000100000000"/>
            <w:tcW w:w="4141" w:type="pct"/>
            <w:gridSpan w:val="9"/>
          </w:tcPr>
          <w:p w:rsidR="00F8626E" w:rsidRPr="00140BD8" w:rsidRDefault="001C3A62" w:rsidP="005D72B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 xml:space="preserve">Tavşanlı Milli Eğitim Müdürlüğü, Tavşanlı </w:t>
            </w:r>
            <w:proofErr w:type="gramStart"/>
            <w:r>
              <w:rPr>
                <w:rFonts w:ascii="Times New Roman" w:hAnsi="Times New Roman" w:cs="Times New Roman"/>
                <w:b w:val="0"/>
                <w:sz w:val="24"/>
                <w:szCs w:val="24"/>
              </w:rPr>
              <w:t>Belediyesi,</w:t>
            </w:r>
            <w:proofErr w:type="spellStart"/>
            <w:r>
              <w:rPr>
                <w:rFonts w:ascii="Times New Roman" w:hAnsi="Times New Roman" w:cs="Times New Roman"/>
                <w:b w:val="0"/>
                <w:sz w:val="24"/>
                <w:szCs w:val="24"/>
              </w:rPr>
              <w:t>Tunçbilek</w:t>
            </w:r>
            <w:proofErr w:type="spellEnd"/>
            <w:proofErr w:type="gramEnd"/>
            <w:r>
              <w:rPr>
                <w:rFonts w:ascii="Times New Roman" w:hAnsi="Times New Roman" w:cs="Times New Roman"/>
                <w:b w:val="0"/>
                <w:sz w:val="24"/>
                <w:szCs w:val="24"/>
              </w:rPr>
              <w:t xml:space="preserve"> Belediyesi,Tavşanlı İlçe Gençlik ve Spor Merkezi, Tavşanlı Diyanet ve Gençlik Merkezi,Tavşanlı Aile Sağlığı Merkezi, Tavşanlı Trafik Büro Amirliği, Orman Genel Müdürlüğü</w:t>
            </w:r>
          </w:p>
        </w:tc>
      </w:tr>
      <w:tr w:rsidR="00B16359" w:rsidRPr="00140BD8" w:rsidTr="008514C7">
        <w:trPr>
          <w:cnfStyle w:val="010000000000"/>
          <w:trHeight w:val="283"/>
        </w:trPr>
        <w:tc>
          <w:tcPr>
            <w:cnfStyle w:val="001000000000"/>
            <w:tcW w:w="859" w:type="pct"/>
            <w:gridSpan w:val="2"/>
            <w:tcBorders>
              <w:top w:val="none" w:sz="0" w:space="0" w:color="auto"/>
            </w:tcBorders>
          </w:tcPr>
          <w:p w:rsidR="00F8626E" w:rsidRPr="00140BD8" w:rsidRDefault="00B16359" w:rsidP="00B16359">
            <w:pPr>
              <w:pStyle w:val="TableParagraph"/>
              <w:spacing w:before="27"/>
              <w:ind w:left="69"/>
              <w:rPr>
                <w:rFonts w:ascii="Times New Roman" w:hAnsi="Times New Roman" w:cs="Times New Roman"/>
                <w:sz w:val="24"/>
                <w:szCs w:val="24"/>
              </w:rPr>
            </w:pPr>
            <w:permStart w:id="368" w:edGrp="everyone" w:colFirst="1" w:colLast="1"/>
            <w:permEnd w:id="367"/>
            <w:r w:rsidRPr="00140BD8">
              <w:rPr>
                <w:rFonts w:ascii="Times New Roman" w:hAnsi="Times New Roman" w:cs="Times New Roman"/>
                <w:sz w:val="24"/>
                <w:szCs w:val="24"/>
              </w:rPr>
              <w:t>Maliyet Tahmini</w:t>
            </w:r>
          </w:p>
        </w:tc>
        <w:tc>
          <w:tcPr>
            <w:cnfStyle w:val="000100000000"/>
            <w:tcW w:w="4141" w:type="pct"/>
            <w:gridSpan w:val="9"/>
            <w:tcBorders>
              <w:top w:val="none" w:sz="0" w:space="0" w:color="auto"/>
            </w:tcBorders>
          </w:tcPr>
          <w:p w:rsidR="00F8626E" w:rsidRPr="00140BD8" w:rsidRDefault="00736E6D" w:rsidP="00085C92">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2000</w:t>
            </w:r>
            <w:r w:rsidR="00B517BE">
              <w:rPr>
                <w:rFonts w:ascii="Times New Roman" w:hAnsi="Times New Roman" w:cs="Times New Roman"/>
                <w:b w:val="0"/>
                <w:sz w:val="24"/>
                <w:szCs w:val="24"/>
              </w:rPr>
              <w:t xml:space="preserve"> TL</w:t>
            </w:r>
          </w:p>
        </w:tc>
      </w:tr>
      <w:permEnd w:id="368"/>
    </w:tbl>
    <w:p w:rsidR="00161ACE" w:rsidRPr="00140BD8" w:rsidRDefault="00161ACE" w:rsidP="00050BBD">
      <w:pPr>
        <w:pStyle w:val="GvdeMetni"/>
        <w:spacing w:line="276" w:lineRule="auto"/>
        <w:rPr>
          <w:szCs w:val="24"/>
        </w:rPr>
      </w:pPr>
    </w:p>
    <w:p w:rsidR="00161ACE" w:rsidRPr="00140BD8" w:rsidRDefault="00161ACE" w:rsidP="00050BBD">
      <w:pPr>
        <w:pStyle w:val="GvdeMetni"/>
        <w:spacing w:line="276" w:lineRule="auto"/>
        <w:rPr>
          <w:szCs w:val="24"/>
        </w:rPr>
      </w:pPr>
    </w:p>
    <w:tbl>
      <w:tblPr>
        <w:tblStyle w:val="KlavuzuTablo4-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1284"/>
        <w:gridCol w:w="1155"/>
        <w:gridCol w:w="4377"/>
        <w:gridCol w:w="1288"/>
        <w:gridCol w:w="1249"/>
        <w:gridCol w:w="995"/>
        <w:gridCol w:w="995"/>
        <w:gridCol w:w="995"/>
        <w:gridCol w:w="995"/>
        <w:gridCol w:w="887"/>
      </w:tblGrid>
      <w:tr w:rsidR="0051186E" w:rsidRPr="00140BD8" w:rsidTr="008514C7">
        <w:trPr>
          <w:cnfStyle w:val="100000000000"/>
          <w:trHeight w:val="501"/>
        </w:trPr>
        <w:tc>
          <w:tcPr>
            <w:cnfStyle w:val="001000000000"/>
            <w:tcW w:w="857" w:type="pct"/>
            <w:gridSpan w:val="2"/>
            <w:tcBorders>
              <w:top w:val="none" w:sz="0" w:space="0" w:color="auto"/>
              <w:left w:val="none" w:sz="0" w:space="0" w:color="auto"/>
              <w:bottom w:val="none" w:sz="0" w:space="0" w:color="auto"/>
              <w:right w:val="none" w:sz="0" w:space="0" w:color="auto"/>
            </w:tcBorders>
          </w:tcPr>
          <w:p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tcW w:w="4143" w:type="pct"/>
            <w:gridSpan w:val="8"/>
            <w:tcBorders>
              <w:top w:val="none" w:sz="0" w:space="0" w:color="auto"/>
              <w:left w:val="none" w:sz="0" w:space="0" w:color="auto"/>
              <w:bottom w:val="none" w:sz="0" w:space="0" w:color="auto"/>
              <w:right w:val="none" w:sz="0" w:space="0" w:color="auto"/>
            </w:tcBorders>
          </w:tcPr>
          <w:p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rsidTr="008514C7">
        <w:trPr>
          <w:cnfStyle w:val="000000100000"/>
          <w:trHeight w:val="530"/>
        </w:trPr>
        <w:tc>
          <w:tcPr>
            <w:cnfStyle w:val="001000000000"/>
            <w:tcW w:w="857" w:type="pct"/>
            <w:gridSpan w:val="2"/>
            <w:vAlign w:val="center"/>
          </w:tcPr>
          <w:p w:rsidR="00B01995" w:rsidRPr="00140BD8" w:rsidRDefault="00B01995" w:rsidP="008514C7">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B01995" w:rsidRPr="00140BD8" w:rsidTr="008514C7">
        <w:trPr>
          <w:trHeight w:val="566"/>
        </w:trPr>
        <w:tc>
          <w:tcPr>
            <w:cnfStyle w:val="001000000000"/>
            <w:tcW w:w="857" w:type="pct"/>
            <w:gridSpan w:val="2"/>
            <w:vAlign w:val="center"/>
          </w:tcPr>
          <w:p w:rsidR="00B01995" w:rsidRPr="00140BD8" w:rsidRDefault="00B01995" w:rsidP="008514C7">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tcW w:w="4143" w:type="pct"/>
            <w:gridSpan w:val="8"/>
          </w:tcPr>
          <w:p w:rsidR="00B01995" w:rsidRPr="00140BD8" w:rsidRDefault="00B01995" w:rsidP="00B01995">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8514C7" w:rsidRPr="00140BD8" w:rsidTr="008514C7">
        <w:trPr>
          <w:cnfStyle w:val="000000100000"/>
          <w:trHeight w:val="458"/>
        </w:trPr>
        <w:tc>
          <w:tcPr>
            <w:cnfStyle w:val="001000000000"/>
            <w:tcW w:w="451" w:type="pct"/>
            <w:vAlign w:val="center"/>
          </w:tcPr>
          <w:p w:rsidR="00B01995" w:rsidRPr="00140BD8" w:rsidRDefault="00B01995" w:rsidP="008514C7">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945" w:type="pct"/>
            <w:gridSpan w:val="2"/>
          </w:tcPr>
          <w:p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rsidR="00B01995" w:rsidRPr="00140BD8" w:rsidRDefault="00B01995" w:rsidP="00E24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439" w:type="pct"/>
          </w:tcPr>
          <w:p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rsidR="00B01995" w:rsidRPr="00140BD8" w:rsidRDefault="00B01995" w:rsidP="00E24181">
            <w:pPr>
              <w:pStyle w:val="TableParagraph"/>
              <w:spacing w:line="229" w:lineRule="exact"/>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tcW w:w="350" w:type="pct"/>
          </w:tcPr>
          <w:p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tcW w:w="312" w:type="pct"/>
          </w:tcPr>
          <w:p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370E5C" w:rsidRPr="00140BD8" w:rsidTr="00727C76">
        <w:trPr>
          <w:trHeight w:val="280"/>
        </w:trPr>
        <w:tc>
          <w:tcPr>
            <w:cnfStyle w:val="001000000000"/>
            <w:tcW w:w="451" w:type="pct"/>
            <w:vAlign w:val="center"/>
          </w:tcPr>
          <w:p w:rsidR="00370E5C" w:rsidRPr="00140BD8" w:rsidRDefault="00370E5C" w:rsidP="008514C7">
            <w:pPr>
              <w:pStyle w:val="TableParagraph"/>
              <w:spacing w:before="24"/>
              <w:rPr>
                <w:rFonts w:ascii="Times New Roman" w:hAnsi="Times New Roman" w:cs="Times New Roman"/>
                <w:sz w:val="24"/>
                <w:szCs w:val="24"/>
              </w:rPr>
            </w:pPr>
            <w:permStart w:id="369" w:edGrp="everyone" w:colFirst="3" w:colLast="3"/>
            <w:permStart w:id="370" w:edGrp="everyone" w:colFirst="4" w:colLast="4"/>
            <w:permStart w:id="371" w:edGrp="everyone" w:colFirst="5" w:colLast="5"/>
            <w:permStart w:id="372" w:edGrp="everyone" w:colFirst="6" w:colLast="6"/>
            <w:permStart w:id="373" w:edGrp="everyone" w:colFirst="7" w:colLast="7"/>
            <w:permStart w:id="374" w:edGrp="everyone" w:colFirst="8" w:colLast="8"/>
            <w:r w:rsidRPr="00140BD8">
              <w:rPr>
                <w:rFonts w:ascii="Times New Roman" w:hAnsi="Times New Roman" w:cs="Times New Roman"/>
                <w:sz w:val="24"/>
                <w:szCs w:val="24"/>
              </w:rPr>
              <w:t>PG 3.1.1</w:t>
            </w:r>
          </w:p>
        </w:tc>
        <w:tc>
          <w:tcPr>
            <w:cnfStyle w:val="000010000000"/>
            <w:tcW w:w="1945" w:type="pct"/>
            <w:gridSpan w:val="2"/>
          </w:tcPr>
          <w:p w:rsidR="00370E5C" w:rsidRPr="0067067F"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w:t>
            </w:r>
            <w:r>
              <w:rPr>
                <w:rFonts w:ascii="Times New Roman" w:hAnsi="Times New Roman" w:cs="Times New Roman"/>
                <w:bCs/>
                <w:sz w:val="24"/>
                <w:szCs w:val="24"/>
              </w:rPr>
              <w:t xml:space="preserve">ürsüz devamsızlık yapan öğrenci </w:t>
            </w:r>
            <w:r w:rsidRPr="0067067F">
              <w:rPr>
                <w:rFonts w:ascii="Times New Roman" w:hAnsi="Times New Roman" w:cs="Times New Roman"/>
                <w:bCs/>
                <w:sz w:val="24"/>
                <w:szCs w:val="24"/>
              </w:rPr>
              <w:t>oranı (%)</w:t>
            </w:r>
          </w:p>
        </w:tc>
        <w:tc>
          <w:tcPr>
            <w:tcW w:w="453" w:type="pct"/>
            <w:vAlign w:val="center"/>
          </w:tcPr>
          <w:p w:rsidR="00370E5C" w:rsidRPr="00140BD8" w:rsidRDefault="00727C76" w:rsidP="00727C76">
            <w:pPr>
              <w:pStyle w:val="TableParagraph"/>
              <w:spacing w:before="24"/>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30</w:t>
            </w:r>
          </w:p>
        </w:tc>
        <w:tc>
          <w:tcPr>
            <w:cnfStyle w:val="000010000000"/>
            <w:tcW w:w="439" w:type="pct"/>
            <w:vAlign w:val="center"/>
          </w:tcPr>
          <w:p w:rsidR="00370E5C" w:rsidRPr="00140BD8" w:rsidRDefault="00372C55" w:rsidP="00727C76">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50" w:type="pct"/>
            <w:vAlign w:val="center"/>
          </w:tcPr>
          <w:p w:rsidR="00370E5C" w:rsidRPr="00140BD8" w:rsidRDefault="00372C55" w:rsidP="00727C7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%0.9</w:t>
            </w:r>
          </w:p>
        </w:tc>
        <w:tc>
          <w:tcPr>
            <w:cnfStyle w:val="000010000000"/>
            <w:tcW w:w="350" w:type="pct"/>
            <w:vAlign w:val="center"/>
          </w:tcPr>
          <w:p w:rsidR="00370E5C" w:rsidRPr="00140BD8" w:rsidRDefault="00372C55" w:rsidP="00727C76">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 xml:space="preserve"> 0</w:t>
            </w:r>
          </w:p>
        </w:tc>
        <w:tc>
          <w:tcPr>
            <w:tcW w:w="350" w:type="pct"/>
            <w:vAlign w:val="center"/>
          </w:tcPr>
          <w:p w:rsidR="00370E5C" w:rsidRPr="00140BD8" w:rsidRDefault="00372C55" w:rsidP="00727C76">
            <w:pPr>
              <w:pStyle w:val="TableParagraph"/>
              <w:spacing w:before="24"/>
              <w:ind w:right="31"/>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010000000"/>
            <w:tcW w:w="350" w:type="pct"/>
            <w:vAlign w:val="center"/>
          </w:tcPr>
          <w:p w:rsidR="00370E5C" w:rsidRPr="00140BD8" w:rsidRDefault="00372C55" w:rsidP="00727C76">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100000000"/>
            <w:tcW w:w="312" w:type="pct"/>
            <w:vAlign w:val="center"/>
          </w:tcPr>
          <w:p w:rsidR="00370E5C" w:rsidRPr="00140BD8" w:rsidRDefault="00372C55" w:rsidP="00727C76">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 xml:space="preserve"> 0</w:t>
            </w:r>
          </w:p>
        </w:tc>
      </w:tr>
      <w:tr w:rsidR="008514C7" w:rsidRPr="00140BD8" w:rsidTr="00727C76">
        <w:trPr>
          <w:cnfStyle w:val="000000100000"/>
          <w:trHeight w:val="282"/>
        </w:trPr>
        <w:tc>
          <w:tcPr>
            <w:cnfStyle w:val="001000000000"/>
            <w:tcW w:w="451" w:type="pct"/>
            <w:vAlign w:val="center"/>
          </w:tcPr>
          <w:p w:rsidR="00370E5C" w:rsidRPr="00140BD8" w:rsidRDefault="00370E5C" w:rsidP="008514C7">
            <w:pPr>
              <w:pStyle w:val="TableParagraph"/>
              <w:spacing w:before="26"/>
              <w:rPr>
                <w:rFonts w:ascii="Times New Roman" w:hAnsi="Times New Roman" w:cs="Times New Roman"/>
                <w:sz w:val="24"/>
                <w:szCs w:val="24"/>
              </w:rPr>
            </w:pPr>
            <w:permStart w:id="375" w:edGrp="everyone" w:colFirst="3" w:colLast="3"/>
            <w:permStart w:id="376" w:edGrp="everyone" w:colFirst="4" w:colLast="4"/>
            <w:permStart w:id="377" w:edGrp="everyone" w:colFirst="5" w:colLast="5"/>
            <w:permStart w:id="378" w:edGrp="everyone" w:colFirst="6" w:colLast="6"/>
            <w:permStart w:id="379" w:edGrp="everyone" w:colFirst="7" w:colLast="7"/>
            <w:permStart w:id="380" w:edGrp="everyone" w:colFirst="8" w:colLast="8"/>
            <w:permEnd w:id="369"/>
            <w:permEnd w:id="370"/>
            <w:permEnd w:id="371"/>
            <w:permEnd w:id="372"/>
            <w:permEnd w:id="373"/>
            <w:permEnd w:id="374"/>
            <w:r w:rsidRPr="00140BD8">
              <w:rPr>
                <w:rFonts w:ascii="Times New Roman" w:hAnsi="Times New Roman" w:cs="Times New Roman"/>
                <w:sz w:val="24"/>
                <w:szCs w:val="24"/>
              </w:rPr>
              <w:t>PG 3.1.2</w:t>
            </w:r>
          </w:p>
        </w:tc>
        <w:tc>
          <w:tcPr>
            <w:cnfStyle w:val="000010000000"/>
            <w:tcW w:w="1945" w:type="pct"/>
            <w:gridSpan w:val="2"/>
          </w:tcPr>
          <w:p w:rsidR="00370E5C" w:rsidRDefault="00370E5C" w:rsidP="00370E5C">
            <w:pPr>
              <w:pStyle w:val="TableParagraph"/>
              <w:spacing w:line="230" w:lineRule="atLeast"/>
              <w:ind w:left="73" w:right="636"/>
              <w:rPr>
                <w:rFonts w:ascii="Times New Roman" w:hAnsi="Times New Roman" w:cs="Times New Roman"/>
                <w:bCs/>
                <w:sz w:val="24"/>
                <w:szCs w:val="24"/>
              </w:rPr>
            </w:pPr>
            <w:r w:rsidRPr="0067067F">
              <w:rPr>
                <w:rFonts w:ascii="Times New Roman" w:hAnsi="Times New Roman" w:cs="Times New Roman"/>
                <w:bCs/>
                <w:sz w:val="24"/>
                <w:szCs w:val="24"/>
              </w:rPr>
              <w:t>20 gün ve üzeri özürlü devamsızlık yapan öğrenci oranı (%)</w:t>
            </w:r>
          </w:p>
        </w:tc>
        <w:tc>
          <w:tcPr>
            <w:tcW w:w="453" w:type="pct"/>
            <w:vAlign w:val="center"/>
          </w:tcPr>
          <w:p w:rsidR="00370E5C" w:rsidRPr="00140BD8" w:rsidRDefault="00727C76" w:rsidP="00727C76">
            <w:pPr>
              <w:pStyle w:val="TableParagraph"/>
              <w:spacing w:before="26"/>
              <w:ind w:left="414" w:right="396"/>
              <w:jc w:val="center"/>
              <w:cnfStyle w:val="000000100000"/>
              <w:rPr>
                <w:rFonts w:ascii="Times New Roman" w:hAnsi="Times New Roman" w:cs="Times New Roman"/>
                <w:sz w:val="24"/>
                <w:szCs w:val="24"/>
              </w:rPr>
            </w:pPr>
            <w:r>
              <w:rPr>
                <w:rFonts w:ascii="Times New Roman" w:hAnsi="Times New Roman" w:cs="Times New Roman"/>
                <w:sz w:val="24"/>
                <w:szCs w:val="24"/>
              </w:rPr>
              <w:t>30</w:t>
            </w:r>
          </w:p>
        </w:tc>
        <w:tc>
          <w:tcPr>
            <w:cnfStyle w:val="000010000000"/>
            <w:tcW w:w="439" w:type="pct"/>
            <w:vAlign w:val="center"/>
          </w:tcPr>
          <w:p w:rsidR="00370E5C" w:rsidRPr="00140BD8" w:rsidRDefault="00372C55" w:rsidP="00727C76">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 xml:space="preserve"> 1</w:t>
            </w:r>
          </w:p>
        </w:tc>
        <w:tc>
          <w:tcPr>
            <w:tcW w:w="350" w:type="pct"/>
            <w:vAlign w:val="center"/>
          </w:tcPr>
          <w:p w:rsidR="00370E5C" w:rsidRPr="00140BD8" w:rsidRDefault="00372C55" w:rsidP="00727C76">
            <w:pPr>
              <w:pStyle w:val="TableParagraph"/>
              <w:spacing w:before="26"/>
              <w:ind w:right="31"/>
              <w:jc w:val="center"/>
              <w:cnfStyle w:val="000000100000"/>
              <w:rPr>
                <w:rFonts w:ascii="Times New Roman" w:hAnsi="Times New Roman" w:cs="Times New Roman"/>
                <w:sz w:val="24"/>
                <w:szCs w:val="24"/>
              </w:rPr>
            </w:pPr>
            <w:r>
              <w:rPr>
                <w:rFonts w:ascii="Times New Roman" w:hAnsi="Times New Roman" w:cs="Times New Roman"/>
                <w:sz w:val="24"/>
                <w:szCs w:val="24"/>
              </w:rPr>
              <w:t>%0,9</w:t>
            </w:r>
          </w:p>
        </w:tc>
        <w:tc>
          <w:tcPr>
            <w:cnfStyle w:val="000010000000"/>
            <w:tcW w:w="350" w:type="pct"/>
            <w:vAlign w:val="center"/>
          </w:tcPr>
          <w:p w:rsidR="00370E5C" w:rsidRPr="00140BD8" w:rsidRDefault="00372C55" w:rsidP="00727C76">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 xml:space="preserve"> 0</w:t>
            </w:r>
          </w:p>
        </w:tc>
        <w:tc>
          <w:tcPr>
            <w:tcW w:w="350" w:type="pct"/>
            <w:vAlign w:val="center"/>
          </w:tcPr>
          <w:p w:rsidR="00370E5C" w:rsidRPr="00140BD8" w:rsidRDefault="00372C55" w:rsidP="00727C76">
            <w:pPr>
              <w:pStyle w:val="TableParagraph"/>
              <w:spacing w:before="26"/>
              <w:ind w:left="67"/>
              <w:jc w:val="center"/>
              <w:cnfStyle w:val="000000100000"/>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010000000"/>
            <w:tcW w:w="350" w:type="pct"/>
            <w:vAlign w:val="center"/>
          </w:tcPr>
          <w:p w:rsidR="00370E5C" w:rsidRPr="00140BD8" w:rsidRDefault="00372C55" w:rsidP="00727C76">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 xml:space="preserve"> 0</w:t>
            </w:r>
          </w:p>
        </w:tc>
        <w:tc>
          <w:tcPr>
            <w:cnfStyle w:val="000100000000"/>
            <w:tcW w:w="312" w:type="pct"/>
            <w:vAlign w:val="center"/>
          </w:tcPr>
          <w:p w:rsidR="00370E5C" w:rsidRPr="00140BD8" w:rsidRDefault="00372C55" w:rsidP="00727C76">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0</w:t>
            </w:r>
          </w:p>
        </w:tc>
      </w:tr>
      <w:tr w:rsidR="00370E5C" w:rsidRPr="00140BD8" w:rsidTr="00727C76">
        <w:trPr>
          <w:trHeight w:val="460"/>
        </w:trPr>
        <w:tc>
          <w:tcPr>
            <w:cnfStyle w:val="001000000000"/>
            <w:tcW w:w="451" w:type="pct"/>
            <w:vAlign w:val="center"/>
          </w:tcPr>
          <w:p w:rsidR="00370E5C" w:rsidRPr="00140BD8" w:rsidRDefault="00370E5C" w:rsidP="008514C7">
            <w:pPr>
              <w:pStyle w:val="TableParagraph"/>
              <w:spacing w:before="115"/>
              <w:rPr>
                <w:rFonts w:ascii="Times New Roman" w:hAnsi="Times New Roman" w:cs="Times New Roman"/>
                <w:sz w:val="24"/>
                <w:szCs w:val="24"/>
              </w:rPr>
            </w:pPr>
            <w:permStart w:id="381" w:edGrp="everyone" w:colFirst="3" w:colLast="3"/>
            <w:permStart w:id="382" w:edGrp="everyone" w:colFirst="4" w:colLast="4"/>
            <w:permStart w:id="383" w:edGrp="everyone" w:colFirst="5" w:colLast="5"/>
            <w:permStart w:id="384" w:edGrp="everyone" w:colFirst="6" w:colLast="6"/>
            <w:permStart w:id="385" w:edGrp="everyone" w:colFirst="7" w:colLast="7"/>
            <w:permStart w:id="386" w:edGrp="everyone" w:colFirst="8" w:colLast="8"/>
            <w:permEnd w:id="375"/>
            <w:permEnd w:id="376"/>
            <w:permEnd w:id="377"/>
            <w:permEnd w:id="378"/>
            <w:permEnd w:id="379"/>
            <w:permEnd w:id="380"/>
            <w:r w:rsidRPr="00140BD8">
              <w:rPr>
                <w:rFonts w:ascii="Times New Roman" w:hAnsi="Times New Roman" w:cs="Times New Roman"/>
                <w:sz w:val="24"/>
                <w:szCs w:val="24"/>
              </w:rPr>
              <w:t>PG 3.1.3</w:t>
            </w:r>
          </w:p>
        </w:tc>
        <w:tc>
          <w:tcPr>
            <w:cnfStyle w:val="000010000000"/>
            <w:tcW w:w="1945" w:type="pct"/>
            <w:gridSpan w:val="2"/>
          </w:tcPr>
          <w:p w:rsidR="00370E5C" w:rsidRPr="00140BD8" w:rsidRDefault="00370E5C" w:rsidP="00370E5C">
            <w:pPr>
              <w:pStyle w:val="TableParagraph"/>
              <w:spacing w:line="230" w:lineRule="atLeast"/>
              <w:ind w:left="73" w:right="636"/>
              <w:rPr>
                <w:rFonts w:ascii="Times New Roman" w:hAnsi="Times New Roman"/>
                <w:bCs/>
                <w:color w:val="000000"/>
                <w:szCs w:val="24"/>
              </w:rPr>
            </w:pPr>
            <w:r w:rsidRPr="00370E5C">
              <w:rPr>
                <w:rFonts w:ascii="Times New Roman" w:hAnsi="Times New Roman" w:cs="Times New Roman"/>
                <w:bCs/>
                <w:sz w:val="24"/>
                <w:szCs w:val="24"/>
              </w:rPr>
              <w:t>İlkokul Yetiştirme Programına (İYEP) dâhil olan öğrenci oranı</w:t>
            </w:r>
            <w:r>
              <w:rPr>
                <w:rFonts w:ascii="Calibri" w:eastAsiaTheme="minorHAnsi" w:hAnsi="Calibri" w:cs="Calibri"/>
                <w:sz w:val="20"/>
                <w:szCs w:val="20"/>
              </w:rPr>
              <w:t xml:space="preserve"> </w:t>
            </w:r>
          </w:p>
        </w:tc>
        <w:tc>
          <w:tcPr>
            <w:tcW w:w="453" w:type="pct"/>
            <w:vAlign w:val="center"/>
          </w:tcPr>
          <w:p w:rsidR="00370E5C" w:rsidRPr="00140BD8" w:rsidRDefault="00727C76" w:rsidP="00727C76">
            <w:pPr>
              <w:pStyle w:val="TableParagraph"/>
              <w:spacing w:before="115"/>
              <w:ind w:left="414" w:right="396"/>
              <w:jc w:val="center"/>
              <w:cnfStyle w:val="000000000000"/>
              <w:rPr>
                <w:rFonts w:ascii="Times New Roman" w:hAnsi="Times New Roman" w:cs="Times New Roman"/>
                <w:sz w:val="24"/>
                <w:szCs w:val="24"/>
              </w:rPr>
            </w:pPr>
            <w:r>
              <w:rPr>
                <w:rFonts w:ascii="Times New Roman" w:hAnsi="Times New Roman" w:cs="Times New Roman"/>
                <w:sz w:val="24"/>
                <w:szCs w:val="24"/>
              </w:rPr>
              <w:t>40</w:t>
            </w:r>
          </w:p>
        </w:tc>
        <w:tc>
          <w:tcPr>
            <w:cnfStyle w:val="000010000000"/>
            <w:tcW w:w="439" w:type="pct"/>
            <w:vAlign w:val="center"/>
          </w:tcPr>
          <w:p w:rsidR="00370E5C" w:rsidRPr="00140BD8" w:rsidRDefault="005201A5" w:rsidP="00727C76">
            <w:pPr>
              <w:pStyle w:val="TableParagraph"/>
              <w:spacing w:before="115"/>
              <w:ind w:left="70"/>
              <w:jc w:val="center"/>
              <w:rPr>
                <w:rFonts w:ascii="Times New Roman" w:hAnsi="Times New Roman" w:cs="Times New Roman"/>
                <w:sz w:val="24"/>
                <w:szCs w:val="24"/>
              </w:rPr>
            </w:pPr>
            <w:r>
              <w:rPr>
                <w:rFonts w:ascii="Times New Roman" w:hAnsi="Times New Roman" w:cs="Times New Roman"/>
                <w:sz w:val="24"/>
                <w:szCs w:val="24"/>
              </w:rPr>
              <w:t xml:space="preserve"> 4</w:t>
            </w:r>
          </w:p>
        </w:tc>
        <w:tc>
          <w:tcPr>
            <w:tcW w:w="350" w:type="pct"/>
            <w:vAlign w:val="center"/>
          </w:tcPr>
          <w:p w:rsidR="00370E5C" w:rsidRPr="00140BD8" w:rsidRDefault="005201A5" w:rsidP="00727C76">
            <w:pPr>
              <w:pStyle w:val="TableParagraph"/>
              <w:spacing w:before="115"/>
              <w:ind w:left="19"/>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0638A6">
              <w:rPr>
                <w:rFonts w:ascii="Times New Roman" w:hAnsi="Times New Roman" w:cs="Times New Roman"/>
                <w:sz w:val="24"/>
                <w:szCs w:val="24"/>
              </w:rPr>
              <w:t>4</w:t>
            </w:r>
          </w:p>
        </w:tc>
        <w:tc>
          <w:tcPr>
            <w:cnfStyle w:val="000010000000"/>
            <w:tcW w:w="350" w:type="pct"/>
            <w:vAlign w:val="center"/>
          </w:tcPr>
          <w:p w:rsidR="00370E5C" w:rsidRPr="00140BD8" w:rsidRDefault="005201A5" w:rsidP="00727C76">
            <w:pPr>
              <w:pStyle w:val="TableParagraph"/>
              <w:spacing w:before="115"/>
              <w:ind w:left="65"/>
              <w:jc w:val="center"/>
              <w:rPr>
                <w:rFonts w:ascii="Times New Roman" w:hAnsi="Times New Roman" w:cs="Times New Roman"/>
                <w:sz w:val="24"/>
                <w:szCs w:val="24"/>
              </w:rPr>
            </w:pPr>
            <w:r>
              <w:rPr>
                <w:rFonts w:ascii="Times New Roman" w:hAnsi="Times New Roman" w:cs="Times New Roman"/>
                <w:sz w:val="24"/>
                <w:szCs w:val="24"/>
              </w:rPr>
              <w:t xml:space="preserve"> </w:t>
            </w:r>
            <w:r w:rsidR="00C77894">
              <w:rPr>
                <w:rFonts w:ascii="Times New Roman" w:hAnsi="Times New Roman" w:cs="Times New Roman"/>
                <w:sz w:val="24"/>
                <w:szCs w:val="24"/>
              </w:rPr>
              <w:t>4</w:t>
            </w:r>
          </w:p>
        </w:tc>
        <w:tc>
          <w:tcPr>
            <w:tcW w:w="350" w:type="pct"/>
            <w:vAlign w:val="center"/>
          </w:tcPr>
          <w:p w:rsidR="00370E5C" w:rsidRPr="00140BD8" w:rsidRDefault="005201A5" w:rsidP="00727C76">
            <w:pPr>
              <w:pStyle w:val="TableParagraph"/>
              <w:spacing w:before="115"/>
              <w:ind w:left="67"/>
              <w:jc w:val="center"/>
              <w:cnfStyle w:val="000000000000"/>
              <w:rPr>
                <w:rFonts w:ascii="Times New Roman" w:hAnsi="Times New Roman" w:cs="Times New Roman"/>
                <w:sz w:val="24"/>
                <w:szCs w:val="24"/>
              </w:rPr>
            </w:pPr>
            <w:r>
              <w:rPr>
                <w:rFonts w:ascii="Times New Roman" w:hAnsi="Times New Roman" w:cs="Times New Roman"/>
                <w:sz w:val="24"/>
                <w:szCs w:val="24"/>
              </w:rPr>
              <w:t xml:space="preserve"> </w:t>
            </w:r>
            <w:r w:rsidR="00C77894">
              <w:rPr>
                <w:rFonts w:ascii="Times New Roman" w:hAnsi="Times New Roman" w:cs="Times New Roman"/>
                <w:sz w:val="24"/>
                <w:szCs w:val="24"/>
              </w:rPr>
              <w:t>3</w:t>
            </w:r>
          </w:p>
        </w:tc>
        <w:tc>
          <w:tcPr>
            <w:cnfStyle w:val="000010000000"/>
            <w:tcW w:w="350" w:type="pct"/>
            <w:vAlign w:val="center"/>
          </w:tcPr>
          <w:p w:rsidR="00370E5C" w:rsidRPr="00140BD8" w:rsidRDefault="005201A5" w:rsidP="00727C76">
            <w:pPr>
              <w:pStyle w:val="TableParagraph"/>
              <w:spacing w:before="115"/>
              <w:ind w:right="396"/>
              <w:jc w:val="center"/>
              <w:rPr>
                <w:rFonts w:ascii="Times New Roman" w:hAnsi="Times New Roman" w:cs="Times New Roman"/>
                <w:sz w:val="24"/>
                <w:szCs w:val="24"/>
              </w:rPr>
            </w:pPr>
            <w:r>
              <w:rPr>
                <w:rFonts w:ascii="Times New Roman" w:hAnsi="Times New Roman" w:cs="Times New Roman"/>
                <w:sz w:val="24"/>
                <w:szCs w:val="24"/>
              </w:rPr>
              <w:t xml:space="preserve"> 2</w:t>
            </w:r>
          </w:p>
        </w:tc>
        <w:tc>
          <w:tcPr>
            <w:cnfStyle w:val="000100000000"/>
            <w:tcW w:w="312" w:type="pct"/>
            <w:vAlign w:val="center"/>
          </w:tcPr>
          <w:p w:rsidR="00370E5C" w:rsidRPr="00140BD8" w:rsidRDefault="005201A5" w:rsidP="00727C76">
            <w:pPr>
              <w:pStyle w:val="TableParagraph"/>
              <w:spacing w:before="115"/>
              <w:ind w:right="22"/>
              <w:jc w:val="center"/>
              <w:rPr>
                <w:rFonts w:ascii="Times New Roman" w:hAnsi="Times New Roman" w:cs="Times New Roman"/>
                <w:b w:val="0"/>
                <w:sz w:val="24"/>
                <w:szCs w:val="24"/>
              </w:rPr>
            </w:pPr>
            <w:r>
              <w:rPr>
                <w:rFonts w:ascii="Times New Roman" w:hAnsi="Times New Roman" w:cs="Times New Roman"/>
                <w:b w:val="0"/>
                <w:sz w:val="24"/>
                <w:szCs w:val="24"/>
              </w:rPr>
              <w:t xml:space="preserve"> 1</w:t>
            </w:r>
          </w:p>
        </w:tc>
      </w:tr>
      <w:permEnd w:id="381"/>
      <w:permEnd w:id="382"/>
      <w:permEnd w:id="383"/>
      <w:permEnd w:id="384"/>
      <w:permEnd w:id="385"/>
      <w:permEnd w:id="386"/>
      <w:tr w:rsidR="00370E5C" w:rsidRPr="00140BD8" w:rsidTr="008514C7">
        <w:trPr>
          <w:cnfStyle w:val="000000100000"/>
          <w:trHeight w:val="1149"/>
        </w:trPr>
        <w:tc>
          <w:tcPr>
            <w:cnfStyle w:val="001000000000"/>
            <w:tcW w:w="857" w:type="pct"/>
            <w:gridSpan w:val="2"/>
            <w:vAlign w:val="center"/>
          </w:tcPr>
          <w:p w:rsidR="00370E5C" w:rsidRPr="00140BD8" w:rsidRDefault="00370E5C" w:rsidP="008514C7">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tcW w:w="4143" w:type="pct"/>
            <w:gridSpan w:val="8"/>
          </w:tcPr>
          <w:p w:rsidR="00E6468E" w:rsidRPr="00E6468E" w:rsidRDefault="00E6468E" w:rsidP="00E6468E">
            <w:pPr>
              <w:spacing w:line="240" w:lineRule="auto"/>
              <w:jc w:val="both"/>
              <w:rPr>
                <w:rFonts w:ascii="Times New Roman" w:hAnsi="Times New Roman"/>
                <w:b w:val="0"/>
                <w:color w:val="000000"/>
                <w:szCs w:val="24"/>
              </w:rPr>
            </w:pPr>
            <w:r w:rsidRPr="00E6468E">
              <w:rPr>
                <w:rFonts w:ascii="Times New Roman" w:hAnsi="Times New Roman"/>
                <w:b w:val="0"/>
                <w:color w:val="000000"/>
                <w:szCs w:val="24"/>
              </w:rPr>
              <w:t>S.1. Öğrencilerin Türkçe dersindeki eksikleri tespit edilerek İYEP aracıl</w:t>
            </w:r>
            <w:r>
              <w:rPr>
                <w:rFonts w:ascii="Times New Roman" w:hAnsi="Times New Roman"/>
                <w:b w:val="0"/>
                <w:color w:val="000000"/>
                <w:szCs w:val="24"/>
              </w:rPr>
              <w:t xml:space="preserve">ığıyla akademik yeterliklerinin </w:t>
            </w:r>
            <w:r w:rsidRPr="00E6468E">
              <w:rPr>
                <w:rFonts w:ascii="Times New Roman" w:hAnsi="Times New Roman"/>
                <w:b w:val="0"/>
                <w:color w:val="000000"/>
                <w:szCs w:val="24"/>
              </w:rPr>
              <w:t>artırılması sağlanacaktır.</w:t>
            </w:r>
          </w:p>
          <w:p w:rsidR="00E6468E" w:rsidRPr="00E6468E" w:rsidRDefault="00E6468E" w:rsidP="00E6468E">
            <w:pPr>
              <w:spacing w:line="240" w:lineRule="auto"/>
              <w:jc w:val="both"/>
              <w:rPr>
                <w:rFonts w:ascii="Times New Roman" w:hAnsi="Times New Roman"/>
                <w:b w:val="0"/>
                <w:color w:val="000000"/>
                <w:szCs w:val="24"/>
              </w:rPr>
            </w:pPr>
            <w:r>
              <w:rPr>
                <w:rFonts w:ascii="Times New Roman" w:hAnsi="Times New Roman"/>
                <w:b w:val="0"/>
                <w:color w:val="000000"/>
                <w:szCs w:val="24"/>
              </w:rPr>
              <w:t>S.2</w:t>
            </w:r>
            <w:r w:rsidRPr="00E6468E">
              <w:rPr>
                <w:rFonts w:ascii="Times New Roman" w:hAnsi="Times New Roman"/>
                <w:b w:val="0"/>
                <w:color w:val="000000"/>
                <w:szCs w:val="24"/>
              </w:rPr>
              <w:t xml:space="preserve"> İYEP içerikleri öğrencinin hazır bulunuşluk seviyesi dikkate alınarak hazırlanacaktır.</w:t>
            </w:r>
          </w:p>
          <w:p w:rsidR="00E6468E" w:rsidRPr="00220F75" w:rsidRDefault="00E6468E" w:rsidP="00370E5C">
            <w:pPr>
              <w:spacing w:line="240" w:lineRule="auto"/>
              <w:jc w:val="both"/>
              <w:rPr>
                <w:rFonts w:ascii="Times New Roman" w:hAnsi="Times New Roman"/>
                <w:b w:val="0"/>
                <w:color w:val="000000"/>
                <w:szCs w:val="24"/>
              </w:rPr>
            </w:pPr>
            <w:r>
              <w:rPr>
                <w:rFonts w:ascii="Times New Roman" w:hAnsi="Times New Roman"/>
                <w:b w:val="0"/>
                <w:color w:val="000000"/>
                <w:szCs w:val="24"/>
              </w:rPr>
              <w:t>S.3</w:t>
            </w:r>
            <w:r w:rsidRPr="00E6468E">
              <w:rPr>
                <w:rFonts w:ascii="Times New Roman" w:hAnsi="Times New Roman"/>
                <w:b w:val="0"/>
                <w:color w:val="000000"/>
                <w:szCs w:val="24"/>
              </w:rPr>
              <w:t xml:space="preserve"> Öğrencilerin devamsızlık nedenleri tespit edilerek d</w:t>
            </w:r>
            <w:r>
              <w:rPr>
                <w:rFonts w:ascii="Times New Roman" w:hAnsi="Times New Roman"/>
                <w:b w:val="0"/>
                <w:color w:val="000000"/>
                <w:szCs w:val="24"/>
              </w:rPr>
              <w:t>evamsızlığa neden olan etmenler g</w:t>
            </w:r>
            <w:r w:rsidRPr="00E6468E">
              <w:rPr>
                <w:rFonts w:ascii="Times New Roman" w:hAnsi="Times New Roman"/>
                <w:b w:val="0"/>
                <w:color w:val="000000"/>
                <w:szCs w:val="24"/>
              </w:rPr>
              <w:t>iderilecektir.</w:t>
            </w:r>
          </w:p>
        </w:tc>
      </w:tr>
      <w:tr w:rsidR="00370E5C" w:rsidRPr="00140BD8" w:rsidTr="008514C7">
        <w:trPr>
          <w:trHeight w:val="279"/>
        </w:trPr>
        <w:tc>
          <w:tcPr>
            <w:cnfStyle w:val="001000000000"/>
            <w:tcW w:w="857" w:type="pct"/>
            <w:gridSpan w:val="2"/>
            <w:vAlign w:val="center"/>
          </w:tcPr>
          <w:p w:rsidR="00370E5C" w:rsidRPr="00140BD8" w:rsidRDefault="00370E5C" w:rsidP="008514C7">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143" w:type="pct"/>
            <w:gridSpan w:val="8"/>
          </w:tcPr>
          <w:p w:rsidR="00370E5C" w:rsidRPr="00140BD8" w:rsidRDefault="00370E5C" w:rsidP="00370E5C">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370E5C" w:rsidRPr="00140BD8" w:rsidTr="008514C7">
        <w:trPr>
          <w:cnfStyle w:val="000000100000"/>
          <w:trHeight w:val="460"/>
        </w:trPr>
        <w:tc>
          <w:tcPr>
            <w:cnfStyle w:val="001000000000"/>
            <w:tcW w:w="857" w:type="pct"/>
            <w:gridSpan w:val="2"/>
            <w:vAlign w:val="center"/>
          </w:tcPr>
          <w:p w:rsidR="00370E5C" w:rsidRPr="00140BD8" w:rsidRDefault="00370E5C" w:rsidP="008514C7">
            <w:pPr>
              <w:pStyle w:val="TableParagraph"/>
              <w:spacing w:line="230" w:lineRule="atLeast"/>
              <w:ind w:left="69"/>
              <w:rPr>
                <w:rFonts w:ascii="Times New Roman" w:hAnsi="Times New Roman" w:cs="Times New Roman"/>
                <w:sz w:val="24"/>
                <w:szCs w:val="24"/>
              </w:rPr>
            </w:pPr>
            <w:permStart w:id="387" w:edGrp="everyone" w:colFirst="1" w:colLast="1"/>
            <w:r w:rsidRPr="00140BD8">
              <w:rPr>
                <w:rFonts w:ascii="Times New Roman" w:hAnsi="Times New Roman" w:cs="Times New Roman"/>
                <w:sz w:val="24"/>
                <w:szCs w:val="24"/>
              </w:rPr>
              <w:t xml:space="preserve">İş Birliği Yapılacak </w:t>
            </w:r>
            <w:r w:rsidRPr="00140BD8">
              <w:rPr>
                <w:rFonts w:ascii="Times New Roman" w:hAnsi="Times New Roman" w:cs="Times New Roman"/>
                <w:sz w:val="24"/>
                <w:szCs w:val="24"/>
              </w:rPr>
              <w:lastRenderedPageBreak/>
              <w:t>Birimler</w:t>
            </w:r>
          </w:p>
        </w:tc>
        <w:tc>
          <w:tcPr>
            <w:cnfStyle w:val="000100000000"/>
            <w:tcW w:w="4143" w:type="pct"/>
            <w:gridSpan w:val="8"/>
          </w:tcPr>
          <w:p w:rsidR="00370E5C" w:rsidRPr="00140BD8" w:rsidRDefault="00F11BBB" w:rsidP="00370E5C">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lastRenderedPageBreak/>
              <w:t>Tavşanlı Milli Eğitim Müdürlüğü</w:t>
            </w:r>
            <w:r w:rsidR="00BF6A91">
              <w:rPr>
                <w:rFonts w:ascii="Times New Roman" w:hAnsi="Times New Roman" w:cs="Times New Roman"/>
                <w:b w:val="0"/>
                <w:sz w:val="24"/>
                <w:szCs w:val="24"/>
              </w:rPr>
              <w:t xml:space="preserve">, Tavşanlı </w:t>
            </w:r>
            <w:proofErr w:type="gramStart"/>
            <w:r w:rsidR="00BF6A91">
              <w:rPr>
                <w:rFonts w:ascii="Times New Roman" w:hAnsi="Times New Roman" w:cs="Times New Roman"/>
                <w:b w:val="0"/>
                <w:sz w:val="24"/>
                <w:szCs w:val="24"/>
              </w:rPr>
              <w:t>Belediyesi,</w:t>
            </w:r>
            <w:proofErr w:type="spellStart"/>
            <w:r w:rsidR="00BF6A91">
              <w:rPr>
                <w:rFonts w:ascii="Times New Roman" w:hAnsi="Times New Roman" w:cs="Times New Roman"/>
                <w:b w:val="0"/>
                <w:sz w:val="24"/>
                <w:szCs w:val="24"/>
              </w:rPr>
              <w:t>Tunçbilek</w:t>
            </w:r>
            <w:proofErr w:type="spellEnd"/>
            <w:proofErr w:type="gramEnd"/>
            <w:r w:rsidR="00BF6A91">
              <w:rPr>
                <w:rFonts w:ascii="Times New Roman" w:hAnsi="Times New Roman" w:cs="Times New Roman"/>
                <w:b w:val="0"/>
                <w:sz w:val="24"/>
                <w:szCs w:val="24"/>
              </w:rPr>
              <w:t xml:space="preserve"> Belediyesi,</w:t>
            </w:r>
            <w:r w:rsidR="001C3A62">
              <w:rPr>
                <w:rFonts w:ascii="Times New Roman" w:hAnsi="Times New Roman" w:cs="Times New Roman"/>
                <w:b w:val="0"/>
                <w:sz w:val="24"/>
                <w:szCs w:val="24"/>
              </w:rPr>
              <w:t xml:space="preserve">Tavşanlı İlçe Gençlik ve Spor Merkezi, </w:t>
            </w:r>
            <w:r w:rsidR="001C3A62">
              <w:rPr>
                <w:rFonts w:ascii="Times New Roman" w:hAnsi="Times New Roman" w:cs="Times New Roman"/>
                <w:b w:val="0"/>
                <w:sz w:val="24"/>
                <w:szCs w:val="24"/>
              </w:rPr>
              <w:lastRenderedPageBreak/>
              <w:t>Tavşanlı Diyanet ve Gençlik Merkezi,</w:t>
            </w:r>
            <w:r w:rsidR="00BF6A91">
              <w:rPr>
                <w:rFonts w:ascii="Times New Roman" w:hAnsi="Times New Roman" w:cs="Times New Roman"/>
                <w:b w:val="0"/>
                <w:sz w:val="24"/>
                <w:szCs w:val="24"/>
              </w:rPr>
              <w:t>Tavşanlı Aile Sağlığı Merkezi, Tavşanlı Trafik Büro Amirliği, Orman Genel Müdürlüğü</w:t>
            </w:r>
          </w:p>
        </w:tc>
      </w:tr>
      <w:tr w:rsidR="00370E5C" w:rsidRPr="00140BD8" w:rsidTr="008514C7">
        <w:trPr>
          <w:cnfStyle w:val="010000000000"/>
          <w:trHeight w:val="283"/>
        </w:trPr>
        <w:tc>
          <w:tcPr>
            <w:cnfStyle w:val="001000000000"/>
            <w:tcW w:w="857" w:type="pct"/>
            <w:gridSpan w:val="2"/>
            <w:tcBorders>
              <w:top w:val="none" w:sz="0" w:space="0" w:color="auto"/>
            </w:tcBorders>
          </w:tcPr>
          <w:p w:rsidR="00370E5C" w:rsidRPr="00140BD8" w:rsidRDefault="00370E5C" w:rsidP="00370E5C">
            <w:pPr>
              <w:pStyle w:val="TableParagraph"/>
              <w:spacing w:before="27"/>
              <w:ind w:left="69"/>
              <w:rPr>
                <w:rFonts w:ascii="Times New Roman" w:hAnsi="Times New Roman" w:cs="Times New Roman"/>
                <w:sz w:val="24"/>
                <w:szCs w:val="24"/>
              </w:rPr>
            </w:pPr>
            <w:permStart w:id="388" w:edGrp="everyone" w:colFirst="1" w:colLast="1"/>
            <w:permEnd w:id="387"/>
            <w:r w:rsidRPr="00140BD8">
              <w:rPr>
                <w:rFonts w:ascii="Times New Roman" w:hAnsi="Times New Roman" w:cs="Times New Roman"/>
                <w:sz w:val="24"/>
                <w:szCs w:val="24"/>
              </w:rPr>
              <w:lastRenderedPageBreak/>
              <w:t>Maliyet Tahmini</w:t>
            </w:r>
          </w:p>
        </w:tc>
        <w:tc>
          <w:tcPr>
            <w:cnfStyle w:val="000100000000"/>
            <w:tcW w:w="4143" w:type="pct"/>
            <w:gridSpan w:val="8"/>
            <w:tcBorders>
              <w:top w:val="none" w:sz="0" w:space="0" w:color="auto"/>
            </w:tcBorders>
          </w:tcPr>
          <w:p w:rsidR="00370E5C" w:rsidRPr="00140BD8" w:rsidRDefault="00736E6D" w:rsidP="00370E5C">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1000</w:t>
            </w:r>
            <w:r w:rsidR="00BB6E28">
              <w:rPr>
                <w:rFonts w:ascii="Times New Roman" w:hAnsi="Times New Roman" w:cs="Times New Roman"/>
                <w:b w:val="0"/>
                <w:sz w:val="24"/>
                <w:szCs w:val="24"/>
              </w:rPr>
              <w:t xml:space="preserve"> </w:t>
            </w:r>
            <w:r w:rsidR="00A66829">
              <w:rPr>
                <w:rFonts w:ascii="Times New Roman" w:hAnsi="Times New Roman" w:cs="Times New Roman"/>
                <w:b w:val="0"/>
                <w:sz w:val="24"/>
                <w:szCs w:val="24"/>
              </w:rPr>
              <w:t>TL</w:t>
            </w:r>
          </w:p>
        </w:tc>
      </w:tr>
      <w:permEnd w:id="388"/>
    </w:tbl>
    <w:p w:rsidR="00471327" w:rsidRDefault="00471327" w:rsidP="00220F75">
      <w:pPr>
        <w:pStyle w:val="GvdeMetni"/>
        <w:ind w:firstLine="0"/>
        <w:rPr>
          <w:szCs w:val="24"/>
        </w:rPr>
      </w:pPr>
    </w:p>
    <w:p w:rsidR="00555B2A" w:rsidRPr="00140BD8" w:rsidRDefault="00555B2A" w:rsidP="00220F75">
      <w:pPr>
        <w:pStyle w:val="GvdeMetni"/>
        <w:ind w:firstLine="0"/>
        <w:rPr>
          <w:szCs w:val="24"/>
        </w:rPr>
      </w:pPr>
    </w:p>
    <w:p w:rsidR="007F26D3" w:rsidRPr="00140BD8" w:rsidRDefault="007F26D3" w:rsidP="0056135F">
      <w:pPr>
        <w:pStyle w:val="Balk1"/>
        <w:numPr>
          <w:ilvl w:val="0"/>
          <w:numId w:val="25"/>
        </w:numPr>
        <w:rPr>
          <w:rFonts w:cs="Times New Roman"/>
          <w:sz w:val="24"/>
          <w:szCs w:val="24"/>
        </w:rPr>
      </w:pPr>
      <w:bookmarkStart w:id="84" w:name="_Toc171068824"/>
      <w:r w:rsidRPr="00140BD8">
        <w:rPr>
          <w:rFonts w:cs="Times New Roman"/>
          <w:sz w:val="24"/>
          <w:szCs w:val="24"/>
        </w:rPr>
        <w:t>MALİYETLENDİRME</w:t>
      </w:r>
      <w:bookmarkEnd w:id="84"/>
    </w:p>
    <w:p w:rsidR="00161ACE" w:rsidRPr="00140BD8" w:rsidRDefault="00161ACE" w:rsidP="00050BBD">
      <w:pPr>
        <w:pStyle w:val="GvdeMetni"/>
        <w:spacing w:line="276" w:lineRule="auto"/>
        <w:rPr>
          <w:szCs w:val="24"/>
        </w:rPr>
      </w:pPr>
    </w:p>
    <w:p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389" w:edGrp="everyone"/>
      <w:r w:rsidR="00911B3D">
        <w:rPr>
          <w:szCs w:val="24"/>
        </w:rPr>
        <w:t xml:space="preserve"> </w:t>
      </w:r>
      <w:r w:rsidR="002B0DB5">
        <w:rPr>
          <w:szCs w:val="24"/>
        </w:rPr>
        <w:t>30</w:t>
      </w:r>
      <w:r w:rsidR="00F776CF">
        <w:rPr>
          <w:szCs w:val="24"/>
        </w:rPr>
        <w:t>0</w:t>
      </w:r>
      <w:r w:rsidR="002B0DB5">
        <w:rPr>
          <w:szCs w:val="24"/>
        </w:rPr>
        <w:t>00</w:t>
      </w:r>
      <w:r w:rsidRPr="00140BD8">
        <w:rPr>
          <w:szCs w:val="24"/>
        </w:rPr>
        <w:t xml:space="preserve"> </w:t>
      </w:r>
      <w:permEnd w:id="389"/>
      <w:r w:rsidRPr="00140BD8">
        <w:rPr>
          <w:szCs w:val="24"/>
        </w:rPr>
        <w:t xml:space="preserve">TL’lik kaynağın kullanılacağı düşünülmektedir. </w:t>
      </w:r>
    </w:p>
    <w:p w:rsidR="00E24181" w:rsidRPr="00140BD8" w:rsidRDefault="00E24181" w:rsidP="00E6468E">
      <w:pPr>
        <w:pStyle w:val="GvdeMetni"/>
        <w:spacing w:line="276" w:lineRule="auto"/>
        <w:ind w:firstLine="0"/>
        <w:rPr>
          <w:szCs w:val="24"/>
        </w:rPr>
      </w:pPr>
    </w:p>
    <w:p w:rsidR="00E24181" w:rsidRDefault="00E24181"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Default="00555B2A" w:rsidP="00050BBD">
      <w:pPr>
        <w:pStyle w:val="GvdeMetni"/>
        <w:spacing w:line="276" w:lineRule="auto"/>
        <w:rPr>
          <w:szCs w:val="24"/>
        </w:rPr>
      </w:pPr>
    </w:p>
    <w:p w:rsidR="00555B2A" w:rsidRPr="00140BD8" w:rsidRDefault="00555B2A" w:rsidP="00050BBD">
      <w:pPr>
        <w:pStyle w:val="GvdeMetni"/>
        <w:spacing w:line="276" w:lineRule="auto"/>
        <w:rPr>
          <w:szCs w:val="24"/>
        </w:rPr>
      </w:pPr>
    </w:p>
    <w:tbl>
      <w:tblPr>
        <w:tblStyle w:val="ListeTablo3-Vurgu61"/>
        <w:tblW w:w="5000"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ayout w:type="fixed"/>
        <w:tblLook w:val="01E0"/>
      </w:tblPr>
      <w:tblGrid>
        <w:gridCol w:w="2291"/>
        <w:gridCol w:w="1772"/>
        <w:gridCol w:w="2031"/>
        <w:gridCol w:w="2033"/>
        <w:gridCol w:w="2031"/>
        <w:gridCol w:w="2031"/>
        <w:gridCol w:w="2031"/>
      </w:tblGrid>
      <w:tr w:rsidR="00A3196C" w:rsidRPr="00140BD8" w:rsidTr="00727C76">
        <w:trPr>
          <w:cnfStyle w:val="100000000000"/>
          <w:trHeight w:val="465"/>
        </w:trPr>
        <w:tc>
          <w:tcPr>
            <w:cnfStyle w:val="001000000100"/>
            <w:tcW w:w="806" w:type="pct"/>
            <w:tcBorders>
              <w:bottom w:val="none" w:sz="0" w:space="0" w:color="auto"/>
              <w:right w:val="none" w:sz="0" w:space="0" w:color="auto"/>
            </w:tcBorders>
            <w:vAlign w:val="center"/>
          </w:tcPr>
          <w:p w:rsidR="007F26D3" w:rsidRPr="001D3E47" w:rsidRDefault="007F26D3" w:rsidP="001D3E47">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10000000000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10000000000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tcW w:w="714" w:type="pct"/>
            <w:tcBorders>
              <w:left w:val="none" w:sz="0" w:space="0" w:color="auto"/>
              <w:bottom w:val="none" w:sz="0" w:space="0" w:color="auto"/>
            </w:tcBorders>
            <w:vAlign w:val="center"/>
          </w:tcPr>
          <w:p w:rsidR="007F26D3" w:rsidRPr="001D3E47" w:rsidRDefault="007F26D3" w:rsidP="001D3E47">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rsidTr="00727C76">
        <w:trPr>
          <w:cnfStyle w:val="000000100000"/>
          <w:trHeight w:val="460"/>
        </w:trPr>
        <w:tc>
          <w:tcPr>
            <w:cnfStyle w:val="001000000000"/>
            <w:tcW w:w="806" w:type="pct"/>
            <w:tcBorders>
              <w:top w:val="none" w:sz="0" w:space="0" w:color="auto"/>
              <w:bottom w:val="none" w:sz="0" w:space="0" w:color="auto"/>
              <w:right w:val="none" w:sz="0" w:space="0" w:color="auto"/>
            </w:tcBorders>
            <w:vAlign w:val="center"/>
          </w:tcPr>
          <w:p w:rsidR="007F26D3" w:rsidRPr="001D3E47" w:rsidRDefault="007F26D3" w:rsidP="001D3E47">
            <w:pPr>
              <w:pStyle w:val="TableParagraph"/>
              <w:spacing w:before="26"/>
              <w:ind w:left="69"/>
              <w:rPr>
                <w:rFonts w:ascii="Times New Roman" w:hAnsi="Times New Roman" w:cs="Times New Roman"/>
                <w:sz w:val="24"/>
                <w:szCs w:val="24"/>
              </w:rPr>
            </w:pPr>
            <w:permStart w:id="390" w:edGrp="everyone" w:colFirst="1" w:colLast="1"/>
            <w:permStart w:id="391" w:edGrp="everyone" w:colFirst="2" w:colLast="2"/>
            <w:permStart w:id="392" w:edGrp="everyone" w:colFirst="3" w:colLast="3"/>
            <w:permStart w:id="393" w:edGrp="everyone" w:colFirst="4" w:colLast="4"/>
            <w:permStart w:id="394" w:edGrp="everyone" w:colFirst="5" w:colLast="5"/>
            <w:permStart w:id="395" w:edGrp="everyone" w:colFirst="6" w:colLast="6"/>
            <w:r w:rsidRPr="001D3E47">
              <w:rPr>
                <w:rFonts w:ascii="Times New Roman" w:hAnsi="Times New Roman" w:cs="Times New Roman"/>
                <w:sz w:val="24"/>
                <w:szCs w:val="24"/>
              </w:rPr>
              <w:t>Genel Bütçe</w:t>
            </w:r>
          </w:p>
        </w:tc>
        <w:tc>
          <w:tcPr>
            <w:cnfStyle w:val="000010000000"/>
            <w:tcW w:w="623" w:type="pct"/>
            <w:tcBorders>
              <w:top w:val="none" w:sz="0" w:space="0" w:color="auto"/>
              <w:left w:val="none" w:sz="0" w:space="0" w:color="auto"/>
              <w:bottom w:val="none" w:sz="0" w:space="0" w:color="auto"/>
              <w:right w:val="none" w:sz="0" w:space="0" w:color="auto"/>
            </w:tcBorders>
          </w:tcPr>
          <w:p w:rsidR="007F26D3" w:rsidRPr="00140BD8" w:rsidRDefault="00FB0524" w:rsidP="00A3196C">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140BD8" w:rsidRDefault="00FB0524" w:rsidP="00A3196C">
            <w:pPr>
              <w:pStyle w:val="TableParagraph"/>
              <w:spacing w:before="26"/>
              <w:ind w:left="208" w:right="187"/>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5" w:type="pct"/>
            <w:tcBorders>
              <w:top w:val="none" w:sz="0" w:space="0" w:color="auto"/>
              <w:left w:val="none" w:sz="0" w:space="0" w:color="auto"/>
              <w:bottom w:val="none" w:sz="0" w:space="0" w:color="auto"/>
              <w:right w:val="none" w:sz="0" w:space="0" w:color="auto"/>
            </w:tcBorders>
          </w:tcPr>
          <w:p w:rsidR="007F26D3" w:rsidRPr="00140BD8" w:rsidRDefault="00FB0524" w:rsidP="00A3196C">
            <w:pPr>
              <w:pStyle w:val="TableParagraph"/>
              <w:spacing w:before="26"/>
              <w:ind w:right="208"/>
              <w:jc w:val="right"/>
              <w:rPr>
                <w:rFonts w:ascii="Times New Roman" w:hAnsi="Times New Roman" w:cs="Times New Roman"/>
                <w:sz w:val="24"/>
                <w:szCs w:val="24"/>
              </w:rPr>
            </w:pPr>
            <w:r>
              <w:rPr>
                <w:rFonts w:ascii="Times New Roman" w:hAnsi="Times New Roman" w:cs="Times New Roman"/>
                <w:sz w:val="24"/>
                <w:szCs w:val="24"/>
              </w:rPr>
              <w:t>0</w:t>
            </w:r>
          </w:p>
        </w:tc>
        <w:tc>
          <w:tcPr>
            <w:tcW w:w="714" w:type="pct"/>
            <w:tcBorders>
              <w:top w:val="none" w:sz="0" w:space="0" w:color="auto"/>
              <w:bottom w:val="none" w:sz="0" w:space="0" w:color="auto"/>
            </w:tcBorders>
          </w:tcPr>
          <w:p w:rsidR="007F26D3" w:rsidRPr="00140BD8" w:rsidRDefault="00FB0524" w:rsidP="00A3196C">
            <w:pPr>
              <w:pStyle w:val="TableParagraph"/>
              <w:spacing w:before="26"/>
              <w:ind w:left="212" w:right="191"/>
              <w:jc w:val="center"/>
              <w:cnfStyle w:val="000000100000"/>
              <w:rPr>
                <w:rFonts w:ascii="Times New Roman" w:hAnsi="Times New Roman" w:cs="Times New Roman"/>
                <w:sz w:val="24"/>
                <w:szCs w:val="24"/>
              </w:rPr>
            </w:pPr>
            <w:r>
              <w:rPr>
                <w:rFonts w:ascii="Times New Roman" w:hAnsi="Times New Roman" w:cs="Times New Roman"/>
                <w:sz w:val="24"/>
                <w:szCs w:val="24"/>
              </w:rPr>
              <w:t>0</w:t>
            </w:r>
          </w:p>
        </w:tc>
        <w:tc>
          <w:tcPr>
            <w:cnfStyle w:val="000010000000"/>
            <w:tcW w:w="714" w:type="pct"/>
            <w:tcBorders>
              <w:top w:val="none" w:sz="0" w:space="0" w:color="auto"/>
              <w:left w:val="none" w:sz="0" w:space="0" w:color="auto"/>
              <w:bottom w:val="none" w:sz="0" w:space="0" w:color="auto"/>
              <w:right w:val="none" w:sz="0" w:space="0" w:color="auto"/>
            </w:tcBorders>
          </w:tcPr>
          <w:p w:rsidR="007F26D3" w:rsidRPr="00140BD8" w:rsidRDefault="00FB0524" w:rsidP="00A3196C">
            <w:pPr>
              <w:pStyle w:val="TableParagraph"/>
              <w:spacing w:before="26"/>
              <w:ind w:left="212" w:right="187"/>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tcW w:w="714" w:type="pct"/>
            <w:tcBorders>
              <w:top w:val="none" w:sz="0" w:space="0" w:color="auto"/>
              <w:left w:val="none" w:sz="0" w:space="0" w:color="auto"/>
              <w:bottom w:val="none" w:sz="0" w:space="0" w:color="auto"/>
            </w:tcBorders>
          </w:tcPr>
          <w:p w:rsidR="007F26D3" w:rsidRPr="00140BD8" w:rsidRDefault="00FB0524" w:rsidP="00A3196C">
            <w:pPr>
              <w:pStyle w:val="TableParagraph"/>
              <w:spacing w:before="26"/>
              <w:ind w:left="283" w:right="254"/>
              <w:jc w:val="center"/>
              <w:rPr>
                <w:rFonts w:ascii="Times New Roman" w:hAnsi="Times New Roman" w:cs="Times New Roman"/>
                <w:sz w:val="24"/>
                <w:szCs w:val="24"/>
              </w:rPr>
            </w:pPr>
            <w:r>
              <w:rPr>
                <w:rFonts w:ascii="Times New Roman" w:hAnsi="Times New Roman" w:cs="Times New Roman"/>
                <w:sz w:val="24"/>
                <w:szCs w:val="24"/>
              </w:rPr>
              <w:t>0</w:t>
            </w:r>
          </w:p>
        </w:tc>
      </w:tr>
      <w:tr w:rsidR="00A3196C" w:rsidRPr="00140BD8" w:rsidTr="00727C76">
        <w:trPr>
          <w:trHeight w:val="460"/>
        </w:trPr>
        <w:tc>
          <w:tcPr>
            <w:cnfStyle w:val="001000000000"/>
            <w:tcW w:w="806" w:type="pct"/>
            <w:tcBorders>
              <w:right w:val="none" w:sz="0" w:space="0" w:color="auto"/>
            </w:tcBorders>
            <w:vAlign w:val="center"/>
          </w:tcPr>
          <w:p w:rsidR="007F26D3" w:rsidRPr="001D3E47" w:rsidRDefault="00A3196C" w:rsidP="001D3E47">
            <w:pPr>
              <w:pStyle w:val="TableParagraph"/>
              <w:spacing w:before="58"/>
              <w:ind w:left="69"/>
              <w:rPr>
                <w:rFonts w:ascii="Times New Roman" w:hAnsi="Times New Roman" w:cs="Times New Roman"/>
                <w:sz w:val="24"/>
                <w:szCs w:val="24"/>
              </w:rPr>
            </w:pPr>
            <w:permStart w:id="396" w:edGrp="everyone" w:colFirst="1" w:colLast="1"/>
            <w:permStart w:id="397" w:edGrp="everyone" w:colFirst="2" w:colLast="2"/>
            <w:permStart w:id="398" w:edGrp="everyone" w:colFirst="3" w:colLast="3"/>
            <w:permStart w:id="399" w:edGrp="everyone" w:colFirst="4" w:colLast="4"/>
            <w:permStart w:id="400" w:edGrp="everyone" w:colFirst="5" w:colLast="5"/>
            <w:permStart w:id="401" w:edGrp="everyone" w:colFirst="6" w:colLast="6"/>
            <w:permEnd w:id="390"/>
            <w:permEnd w:id="391"/>
            <w:permEnd w:id="392"/>
            <w:permEnd w:id="393"/>
            <w:permEnd w:id="394"/>
            <w:permEnd w:id="395"/>
            <w:r w:rsidRPr="001D3E47">
              <w:rPr>
                <w:rFonts w:ascii="Times New Roman" w:hAnsi="Times New Roman" w:cs="Times New Roman"/>
                <w:sz w:val="24"/>
                <w:szCs w:val="24"/>
              </w:rPr>
              <w:t>Okul Aile Birliği</w:t>
            </w:r>
          </w:p>
        </w:tc>
        <w:tc>
          <w:tcPr>
            <w:cnfStyle w:val="000010000000"/>
            <w:tcW w:w="623" w:type="pct"/>
            <w:tcBorders>
              <w:left w:val="none" w:sz="0" w:space="0" w:color="auto"/>
              <w:right w:val="none" w:sz="0" w:space="0" w:color="auto"/>
            </w:tcBorders>
          </w:tcPr>
          <w:p w:rsidR="007F26D3" w:rsidRPr="00140BD8" w:rsidRDefault="00192EBB" w:rsidP="00A3196C">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2286,63</w:t>
            </w:r>
          </w:p>
        </w:tc>
        <w:tc>
          <w:tcPr>
            <w:tcW w:w="714" w:type="pct"/>
          </w:tcPr>
          <w:p w:rsidR="007F26D3" w:rsidRPr="00140BD8" w:rsidRDefault="00FB0524" w:rsidP="00A3196C">
            <w:pPr>
              <w:pStyle w:val="TableParagraph"/>
              <w:spacing w:before="58"/>
              <w:ind w:left="18"/>
              <w:jc w:val="center"/>
              <w:cnfStyle w:val="000000000000"/>
              <w:rPr>
                <w:rFonts w:ascii="Times New Roman" w:hAnsi="Times New Roman" w:cs="Times New Roman"/>
                <w:sz w:val="24"/>
                <w:szCs w:val="24"/>
              </w:rPr>
            </w:pPr>
            <w:r>
              <w:rPr>
                <w:rFonts w:ascii="Times New Roman" w:hAnsi="Times New Roman" w:cs="Times New Roman"/>
                <w:sz w:val="24"/>
                <w:szCs w:val="24"/>
              </w:rPr>
              <w:t>5000</w:t>
            </w:r>
          </w:p>
        </w:tc>
        <w:tc>
          <w:tcPr>
            <w:cnfStyle w:val="000010000000"/>
            <w:tcW w:w="715" w:type="pct"/>
            <w:tcBorders>
              <w:left w:val="none" w:sz="0" w:space="0" w:color="auto"/>
              <w:right w:val="none" w:sz="0" w:space="0" w:color="auto"/>
            </w:tcBorders>
          </w:tcPr>
          <w:p w:rsidR="007F26D3" w:rsidRPr="00140BD8" w:rsidRDefault="00FB0524" w:rsidP="00A3196C">
            <w:pPr>
              <w:pStyle w:val="TableParagraph"/>
              <w:spacing w:before="58"/>
              <w:ind w:left="17"/>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Pr>
          <w:p w:rsidR="007F26D3" w:rsidRPr="00140BD8" w:rsidRDefault="00FB0524" w:rsidP="00A3196C">
            <w:pPr>
              <w:pStyle w:val="TableParagraph"/>
              <w:spacing w:before="58"/>
              <w:ind w:left="19"/>
              <w:jc w:val="center"/>
              <w:cnfStyle w:val="000000000000"/>
              <w:rPr>
                <w:rFonts w:ascii="Times New Roman" w:hAnsi="Times New Roman" w:cs="Times New Roman"/>
                <w:sz w:val="24"/>
                <w:szCs w:val="24"/>
              </w:rPr>
            </w:pPr>
            <w:r>
              <w:rPr>
                <w:rFonts w:ascii="Times New Roman" w:hAnsi="Times New Roman" w:cs="Times New Roman"/>
                <w:sz w:val="24"/>
                <w:szCs w:val="24"/>
              </w:rPr>
              <w:t>5000</w:t>
            </w:r>
          </w:p>
        </w:tc>
        <w:tc>
          <w:tcPr>
            <w:cnfStyle w:val="000010000000"/>
            <w:tcW w:w="714" w:type="pct"/>
            <w:tcBorders>
              <w:left w:val="none" w:sz="0" w:space="0" w:color="auto"/>
              <w:right w:val="none" w:sz="0" w:space="0" w:color="auto"/>
            </w:tcBorders>
          </w:tcPr>
          <w:p w:rsidR="007F26D3" w:rsidRPr="00140BD8" w:rsidRDefault="00FB0524" w:rsidP="00A3196C">
            <w:pPr>
              <w:pStyle w:val="TableParagraph"/>
              <w:spacing w:before="58"/>
              <w:ind w:left="22"/>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tcW w:w="714" w:type="pct"/>
            <w:tcBorders>
              <w:left w:val="none" w:sz="0" w:space="0" w:color="auto"/>
            </w:tcBorders>
          </w:tcPr>
          <w:p w:rsidR="007F26D3" w:rsidRPr="00140BD8" w:rsidRDefault="00FB0524" w:rsidP="00A3196C">
            <w:pPr>
              <w:pStyle w:val="TableParagraph"/>
              <w:spacing w:before="58"/>
              <w:ind w:left="25"/>
              <w:jc w:val="center"/>
              <w:rPr>
                <w:rFonts w:ascii="Times New Roman" w:hAnsi="Times New Roman" w:cs="Times New Roman"/>
                <w:sz w:val="24"/>
                <w:szCs w:val="24"/>
              </w:rPr>
            </w:pPr>
            <w:r>
              <w:rPr>
                <w:rFonts w:ascii="Times New Roman" w:hAnsi="Times New Roman" w:cs="Times New Roman"/>
                <w:sz w:val="24"/>
                <w:szCs w:val="24"/>
              </w:rPr>
              <w:t>22286,63 TL</w:t>
            </w:r>
          </w:p>
        </w:tc>
      </w:tr>
      <w:tr w:rsidR="00A3196C" w:rsidRPr="00140BD8" w:rsidTr="00727C76">
        <w:trPr>
          <w:cnfStyle w:val="000000100000"/>
          <w:trHeight w:val="460"/>
        </w:trPr>
        <w:tc>
          <w:tcPr>
            <w:cnfStyle w:val="001000000000"/>
            <w:tcW w:w="806" w:type="pct"/>
            <w:tcBorders>
              <w:top w:val="none" w:sz="0" w:space="0" w:color="auto"/>
              <w:bottom w:val="none" w:sz="0" w:space="0" w:color="auto"/>
              <w:right w:val="none" w:sz="0" w:space="0" w:color="auto"/>
            </w:tcBorders>
            <w:vAlign w:val="center"/>
          </w:tcPr>
          <w:p w:rsidR="007F26D3" w:rsidRPr="001D3E47" w:rsidRDefault="00192EBB" w:rsidP="001D3E47">
            <w:pPr>
              <w:pStyle w:val="TableParagraph"/>
              <w:spacing w:line="230" w:lineRule="atLeast"/>
              <w:ind w:left="69" w:right="242"/>
              <w:rPr>
                <w:rFonts w:ascii="Times New Roman" w:hAnsi="Times New Roman" w:cs="Times New Roman"/>
                <w:sz w:val="24"/>
                <w:szCs w:val="24"/>
              </w:rPr>
            </w:pPr>
            <w:permStart w:id="402" w:edGrp="everyone"/>
            <w:permStart w:id="403" w:edGrp="everyone" w:colFirst="1" w:colLast="1"/>
            <w:permStart w:id="404" w:edGrp="everyone" w:colFirst="2" w:colLast="2"/>
            <w:permStart w:id="405" w:edGrp="everyone" w:colFirst="3" w:colLast="3"/>
            <w:permStart w:id="406" w:edGrp="everyone" w:colFirst="4" w:colLast="4"/>
            <w:permStart w:id="407" w:edGrp="everyone" w:colFirst="5" w:colLast="5"/>
            <w:permStart w:id="408" w:edGrp="everyone" w:colFirst="6" w:colLast="6"/>
            <w:permEnd w:id="396"/>
            <w:permEnd w:id="397"/>
            <w:permEnd w:id="398"/>
            <w:permEnd w:id="399"/>
            <w:permEnd w:id="400"/>
            <w:permEnd w:id="401"/>
            <w:r>
              <w:rPr>
                <w:rFonts w:ascii="Times New Roman" w:hAnsi="Times New Roman" w:cs="Times New Roman"/>
                <w:sz w:val="24"/>
                <w:szCs w:val="24"/>
              </w:rPr>
              <w:t xml:space="preserve">Okul </w:t>
            </w:r>
            <w:proofErr w:type="gramStart"/>
            <w:r>
              <w:rPr>
                <w:rFonts w:ascii="Times New Roman" w:hAnsi="Times New Roman" w:cs="Times New Roman"/>
                <w:sz w:val="24"/>
                <w:szCs w:val="24"/>
              </w:rPr>
              <w:t>Öncesi  Hesabı</w:t>
            </w:r>
            <w:permEnd w:id="402"/>
            <w:proofErr w:type="gramEnd"/>
          </w:p>
        </w:tc>
        <w:tc>
          <w:tcPr>
            <w:cnfStyle w:val="000010000000"/>
            <w:tcW w:w="623" w:type="pct"/>
            <w:tcBorders>
              <w:top w:val="none" w:sz="0" w:space="0" w:color="auto"/>
              <w:left w:val="none" w:sz="0" w:space="0" w:color="auto"/>
              <w:bottom w:val="none" w:sz="0" w:space="0" w:color="auto"/>
              <w:right w:val="none" w:sz="0" w:space="0" w:color="auto"/>
            </w:tcBorders>
          </w:tcPr>
          <w:p w:rsidR="007F26D3" w:rsidRPr="00140BD8" w:rsidRDefault="00192EBB" w:rsidP="00A3196C">
            <w:pPr>
              <w:pStyle w:val="TableParagraph"/>
              <w:spacing w:before="115"/>
              <w:ind w:left="12"/>
              <w:jc w:val="center"/>
              <w:rPr>
                <w:rFonts w:ascii="Times New Roman" w:hAnsi="Times New Roman" w:cs="Times New Roman"/>
                <w:sz w:val="24"/>
                <w:szCs w:val="24"/>
              </w:rPr>
            </w:pPr>
            <w:r>
              <w:rPr>
                <w:rFonts w:ascii="Times New Roman" w:hAnsi="Times New Roman" w:cs="Times New Roman"/>
                <w:sz w:val="24"/>
                <w:szCs w:val="24"/>
              </w:rPr>
              <w:t>2950</w:t>
            </w:r>
          </w:p>
        </w:tc>
        <w:tc>
          <w:tcPr>
            <w:tcW w:w="714" w:type="pct"/>
            <w:tcBorders>
              <w:top w:val="none" w:sz="0" w:space="0" w:color="auto"/>
              <w:bottom w:val="none" w:sz="0" w:space="0" w:color="auto"/>
            </w:tcBorders>
          </w:tcPr>
          <w:p w:rsidR="007F26D3" w:rsidRPr="00140BD8" w:rsidRDefault="00FB0524" w:rsidP="00A3196C">
            <w:pPr>
              <w:pStyle w:val="TableParagraph"/>
              <w:spacing w:before="115"/>
              <w:ind w:left="18"/>
              <w:jc w:val="center"/>
              <w:cnfStyle w:val="000000100000"/>
              <w:rPr>
                <w:rFonts w:ascii="Times New Roman" w:hAnsi="Times New Roman" w:cs="Times New Roman"/>
                <w:sz w:val="24"/>
                <w:szCs w:val="24"/>
              </w:rPr>
            </w:pPr>
            <w:r>
              <w:rPr>
                <w:rFonts w:ascii="Times New Roman" w:hAnsi="Times New Roman" w:cs="Times New Roman"/>
                <w:sz w:val="24"/>
                <w:szCs w:val="24"/>
              </w:rPr>
              <w:t>5000</w:t>
            </w:r>
          </w:p>
        </w:tc>
        <w:tc>
          <w:tcPr>
            <w:cnfStyle w:val="000010000000"/>
            <w:tcW w:w="715" w:type="pct"/>
            <w:tcBorders>
              <w:top w:val="none" w:sz="0" w:space="0" w:color="auto"/>
              <w:left w:val="none" w:sz="0" w:space="0" w:color="auto"/>
              <w:bottom w:val="none" w:sz="0" w:space="0" w:color="auto"/>
              <w:right w:val="none" w:sz="0" w:space="0" w:color="auto"/>
            </w:tcBorders>
          </w:tcPr>
          <w:p w:rsidR="007F26D3" w:rsidRPr="00140BD8" w:rsidRDefault="00FB0524" w:rsidP="00A3196C">
            <w:pPr>
              <w:pStyle w:val="TableParagraph"/>
              <w:spacing w:before="115"/>
              <w:ind w:left="17"/>
              <w:jc w:val="center"/>
              <w:rPr>
                <w:rFonts w:ascii="Times New Roman" w:hAnsi="Times New Roman" w:cs="Times New Roman"/>
                <w:sz w:val="24"/>
                <w:szCs w:val="24"/>
              </w:rPr>
            </w:pPr>
            <w:r>
              <w:rPr>
                <w:rFonts w:ascii="Times New Roman" w:hAnsi="Times New Roman" w:cs="Times New Roman"/>
                <w:sz w:val="24"/>
                <w:szCs w:val="24"/>
              </w:rPr>
              <w:t>5000</w:t>
            </w:r>
          </w:p>
        </w:tc>
        <w:tc>
          <w:tcPr>
            <w:tcW w:w="714" w:type="pct"/>
            <w:tcBorders>
              <w:top w:val="none" w:sz="0" w:space="0" w:color="auto"/>
              <w:bottom w:val="none" w:sz="0" w:space="0" w:color="auto"/>
            </w:tcBorders>
          </w:tcPr>
          <w:p w:rsidR="007F26D3" w:rsidRPr="00140BD8" w:rsidRDefault="00192EBB" w:rsidP="00A3196C">
            <w:pPr>
              <w:pStyle w:val="TableParagraph"/>
              <w:spacing w:before="115"/>
              <w:ind w:left="19"/>
              <w:jc w:val="center"/>
              <w:cnfStyle w:val="000000100000"/>
              <w:rPr>
                <w:rFonts w:ascii="Times New Roman" w:hAnsi="Times New Roman" w:cs="Times New Roman"/>
                <w:sz w:val="24"/>
                <w:szCs w:val="24"/>
              </w:rPr>
            </w:pPr>
            <w:r>
              <w:rPr>
                <w:rFonts w:ascii="Times New Roman" w:hAnsi="Times New Roman" w:cs="Times New Roman"/>
                <w:sz w:val="24"/>
                <w:szCs w:val="24"/>
              </w:rPr>
              <w:t>5000</w:t>
            </w:r>
          </w:p>
        </w:tc>
        <w:tc>
          <w:tcPr>
            <w:cnfStyle w:val="000010000000"/>
            <w:tcW w:w="714" w:type="pct"/>
            <w:tcBorders>
              <w:top w:val="none" w:sz="0" w:space="0" w:color="auto"/>
              <w:left w:val="none" w:sz="0" w:space="0" w:color="auto"/>
              <w:bottom w:val="none" w:sz="0" w:space="0" w:color="auto"/>
              <w:right w:val="none" w:sz="0" w:space="0" w:color="auto"/>
            </w:tcBorders>
          </w:tcPr>
          <w:p w:rsidR="007F26D3" w:rsidRPr="00140BD8" w:rsidRDefault="00FB0524" w:rsidP="00A3196C">
            <w:pPr>
              <w:pStyle w:val="TableParagraph"/>
              <w:spacing w:before="115"/>
              <w:ind w:left="22"/>
              <w:jc w:val="center"/>
              <w:rPr>
                <w:rFonts w:ascii="Times New Roman" w:hAnsi="Times New Roman" w:cs="Times New Roman"/>
                <w:sz w:val="24"/>
                <w:szCs w:val="24"/>
              </w:rPr>
            </w:pPr>
            <w:r>
              <w:rPr>
                <w:rFonts w:ascii="Times New Roman" w:hAnsi="Times New Roman" w:cs="Times New Roman"/>
                <w:sz w:val="24"/>
                <w:szCs w:val="24"/>
              </w:rPr>
              <w:t>5000</w:t>
            </w:r>
          </w:p>
        </w:tc>
        <w:tc>
          <w:tcPr>
            <w:cnfStyle w:val="000100000000"/>
            <w:tcW w:w="714" w:type="pct"/>
            <w:tcBorders>
              <w:top w:val="none" w:sz="0" w:space="0" w:color="auto"/>
              <w:left w:val="none" w:sz="0" w:space="0" w:color="auto"/>
              <w:bottom w:val="none" w:sz="0" w:space="0" w:color="auto"/>
            </w:tcBorders>
          </w:tcPr>
          <w:p w:rsidR="007F26D3" w:rsidRPr="00140BD8" w:rsidRDefault="00FB0524" w:rsidP="00A3196C">
            <w:pPr>
              <w:pStyle w:val="TableParagraph"/>
              <w:spacing w:before="115"/>
              <w:ind w:left="25"/>
              <w:jc w:val="center"/>
              <w:rPr>
                <w:rFonts w:ascii="Times New Roman" w:hAnsi="Times New Roman" w:cs="Times New Roman"/>
                <w:sz w:val="24"/>
                <w:szCs w:val="24"/>
              </w:rPr>
            </w:pPr>
            <w:r>
              <w:rPr>
                <w:rFonts w:ascii="Times New Roman" w:hAnsi="Times New Roman" w:cs="Times New Roman"/>
                <w:sz w:val="24"/>
                <w:szCs w:val="24"/>
              </w:rPr>
              <w:t>22950 TL</w:t>
            </w:r>
          </w:p>
        </w:tc>
      </w:tr>
      <w:tr w:rsidR="00A3196C" w:rsidRPr="00140BD8" w:rsidTr="00727C76">
        <w:trPr>
          <w:trHeight w:val="460"/>
        </w:trPr>
        <w:tc>
          <w:tcPr>
            <w:cnfStyle w:val="001000000000"/>
            <w:tcW w:w="806" w:type="pct"/>
            <w:tcBorders>
              <w:right w:val="none" w:sz="0" w:space="0" w:color="auto"/>
            </w:tcBorders>
            <w:vAlign w:val="center"/>
          </w:tcPr>
          <w:p w:rsidR="007F26D3" w:rsidRPr="001D3E47" w:rsidRDefault="007F26D3" w:rsidP="001D3E47">
            <w:pPr>
              <w:pStyle w:val="TableParagraph"/>
              <w:spacing w:before="115" w:line="210" w:lineRule="exact"/>
              <w:ind w:left="69"/>
              <w:rPr>
                <w:rFonts w:ascii="Times New Roman" w:hAnsi="Times New Roman" w:cs="Times New Roman"/>
                <w:sz w:val="24"/>
                <w:szCs w:val="24"/>
              </w:rPr>
            </w:pPr>
            <w:permStart w:id="409" w:edGrp="everyone" w:colFirst="1" w:colLast="1"/>
            <w:permStart w:id="410" w:edGrp="everyone" w:colFirst="2" w:colLast="2"/>
            <w:permStart w:id="411" w:edGrp="everyone" w:colFirst="3" w:colLast="3"/>
            <w:permStart w:id="412" w:edGrp="everyone" w:colFirst="4" w:colLast="4"/>
            <w:permStart w:id="413" w:edGrp="everyone" w:colFirst="5" w:colLast="5"/>
            <w:permStart w:id="414" w:edGrp="everyone" w:colFirst="6" w:colLast="6"/>
            <w:permEnd w:id="403"/>
            <w:permEnd w:id="404"/>
            <w:permEnd w:id="405"/>
            <w:permEnd w:id="406"/>
            <w:permEnd w:id="407"/>
            <w:permEnd w:id="408"/>
            <w:r w:rsidRPr="001D3E47">
              <w:rPr>
                <w:rFonts w:ascii="Times New Roman" w:hAnsi="Times New Roman" w:cs="Times New Roman"/>
                <w:sz w:val="24"/>
                <w:szCs w:val="24"/>
              </w:rPr>
              <w:t>TOPLAM</w:t>
            </w:r>
          </w:p>
        </w:tc>
        <w:tc>
          <w:tcPr>
            <w:cnfStyle w:val="000010000000"/>
            <w:tcW w:w="623" w:type="pct"/>
            <w:tcBorders>
              <w:left w:val="none" w:sz="0" w:space="0" w:color="auto"/>
              <w:right w:val="none" w:sz="0" w:space="0" w:color="auto"/>
            </w:tcBorders>
          </w:tcPr>
          <w:p w:rsidR="007F26D3" w:rsidRPr="001D3E47" w:rsidRDefault="00192EBB" w:rsidP="00A3196C">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5236,63</w:t>
            </w:r>
          </w:p>
        </w:tc>
        <w:tc>
          <w:tcPr>
            <w:tcW w:w="714" w:type="pct"/>
          </w:tcPr>
          <w:p w:rsidR="007F26D3" w:rsidRPr="00140BD8" w:rsidRDefault="00FB0524" w:rsidP="00A3196C">
            <w:pPr>
              <w:pStyle w:val="TableParagraph"/>
              <w:spacing w:before="115" w:line="210" w:lineRule="exact"/>
              <w:ind w:left="208" w:right="187"/>
              <w:jc w:val="center"/>
              <w:cnfStyle w:val="000000000000"/>
              <w:rPr>
                <w:rFonts w:ascii="Times New Roman" w:hAnsi="Times New Roman" w:cs="Times New Roman"/>
                <w:sz w:val="24"/>
                <w:szCs w:val="24"/>
              </w:rPr>
            </w:pPr>
            <w:r>
              <w:rPr>
                <w:rFonts w:ascii="Times New Roman" w:hAnsi="Times New Roman" w:cs="Times New Roman"/>
                <w:sz w:val="24"/>
                <w:szCs w:val="24"/>
              </w:rPr>
              <w:t>10000</w:t>
            </w:r>
          </w:p>
        </w:tc>
        <w:tc>
          <w:tcPr>
            <w:cnfStyle w:val="000010000000"/>
            <w:tcW w:w="715" w:type="pct"/>
            <w:tcBorders>
              <w:left w:val="none" w:sz="0" w:space="0" w:color="auto"/>
              <w:right w:val="none" w:sz="0" w:space="0" w:color="auto"/>
            </w:tcBorders>
          </w:tcPr>
          <w:p w:rsidR="007F26D3" w:rsidRPr="00140BD8" w:rsidRDefault="00FB0524" w:rsidP="00A3196C">
            <w:pPr>
              <w:pStyle w:val="TableParagraph"/>
              <w:spacing w:before="115" w:line="210" w:lineRule="exact"/>
              <w:ind w:right="208"/>
              <w:jc w:val="right"/>
              <w:rPr>
                <w:rFonts w:ascii="Times New Roman" w:hAnsi="Times New Roman" w:cs="Times New Roman"/>
                <w:sz w:val="24"/>
                <w:szCs w:val="24"/>
              </w:rPr>
            </w:pPr>
            <w:r>
              <w:rPr>
                <w:rFonts w:ascii="Times New Roman" w:hAnsi="Times New Roman" w:cs="Times New Roman"/>
                <w:sz w:val="24"/>
                <w:szCs w:val="24"/>
              </w:rPr>
              <w:t>10000</w:t>
            </w:r>
          </w:p>
        </w:tc>
        <w:tc>
          <w:tcPr>
            <w:tcW w:w="714" w:type="pct"/>
          </w:tcPr>
          <w:p w:rsidR="007F26D3" w:rsidRPr="00140BD8" w:rsidRDefault="00FB0524" w:rsidP="00A3196C">
            <w:pPr>
              <w:pStyle w:val="TableParagraph"/>
              <w:spacing w:before="115" w:line="210" w:lineRule="exact"/>
              <w:ind w:left="212" w:right="191"/>
              <w:jc w:val="center"/>
              <w:cnfStyle w:val="000000000000"/>
              <w:rPr>
                <w:rFonts w:ascii="Times New Roman" w:hAnsi="Times New Roman" w:cs="Times New Roman"/>
                <w:sz w:val="24"/>
                <w:szCs w:val="24"/>
              </w:rPr>
            </w:pPr>
            <w:r>
              <w:rPr>
                <w:rFonts w:ascii="Times New Roman" w:hAnsi="Times New Roman" w:cs="Times New Roman"/>
                <w:sz w:val="24"/>
                <w:szCs w:val="24"/>
              </w:rPr>
              <w:t>10000</w:t>
            </w:r>
          </w:p>
        </w:tc>
        <w:tc>
          <w:tcPr>
            <w:cnfStyle w:val="000010000000"/>
            <w:tcW w:w="714" w:type="pct"/>
            <w:tcBorders>
              <w:left w:val="none" w:sz="0" w:space="0" w:color="auto"/>
              <w:right w:val="none" w:sz="0" w:space="0" w:color="auto"/>
            </w:tcBorders>
          </w:tcPr>
          <w:p w:rsidR="007F26D3" w:rsidRPr="00140BD8" w:rsidRDefault="00FB0524" w:rsidP="00A3196C">
            <w:pPr>
              <w:pStyle w:val="TableParagraph"/>
              <w:spacing w:before="115"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10000</w:t>
            </w:r>
          </w:p>
        </w:tc>
        <w:tc>
          <w:tcPr>
            <w:cnfStyle w:val="000100000000"/>
            <w:tcW w:w="714" w:type="pct"/>
            <w:tcBorders>
              <w:left w:val="none" w:sz="0" w:space="0" w:color="auto"/>
            </w:tcBorders>
          </w:tcPr>
          <w:p w:rsidR="007F26D3" w:rsidRPr="00140BD8" w:rsidRDefault="00192EBB" w:rsidP="00A3196C">
            <w:pPr>
              <w:pStyle w:val="TableParagraph"/>
              <w:spacing w:before="115"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41326,63</w:t>
            </w:r>
          </w:p>
        </w:tc>
      </w:tr>
      <w:permEnd w:id="409"/>
      <w:permEnd w:id="410"/>
      <w:permEnd w:id="411"/>
      <w:permEnd w:id="412"/>
      <w:permEnd w:id="413"/>
      <w:permEnd w:id="414"/>
      <w:tr w:rsidR="007F26D3" w:rsidRPr="00140BD8" w:rsidTr="001D3E47">
        <w:trPr>
          <w:cnfStyle w:val="000000100000"/>
          <w:trHeight w:val="460"/>
        </w:trPr>
        <w:tc>
          <w:tcPr>
            <w:cnfStyle w:val="001000000000"/>
            <w:tcW w:w="5000" w:type="pct"/>
            <w:gridSpan w:val="7"/>
            <w:tcBorders>
              <w:top w:val="none" w:sz="0" w:space="0" w:color="auto"/>
              <w:bottom w:val="none" w:sz="0" w:space="0" w:color="auto"/>
              <w:right w:val="none" w:sz="0" w:space="0" w:color="auto"/>
            </w:tcBorders>
            <w:vAlign w:val="center"/>
          </w:tcPr>
          <w:p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rsidTr="00727C76">
        <w:trPr>
          <w:trHeight w:val="460"/>
        </w:trPr>
        <w:tc>
          <w:tcPr>
            <w:cnfStyle w:val="001000000000"/>
            <w:tcW w:w="806" w:type="pct"/>
            <w:tcBorders>
              <w:right w:val="none" w:sz="0" w:space="0" w:color="auto"/>
            </w:tcBorders>
            <w:vAlign w:val="center"/>
          </w:tcPr>
          <w:p w:rsidR="007F26D3" w:rsidRPr="001D3E47" w:rsidRDefault="007F26D3" w:rsidP="001D3E47">
            <w:pPr>
              <w:pStyle w:val="TableParagraph"/>
              <w:spacing w:line="210" w:lineRule="exact"/>
              <w:ind w:left="69"/>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tcW w:w="623"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rsidR="007F26D3" w:rsidRPr="001D3E47" w:rsidRDefault="007F26D3" w:rsidP="001D3E47">
            <w:pPr>
              <w:pStyle w:val="TableParagraph"/>
              <w:spacing w:line="210" w:lineRule="exact"/>
              <w:ind w:left="211" w:right="187"/>
              <w:jc w:val="center"/>
              <w:cnfStyle w:val="00000000000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tcW w:w="715"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rsidR="007F26D3" w:rsidRPr="001D3E47" w:rsidRDefault="007F26D3" w:rsidP="001D3E47">
            <w:pPr>
              <w:pStyle w:val="TableParagraph"/>
              <w:spacing w:line="210" w:lineRule="exact"/>
              <w:ind w:left="212" w:right="188"/>
              <w:jc w:val="center"/>
              <w:cnfStyle w:val="00000000000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tcW w:w="714" w:type="pct"/>
            <w:tcBorders>
              <w:left w:val="none" w:sz="0" w:space="0" w:color="auto"/>
              <w:right w:val="none" w:sz="0" w:space="0" w:color="auto"/>
            </w:tcBorders>
            <w:vAlign w:val="center"/>
          </w:tcPr>
          <w:p w:rsidR="007F26D3" w:rsidRPr="001D3E47" w:rsidRDefault="007F26D3" w:rsidP="001D3E47">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tcW w:w="714" w:type="pct"/>
            <w:tcBorders>
              <w:left w:val="none" w:sz="0" w:space="0" w:color="auto"/>
            </w:tcBorders>
            <w:vAlign w:val="center"/>
          </w:tcPr>
          <w:p w:rsidR="007F26D3" w:rsidRPr="001D3E47" w:rsidRDefault="00A3196C" w:rsidP="001D3E47">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3E0257" w:rsidRPr="00140BD8" w:rsidTr="003E0257">
        <w:trPr>
          <w:cnfStyle w:val="000000100000"/>
          <w:trHeight w:val="460"/>
        </w:trPr>
        <w:tc>
          <w:tcPr>
            <w:cnfStyle w:val="00100000000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1</w:t>
            </w:r>
          </w:p>
        </w:tc>
      </w:tr>
      <w:tr w:rsidR="00A3196C" w:rsidRPr="00140BD8" w:rsidTr="00727C76">
        <w:trPr>
          <w:trHeight w:val="460"/>
        </w:trPr>
        <w:tc>
          <w:tcPr>
            <w:cnfStyle w:val="00100000000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415" w:edGrp="everyone" w:colFirst="1" w:colLast="1"/>
            <w:permStart w:id="416" w:edGrp="everyone" w:colFirst="2" w:colLast="2"/>
            <w:permStart w:id="417" w:edGrp="everyone" w:colFirst="3" w:colLast="3"/>
            <w:permStart w:id="418" w:edGrp="everyone" w:colFirst="4" w:colLast="4"/>
            <w:permStart w:id="419" w:edGrp="everyone" w:colFirst="5" w:colLast="5"/>
            <w:permStart w:id="420"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tcW w:w="623" w:type="pct"/>
            <w:tcBorders>
              <w:left w:val="none" w:sz="0" w:space="0" w:color="auto"/>
              <w:right w:val="none" w:sz="0" w:space="0" w:color="auto"/>
            </w:tcBorders>
            <w:vAlign w:val="center"/>
          </w:tcPr>
          <w:p w:rsidR="007F26D3" w:rsidRPr="00140BD8" w:rsidRDefault="00736E6D"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w:t>
            </w:r>
            <w:r w:rsidR="00A512F4">
              <w:rPr>
                <w:rFonts w:ascii="Times New Roman" w:hAnsi="Times New Roman" w:cs="Times New Roman"/>
                <w:sz w:val="24"/>
                <w:szCs w:val="24"/>
              </w:rPr>
              <w:t>000</w:t>
            </w:r>
          </w:p>
        </w:tc>
        <w:tc>
          <w:tcPr>
            <w:tcW w:w="714" w:type="pct"/>
            <w:vAlign w:val="center"/>
          </w:tcPr>
          <w:p w:rsidR="007F26D3" w:rsidRPr="00140BD8" w:rsidRDefault="00736E6D" w:rsidP="00727C76">
            <w:pPr>
              <w:pStyle w:val="TableParagraph"/>
              <w:spacing w:before="113" w:line="210" w:lineRule="exact"/>
              <w:ind w:left="208" w:right="187"/>
              <w:jc w:val="center"/>
              <w:cnfStyle w:val="000000000000"/>
              <w:rPr>
                <w:rFonts w:ascii="Times New Roman" w:hAnsi="Times New Roman" w:cs="Times New Roman"/>
                <w:sz w:val="24"/>
                <w:szCs w:val="24"/>
              </w:rPr>
            </w:pPr>
            <w:r>
              <w:rPr>
                <w:rFonts w:ascii="Times New Roman" w:hAnsi="Times New Roman" w:cs="Times New Roman"/>
                <w:sz w:val="24"/>
                <w:szCs w:val="24"/>
              </w:rPr>
              <w:t>3000</w:t>
            </w:r>
          </w:p>
        </w:tc>
        <w:tc>
          <w:tcPr>
            <w:cnfStyle w:val="000010000000"/>
            <w:tcW w:w="715" w:type="pct"/>
            <w:tcBorders>
              <w:left w:val="none" w:sz="0" w:space="0" w:color="auto"/>
              <w:right w:val="none" w:sz="0" w:space="0" w:color="auto"/>
            </w:tcBorders>
            <w:vAlign w:val="center"/>
          </w:tcPr>
          <w:p w:rsidR="007F26D3" w:rsidRPr="00140BD8" w:rsidRDefault="00736E6D"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rsidR="007F26D3" w:rsidRPr="00140BD8" w:rsidRDefault="00736E6D" w:rsidP="00BF6A91">
            <w:pPr>
              <w:pStyle w:val="TableParagraph"/>
              <w:spacing w:before="113" w:line="210" w:lineRule="exact"/>
              <w:ind w:left="212" w:right="191"/>
              <w:jc w:val="center"/>
              <w:cnfStyle w:val="000000000000"/>
              <w:rPr>
                <w:rFonts w:ascii="Times New Roman" w:hAnsi="Times New Roman" w:cs="Times New Roman"/>
                <w:sz w:val="24"/>
                <w:szCs w:val="24"/>
              </w:rPr>
            </w:pPr>
            <w:r>
              <w:rPr>
                <w:rFonts w:ascii="Times New Roman" w:hAnsi="Times New Roman" w:cs="Times New Roman"/>
                <w:sz w:val="24"/>
                <w:szCs w:val="24"/>
              </w:rPr>
              <w:t>3000</w:t>
            </w:r>
          </w:p>
        </w:tc>
        <w:tc>
          <w:tcPr>
            <w:cnfStyle w:val="000010000000"/>
            <w:tcW w:w="714" w:type="pct"/>
            <w:tcBorders>
              <w:left w:val="none" w:sz="0" w:space="0" w:color="auto"/>
              <w:right w:val="none" w:sz="0" w:space="0" w:color="auto"/>
            </w:tcBorders>
            <w:vAlign w:val="center"/>
          </w:tcPr>
          <w:p w:rsidR="007F26D3" w:rsidRPr="00140BD8" w:rsidRDefault="00BF6A91"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cnfStyle w:val="000100000000"/>
            <w:tcW w:w="714" w:type="pct"/>
            <w:tcBorders>
              <w:left w:val="none" w:sz="0" w:space="0" w:color="auto"/>
            </w:tcBorders>
            <w:vAlign w:val="center"/>
          </w:tcPr>
          <w:p w:rsidR="007F26D3" w:rsidRPr="00140BD8" w:rsidRDefault="003E1655"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14</w:t>
            </w:r>
            <w:r w:rsidR="00BF6A91">
              <w:rPr>
                <w:rFonts w:ascii="Times New Roman" w:hAnsi="Times New Roman" w:cs="Times New Roman"/>
                <w:sz w:val="24"/>
                <w:szCs w:val="24"/>
              </w:rPr>
              <w:t>000</w:t>
            </w:r>
          </w:p>
        </w:tc>
      </w:tr>
      <w:permEnd w:id="415"/>
      <w:permEnd w:id="416"/>
      <w:permEnd w:id="417"/>
      <w:permEnd w:id="418"/>
      <w:permEnd w:id="419"/>
      <w:permEnd w:id="420"/>
      <w:tr w:rsidR="003E0257" w:rsidRPr="00140BD8" w:rsidTr="003E0257">
        <w:trPr>
          <w:cnfStyle w:val="000000100000"/>
          <w:trHeight w:val="460"/>
        </w:trPr>
        <w:tc>
          <w:tcPr>
            <w:cnfStyle w:val="001000000000"/>
            <w:tcW w:w="5000" w:type="pct"/>
            <w:gridSpan w:val="7"/>
            <w:vAlign w:val="center"/>
          </w:tcPr>
          <w:p w:rsidR="003E0257" w:rsidRPr="00140BD8" w:rsidRDefault="003E0257" w:rsidP="00727C76">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rsidTr="00727C76">
        <w:trPr>
          <w:trHeight w:val="460"/>
        </w:trPr>
        <w:tc>
          <w:tcPr>
            <w:cnfStyle w:val="00100000000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421" w:edGrp="everyone" w:colFirst="1" w:colLast="1"/>
            <w:permStart w:id="422" w:edGrp="everyone" w:colFirst="2" w:colLast="2"/>
            <w:permStart w:id="423" w:edGrp="everyone" w:colFirst="3" w:colLast="3"/>
            <w:permStart w:id="424" w:edGrp="everyone" w:colFirst="4" w:colLast="4"/>
            <w:permStart w:id="425" w:edGrp="everyone" w:colFirst="5" w:colLast="5"/>
            <w:permStart w:id="426"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tcW w:w="623" w:type="pct"/>
            <w:tcBorders>
              <w:left w:val="none" w:sz="0" w:space="0" w:color="auto"/>
              <w:right w:val="none" w:sz="0" w:space="0" w:color="auto"/>
            </w:tcBorders>
            <w:vAlign w:val="center"/>
          </w:tcPr>
          <w:p w:rsidR="007F26D3" w:rsidRPr="00140BD8" w:rsidRDefault="00736E6D"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2</w:t>
            </w:r>
            <w:r w:rsidR="00BF6A91">
              <w:rPr>
                <w:rFonts w:ascii="Times New Roman" w:hAnsi="Times New Roman" w:cs="Times New Roman"/>
                <w:sz w:val="24"/>
                <w:szCs w:val="24"/>
              </w:rPr>
              <w:t>000</w:t>
            </w:r>
          </w:p>
        </w:tc>
        <w:tc>
          <w:tcPr>
            <w:tcW w:w="714" w:type="pct"/>
            <w:vAlign w:val="center"/>
          </w:tcPr>
          <w:p w:rsidR="007F26D3" w:rsidRPr="00140BD8" w:rsidRDefault="00736E6D" w:rsidP="00727C76">
            <w:pPr>
              <w:pStyle w:val="TableParagraph"/>
              <w:spacing w:before="113" w:line="210" w:lineRule="exact"/>
              <w:ind w:left="208" w:right="187"/>
              <w:jc w:val="center"/>
              <w:cnfStyle w:val="000000000000"/>
              <w:rPr>
                <w:rFonts w:ascii="Times New Roman" w:hAnsi="Times New Roman" w:cs="Times New Roman"/>
                <w:sz w:val="24"/>
                <w:szCs w:val="24"/>
              </w:rPr>
            </w:pPr>
            <w:r>
              <w:rPr>
                <w:rFonts w:ascii="Times New Roman" w:hAnsi="Times New Roman" w:cs="Times New Roman"/>
                <w:sz w:val="24"/>
                <w:szCs w:val="24"/>
              </w:rPr>
              <w:t>3000</w:t>
            </w:r>
          </w:p>
        </w:tc>
        <w:tc>
          <w:tcPr>
            <w:cnfStyle w:val="000010000000"/>
            <w:tcW w:w="715" w:type="pct"/>
            <w:tcBorders>
              <w:left w:val="none" w:sz="0" w:space="0" w:color="auto"/>
              <w:right w:val="none" w:sz="0" w:space="0" w:color="auto"/>
            </w:tcBorders>
            <w:vAlign w:val="center"/>
          </w:tcPr>
          <w:p w:rsidR="007F26D3" w:rsidRPr="00140BD8" w:rsidRDefault="00736E6D"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3000</w:t>
            </w:r>
          </w:p>
        </w:tc>
        <w:tc>
          <w:tcPr>
            <w:tcW w:w="714" w:type="pct"/>
            <w:vAlign w:val="center"/>
          </w:tcPr>
          <w:p w:rsidR="007F26D3" w:rsidRPr="00140BD8" w:rsidRDefault="00736E6D" w:rsidP="00BF6A91">
            <w:pPr>
              <w:pStyle w:val="TableParagraph"/>
              <w:spacing w:before="113" w:line="210" w:lineRule="exact"/>
              <w:ind w:left="212" w:right="191"/>
              <w:jc w:val="center"/>
              <w:cnfStyle w:val="000000000000"/>
              <w:rPr>
                <w:rFonts w:ascii="Times New Roman" w:hAnsi="Times New Roman" w:cs="Times New Roman"/>
                <w:sz w:val="24"/>
                <w:szCs w:val="24"/>
              </w:rPr>
            </w:pPr>
            <w:r>
              <w:rPr>
                <w:rFonts w:ascii="Times New Roman" w:hAnsi="Times New Roman" w:cs="Times New Roman"/>
                <w:sz w:val="24"/>
                <w:szCs w:val="24"/>
              </w:rPr>
              <w:t>3000</w:t>
            </w:r>
          </w:p>
        </w:tc>
        <w:tc>
          <w:tcPr>
            <w:cnfStyle w:val="000010000000"/>
            <w:tcW w:w="714" w:type="pct"/>
            <w:tcBorders>
              <w:left w:val="none" w:sz="0" w:space="0" w:color="auto"/>
              <w:right w:val="none" w:sz="0" w:space="0" w:color="auto"/>
            </w:tcBorders>
            <w:vAlign w:val="center"/>
          </w:tcPr>
          <w:p w:rsidR="007F26D3" w:rsidRPr="00140BD8" w:rsidRDefault="00BF6A91"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cnfStyle w:val="000100000000"/>
            <w:tcW w:w="714" w:type="pct"/>
            <w:tcBorders>
              <w:left w:val="none" w:sz="0" w:space="0" w:color="auto"/>
            </w:tcBorders>
            <w:vAlign w:val="center"/>
          </w:tcPr>
          <w:p w:rsidR="007F26D3" w:rsidRPr="00140BD8" w:rsidRDefault="003E1655"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14</w:t>
            </w:r>
            <w:r w:rsidR="00BF6A91">
              <w:rPr>
                <w:rFonts w:ascii="Times New Roman" w:hAnsi="Times New Roman" w:cs="Times New Roman"/>
                <w:sz w:val="24"/>
                <w:szCs w:val="24"/>
              </w:rPr>
              <w:t>000</w:t>
            </w:r>
          </w:p>
        </w:tc>
      </w:tr>
      <w:permEnd w:id="421"/>
      <w:permEnd w:id="422"/>
      <w:permEnd w:id="423"/>
      <w:permEnd w:id="424"/>
      <w:permEnd w:id="425"/>
      <w:permEnd w:id="426"/>
      <w:tr w:rsidR="003E0257" w:rsidRPr="00140BD8" w:rsidTr="003E0257">
        <w:trPr>
          <w:cnfStyle w:val="000000100000"/>
          <w:trHeight w:val="460"/>
        </w:trPr>
        <w:tc>
          <w:tcPr>
            <w:cnfStyle w:val="001000000000"/>
            <w:tcW w:w="5000" w:type="pct"/>
            <w:gridSpan w:val="7"/>
            <w:vAlign w:val="center"/>
          </w:tcPr>
          <w:p w:rsidR="003E0257" w:rsidRPr="00140BD8" w:rsidRDefault="003E0257" w:rsidP="00727C76">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rsidTr="00727C76">
        <w:trPr>
          <w:trHeight w:val="460"/>
        </w:trPr>
        <w:tc>
          <w:tcPr>
            <w:cnfStyle w:val="001000000000"/>
            <w:tcW w:w="806" w:type="pct"/>
            <w:tcBorders>
              <w:right w:val="none" w:sz="0" w:space="0" w:color="auto"/>
            </w:tcBorders>
            <w:vAlign w:val="center"/>
          </w:tcPr>
          <w:p w:rsidR="007F26D3" w:rsidRPr="001D3E47" w:rsidRDefault="007F26D3" w:rsidP="001D3E47">
            <w:pPr>
              <w:pStyle w:val="TableParagraph"/>
              <w:spacing w:before="113" w:line="210" w:lineRule="exact"/>
              <w:rPr>
                <w:rFonts w:ascii="Times New Roman" w:hAnsi="Times New Roman" w:cs="Times New Roman"/>
                <w:sz w:val="24"/>
                <w:szCs w:val="24"/>
              </w:rPr>
            </w:pPr>
            <w:permStart w:id="427" w:edGrp="everyone" w:colFirst="1" w:colLast="1"/>
            <w:permStart w:id="428" w:edGrp="everyone" w:colFirst="2" w:colLast="2"/>
            <w:permStart w:id="429" w:edGrp="everyone" w:colFirst="3" w:colLast="3"/>
            <w:permStart w:id="430" w:edGrp="everyone" w:colFirst="4" w:colLast="4"/>
            <w:permStart w:id="431" w:edGrp="everyone" w:colFirst="5" w:colLast="5"/>
            <w:permStart w:id="432"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tcW w:w="623" w:type="pct"/>
            <w:tcBorders>
              <w:left w:val="none" w:sz="0" w:space="0" w:color="auto"/>
              <w:right w:val="none" w:sz="0" w:space="0" w:color="auto"/>
            </w:tcBorders>
            <w:vAlign w:val="center"/>
          </w:tcPr>
          <w:p w:rsidR="007F26D3" w:rsidRPr="00140BD8" w:rsidRDefault="00BF6A91" w:rsidP="00727C76">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1000</w:t>
            </w:r>
          </w:p>
        </w:tc>
        <w:tc>
          <w:tcPr>
            <w:tcW w:w="714" w:type="pct"/>
            <w:vAlign w:val="center"/>
          </w:tcPr>
          <w:p w:rsidR="007F26D3" w:rsidRPr="00140BD8" w:rsidRDefault="00BF6A91" w:rsidP="00727C76">
            <w:pPr>
              <w:pStyle w:val="TableParagraph"/>
              <w:spacing w:before="113" w:line="210" w:lineRule="exact"/>
              <w:ind w:left="208" w:right="187"/>
              <w:jc w:val="center"/>
              <w:cnfStyle w:val="000000000000"/>
              <w:rPr>
                <w:rFonts w:ascii="Times New Roman" w:hAnsi="Times New Roman" w:cs="Times New Roman"/>
                <w:sz w:val="24"/>
                <w:szCs w:val="24"/>
              </w:rPr>
            </w:pPr>
            <w:r>
              <w:rPr>
                <w:rFonts w:ascii="Times New Roman" w:hAnsi="Times New Roman" w:cs="Times New Roman"/>
                <w:sz w:val="24"/>
                <w:szCs w:val="24"/>
              </w:rPr>
              <w:t>1500</w:t>
            </w:r>
          </w:p>
        </w:tc>
        <w:tc>
          <w:tcPr>
            <w:cnfStyle w:val="000010000000"/>
            <w:tcW w:w="715" w:type="pct"/>
            <w:tcBorders>
              <w:left w:val="none" w:sz="0" w:space="0" w:color="auto"/>
              <w:right w:val="none" w:sz="0" w:space="0" w:color="auto"/>
            </w:tcBorders>
            <w:vAlign w:val="center"/>
          </w:tcPr>
          <w:p w:rsidR="007F26D3" w:rsidRPr="00140BD8" w:rsidRDefault="00BF6A91" w:rsidP="00727C76">
            <w:pPr>
              <w:pStyle w:val="TableParagraph"/>
              <w:spacing w:before="113" w:line="210" w:lineRule="exact"/>
              <w:ind w:right="283"/>
              <w:jc w:val="center"/>
              <w:rPr>
                <w:rFonts w:ascii="Times New Roman" w:hAnsi="Times New Roman" w:cs="Times New Roman"/>
                <w:sz w:val="24"/>
                <w:szCs w:val="24"/>
              </w:rPr>
            </w:pPr>
            <w:r>
              <w:rPr>
                <w:rFonts w:ascii="Times New Roman" w:hAnsi="Times New Roman" w:cs="Times New Roman"/>
                <w:sz w:val="24"/>
                <w:szCs w:val="24"/>
              </w:rPr>
              <w:t>2000</w:t>
            </w:r>
          </w:p>
        </w:tc>
        <w:tc>
          <w:tcPr>
            <w:tcW w:w="714" w:type="pct"/>
            <w:vAlign w:val="center"/>
          </w:tcPr>
          <w:p w:rsidR="007F26D3" w:rsidRPr="00140BD8" w:rsidRDefault="00BF6A91" w:rsidP="00727C76">
            <w:pPr>
              <w:pStyle w:val="TableParagraph"/>
              <w:spacing w:before="113" w:line="210" w:lineRule="exact"/>
              <w:ind w:left="212" w:right="191"/>
              <w:jc w:val="center"/>
              <w:cnfStyle w:val="000000000000"/>
              <w:rPr>
                <w:rFonts w:ascii="Times New Roman" w:hAnsi="Times New Roman" w:cs="Times New Roman"/>
                <w:sz w:val="24"/>
                <w:szCs w:val="24"/>
              </w:rPr>
            </w:pPr>
            <w:r>
              <w:rPr>
                <w:rFonts w:ascii="Times New Roman" w:hAnsi="Times New Roman" w:cs="Times New Roman"/>
                <w:sz w:val="24"/>
                <w:szCs w:val="24"/>
              </w:rPr>
              <w:t>2500</w:t>
            </w:r>
          </w:p>
        </w:tc>
        <w:tc>
          <w:tcPr>
            <w:cnfStyle w:val="000010000000"/>
            <w:tcW w:w="714" w:type="pct"/>
            <w:tcBorders>
              <w:left w:val="none" w:sz="0" w:space="0" w:color="auto"/>
              <w:right w:val="none" w:sz="0" w:space="0" w:color="auto"/>
            </w:tcBorders>
            <w:vAlign w:val="center"/>
          </w:tcPr>
          <w:p w:rsidR="007F26D3" w:rsidRPr="00140BD8" w:rsidRDefault="00BF6A91" w:rsidP="00727C76">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w:t>
            </w:r>
          </w:p>
        </w:tc>
        <w:tc>
          <w:tcPr>
            <w:cnfStyle w:val="000100000000"/>
            <w:tcW w:w="714" w:type="pct"/>
            <w:tcBorders>
              <w:left w:val="none" w:sz="0" w:space="0" w:color="auto"/>
            </w:tcBorders>
            <w:vAlign w:val="center"/>
          </w:tcPr>
          <w:p w:rsidR="007F26D3" w:rsidRPr="00140BD8" w:rsidRDefault="00BF6A91" w:rsidP="00727C76">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10000</w:t>
            </w:r>
          </w:p>
        </w:tc>
      </w:tr>
      <w:tr w:rsidR="00A3196C" w:rsidRPr="00140BD8" w:rsidTr="00727C76">
        <w:trPr>
          <w:cnfStyle w:val="010000000000"/>
          <w:trHeight w:val="345"/>
        </w:trPr>
        <w:tc>
          <w:tcPr>
            <w:cnfStyle w:val="001000000001"/>
            <w:tcW w:w="806" w:type="pct"/>
            <w:tcBorders>
              <w:top w:val="none" w:sz="0" w:space="0" w:color="auto"/>
              <w:right w:val="none" w:sz="0" w:space="0" w:color="auto"/>
            </w:tcBorders>
            <w:vAlign w:val="center"/>
          </w:tcPr>
          <w:p w:rsidR="007F26D3" w:rsidRPr="001D3E47" w:rsidRDefault="007F26D3" w:rsidP="001D3E47">
            <w:pPr>
              <w:pStyle w:val="TableParagraph"/>
              <w:spacing w:before="113" w:line="210" w:lineRule="exact"/>
              <w:ind w:left="69"/>
              <w:rPr>
                <w:rFonts w:ascii="Times New Roman" w:hAnsi="Times New Roman" w:cs="Times New Roman"/>
                <w:sz w:val="24"/>
                <w:szCs w:val="24"/>
              </w:rPr>
            </w:pPr>
            <w:permStart w:id="433" w:edGrp="everyone" w:colFirst="1" w:colLast="1"/>
            <w:permStart w:id="434" w:edGrp="everyone" w:colFirst="2" w:colLast="2"/>
            <w:permStart w:id="435" w:edGrp="everyone" w:colFirst="3" w:colLast="3"/>
            <w:permStart w:id="436" w:edGrp="everyone" w:colFirst="4" w:colLast="4"/>
            <w:permStart w:id="437" w:edGrp="everyone" w:colFirst="5" w:colLast="5"/>
            <w:permStart w:id="438" w:edGrp="everyone" w:colFirst="6" w:colLast="6"/>
            <w:permEnd w:id="427"/>
            <w:permEnd w:id="428"/>
            <w:permEnd w:id="429"/>
            <w:permEnd w:id="430"/>
            <w:permEnd w:id="431"/>
            <w:permEnd w:id="432"/>
            <w:r w:rsidRPr="001D3E47">
              <w:rPr>
                <w:rFonts w:ascii="Times New Roman" w:hAnsi="Times New Roman" w:cs="Times New Roman"/>
                <w:sz w:val="24"/>
                <w:szCs w:val="24"/>
              </w:rPr>
              <w:t>TOPLAM</w:t>
            </w:r>
          </w:p>
        </w:tc>
        <w:tc>
          <w:tcPr>
            <w:cnfStyle w:val="000010000000"/>
            <w:tcW w:w="623" w:type="pct"/>
            <w:tcBorders>
              <w:top w:val="none" w:sz="0" w:space="0" w:color="auto"/>
              <w:left w:val="none" w:sz="0" w:space="0" w:color="auto"/>
              <w:right w:val="none" w:sz="0" w:space="0" w:color="auto"/>
            </w:tcBorders>
            <w:vAlign w:val="center"/>
          </w:tcPr>
          <w:p w:rsidR="007F26D3" w:rsidRPr="00140BD8" w:rsidRDefault="00736E6D" w:rsidP="00727C76">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5</w:t>
            </w:r>
            <w:r w:rsidR="00BF6A91">
              <w:rPr>
                <w:rFonts w:ascii="Times New Roman" w:hAnsi="Times New Roman" w:cs="Times New Roman"/>
                <w:b w:val="0"/>
                <w:sz w:val="24"/>
                <w:szCs w:val="24"/>
              </w:rPr>
              <w:t>000</w:t>
            </w:r>
          </w:p>
        </w:tc>
        <w:tc>
          <w:tcPr>
            <w:tcW w:w="714" w:type="pct"/>
            <w:tcBorders>
              <w:top w:val="none" w:sz="0" w:space="0" w:color="auto"/>
            </w:tcBorders>
            <w:vAlign w:val="center"/>
          </w:tcPr>
          <w:p w:rsidR="007F26D3" w:rsidRPr="00140BD8" w:rsidRDefault="00736E6D" w:rsidP="00727C76">
            <w:pPr>
              <w:pStyle w:val="TableParagraph"/>
              <w:spacing w:before="113" w:line="210" w:lineRule="exact"/>
              <w:ind w:left="208" w:right="187"/>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7500</w:t>
            </w:r>
          </w:p>
        </w:tc>
        <w:tc>
          <w:tcPr>
            <w:cnfStyle w:val="000010000000"/>
            <w:tcW w:w="715" w:type="pct"/>
            <w:tcBorders>
              <w:top w:val="none" w:sz="0" w:space="0" w:color="auto"/>
              <w:left w:val="none" w:sz="0" w:space="0" w:color="auto"/>
              <w:right w:val="none" w:sz="0" w:space="0" w:color="auto"/>
            </w:tcBorders>
            <w:vAlign w:val="center"/>
          </w:tcPr>
          <w:p w:rsidR="007F26D3" w:rsidRPr="00140BD8" w:rsidRDefault="00736E6D" w:rsidP="00727C76">
            <w:pPr>
              <w:pStyle w:val="TableParagraph"/>
              <w:spacing w:before="113" w:line="210" w:lineRule="exact"/>
              <w:ind w:right="208"/>
              <w:jc w:val="center"/>
              <w:rPr>
                <w:rFonts w:ascii="Times New Roman" w:hAnsi="Times New Roman" w:cs="Times New Roman"/>
                <w:b w:val="0"/>
                <w:sz w:val="24"/>
                <w:szCs w:val="24"/>
              </w:rPr>
            </w:pPr>
            <w:r>
              <w:rPr>
                <w:rFonts w:ascii="Times New Roman" w:hAnsi="Times New Roman" w:cs="Times New Roman"/>
                <w:b w:val="0"/>
                <w:sz w:val="24"/>
                <w:szCs w:val="24"/>
              </w:rPr>
              <w:t>8000</w:t>
            </w:r>
          </w:p>
        </w:tc>
        <w:tc>
          <w:tcPr>
            <w:tcW w:w="714" w:type="pct"/>
            <w:tcBorders>
              <w:top w:val="none" w:sz="0" w:space="0" w:color="auto"/>
            </w:tcBorders>
            <w:vAlign w:val="center"/>
          </w:tcPr>
          <w:p w:rsidR="007F26D3" w:rsidRPr="00140BD8" w:rsidRDefault="00736E6D" w:rsidP="00BF6A91">
            <w:pPr>
              <w:pStyle w:val="TableParagraph"/>
              <w:spacing w:before="113" w:line="210" w:lineRule="exact"/>
              <w:ind w:left="212" w:right="191"/>
              <w:jc w:val="center"/>
              <w:cnfStyle w:val="010000000000"/>
              <w:rPr>
                <w:rFonts w:ascii="Times New Roman" w:hAnsi="Times New Roman" w:cs="Times New Roman"/>
                <w:b w:val="0"/>
                <w:sz w:val="24"/>
                <w:szCs w:val="24"/>
              </w:rPr>
            </w:pPr>
            <w:r>
              <w:rPr>
                <w:rFonts w:ascii="Times New Roman" w:hAnsi="Times New Roman" w:cs="Times New Roman"/>
                <w:b w:val="0"/>
                <w:sz w:val="24"/>
                <w:szCs w:val="24"/>
              </w:rPr>
              <w:t>8500</w:t>
            </w:r>
          </w:p>
        </w:tc>
        <w:tc>
          <w:tcPr>
            <w:cnfStyle w:val="000010000000"/>
            <w:tcW w:w="714" w:type="pct"/>
            <w:tcBorders>
              <w:top w:val="none" w:sz="0" w:space="0" w:color="auto"/>
              <w:left w:val="none" w:sz="0" w:space="0" w:color="auto"/>
              <w:right w:val="none" w:sz="0" w:space="0" w:color="auto"/>
            </w:tcBorders>
            <w:vAlign w:val="center"/>
          </w:tcPr>
          <w:p w:rsidR="007F26D3" w:rsidRPr="00140BD8" w:rsidRDefault="00BF6A91" w:rsidP="00727C76">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9000</w:t>
            </w:r>
          </w:p>
        </w:tc>
        <w:tc>
          <w:tcPr>
            <w:cnfStyle w:val="000100000010"/>
            <w:tcW w:w="714" w:type="pct"/>
            <w:tcBorders>
              <w:top w:val="none" w:sz="0" w:space="0" w:color="auto"/>
              <w:left w:val="none" w:sz="0" w:space="0" w:color="auto"/>
            </w:tcBorders>
            <w:vAlign w:val="center"/>
          </w:tcPr>
          <w:p w:rsidR="007F26D3" w:rsidRPr="00140BD8" w:rsidRDefault="003E1655" w:rsidP="00727C76">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28</w:t>
            </w:r>
            <w:r w:rsidR="00BF6A91">
              <w:rPr>
                <w:rFonts w:ascii="Times New Roman" w:hAnsi="Times New Roman" w:cs="Times New Roman"/>
                <w:b w:val="0"/>
                <w:sz w:val="24"/>
                <w:szCs w:val="24"/>
              </w:rPr>
              <w:t>000</w:t>
            </w:r>
          </w:p>
        </w:tc>
      </w:tr>
      <w:permEnd w:id="433"/>
      <w:permEnd w:id="434"/>
      <w:permEnd w:id="435"/>
      <w:permEnd w:id="436"/>
      <w:permEnd w:id="437"/>
      <w:permEnd w:id="438"/>
    </w:tbl>
    <w:p w:rsidR="007F26D3" w:rsidRPr="00140BD8" w:rsidRDefault="007F26D3" w:rsidP="00050BBD">
      <w:pPr>
        <w:pStyle w:val="GvdeMetni"/>
        <w:spacing w:line="276" w:lineRule="auto"/>
        <w:rPr>
          <w:szCs w:val="24"/>
        </w:rPr>
      </w:pPr>
    </w:p>
    <w:p w:rsidR="00E24181" w:rsidRPr="00140BD8" w:rsidRDefault="00E24181" w:rsidP="00050BBD">
      <w:pPr>
        <w:pStyle w:val="GvdeMetni"/>
        <w:spacing w:line="276" w:lineRule="auto"/>
        <w:rPr>
          <w:szCs w:val="24"/>
        </w:rPr>
      </w:pPr>
    </w:p>
    <w:p w:rsidR="00E24181" w:rsidRDefault="00E24181" w:rsidP="00050BBD">
      <w:pPr>
        <w:pStyle w:val="GvdeMetni"/>
        <w:spacing w:line="276" w:lineRule="auto"/>
        <w:rPr>
          <w:szCs w:val="24"/>
        </w:rPr>
      </w:pPr>
    </w:p>
    <w:p w:rsidR="00727C76" w:rsidRDefault="00727C76" w:rsidP="00050BBD">
      <w:pPr>
        <w:pStyle w:val="GvdeMetni"/>
        <w:spacing w:line="276" w:lineRule="auto"/>
        <w:rPr>
          <w:szCs w:val="24"/>
        </w:rPr>
      </w:pPr>
    </w:p>
    <w:p w:rsidR="003E0257" w:rsidRDefault="003E0257" w:rsidP="00050BBD">
      <w:pPr>
        <w:pStyle w:val="GvdeMetni"/>
        <w:spacing w:line="276" w:lineRule="auto"/>
        <w:rPr>
          <w:szCs w:val="24"/>
        </w:rPr>
      </w:pPr>
    </w:p>
    <w:p w:rsidR="00E24181" w:rsidRPr="00140BD8" w:rsidRDefault="00E24181" w:rsidP="0056135F">
      <w:pPr>
        <w:pStyle w:val="Balk1"/>
        <w:numPr>
          <w:ilvl w:val="0"/>
          <w:numId w:val="25"/>
        </w:numPr>
        <w:rPr>
          <w:rFonts w:cs="Times New Roman"/>
          <w:sz w:val="24"/>
          <w:szCs w:val="24"/>
        </w:rPr>
      </w:pPr>
      <w:bookmarkStart w:id="85" w:name="_Toc171068825"/>
      <w:r w:rsidRPr="00140BD8">
        <w:rPr>
          <w:rFonts w:cs="Times New Roman"/>
          <w:sz w:val="24"/>
          <w:szCs w:val="24"/>
        </w:rPr>
        <w:t>İZLEME VE DEĞERLENDİRME</w:t>
      </w:r>
      <w:bookmarkEnd w:id="85"/>
      <w:r w:rsidRPr="00140BD8">
        <w:rPr>
          <w:rFonts w:cs="Times New Roman"/>
          <w:sz w:val="24"/>
          <w:szCs w:val="24"/>
        </w:rPr>
        <w:t xml:space="preserve"> </w:t>
      </w:r>
    </w:p>
    <w:p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E6468E">
        <w:rPr>
          <w:szCs w:val="24"/>
        </w:rPr>
        <w:t xml:space="preserve">örülmektedir. </w:t>
      </w:r>
      <w:permStart w:id="439" w:edGrp="everyone"/>
      <w:proofErr w:type="spellStart"/>
      <w:r w:rsidR="000564C0">
        <w:rPr>
          <w:szCs w:val="24"/>
        </w:rPr>
        <w:t>Tunçbilek</w:t>
      </w:r>
      <w:proofErr w:type="spellEnd"/>
      <w:r w:rsidR="000564C0">
        <w:rPr>
          <w:szCs w:val="24"/>
        </w:rPr>
        <w:t xml:space="preserve"> 60. Yıl </w:t>
      </w:r>
      <w:proofErr w:type="gramStart"/>
      <w:r w:rsidR="000564C0">
        <w:rPr>
          <w:szCs w:val="24"/>
        </w:rPr>
        <w:t xml:space="preserve">Işık </w:t>
      </w:r>
      <w:permEnd w:id="439"/>
      <w:r w:rsidR="00E6468E">
        <w:rPr>
          <w:szCs w:val="24"/>
        </w:rPr>
        <w:t xml:space="preserve"> İlk</w:t>
      </w:r>
      <w:r w:rsidRPr="00140BD8">
        <w:rPr>
          <w:szCs w:val="24"/>
        </w:rPr>
        <w:t>okulu</w:t>
      </w:r>
      <w:proofErr w:type="gramEnd"/>
      <w:r w:rsidRPr="00140BD8">
        <w:rPr>
          <w:szCs w:val="24"/>
        </w:rPr>
        <w:t xml:space="preserve"> Müdürlüğü 2024-2028 Stratejik Planı İzleme ve Değerlendirme Modeli’nin çerçevesini; </w:t>
      </w:r>
    </w:p>
    <w:p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rsidR="00E24181" w:rsidRPr="00140BD8" w:rsidRDefault="00E24181" w:rsidP="00E24181">
      <w:pPr>
        <w:pStyle w:val="GvdeMetni"/>
        <w:spacing w:line="360" w:lineRule="auto"/>
        <w:rPr>
          <w:szCs w:val="24"/>
        </w:rPr>
      </w:pPr>
      <w:r w:rsidRPr="00140BD8">
        <w:rPr>
          <w:szCs w:val="24"/>
        </w:rPr>
        <w:t xml:space="preserve">3. Sonuçların raporlanması ve paydaşlarla paylaşımı, </w:t>
      </w:r>
    </w:p>
    <w:p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 xml:space="preserve">hedeflerinden sapmalar ve bunların nedenleri üst yönetici başkanlığında birim yöneticilerince değerlendirilerek gerekli tedbirlerin </w:t>
      </w:r>
      <w:r w:rsidRPr="00140BD8">
        <w:rPr>
          <w:szCs w:val="24"/>
        </w:rPr>
        <w:lastRenderedPageBreak/>
        <w:t>alınması sağlanacaktır.</w:t>
      </w:r>
    </w:p>
    <w:p w:rsidR="00FD73BC" w:rsidRPr="00140BD8" w:rsidRDefault="00FD73BC" w:rsidP="00E24181">
      <w:pPr>
        <w:pStyle w:val="GvdeMetni"/>
        <w:spacing w:line="360" w:lineRule="auto"/>
        <w:ind w:firstLine="708"/>
        <w:jc w:val="both"/>
        <w:rPr>
          <w:szCs w:val="24"/>
        </w:rPr>
      </w:pPr>
    </w:p>
    <w:tbl>
      <w:tblPr>
        <w:tblStyle w:val="ListeTablo3-Vurgu61"/>
        <w:tblW w:w="5048" w:type="pct"/>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tblLook w:val="01E0"/>
      </w:tblPr>
      <w:tblGrid>
        <w:gridCol w:w="2753"/>
        <w:gridCol w:w="2912"/>
        <w:gridCol w:w="1309"/>
        <w:gridCol w:w="1749"/>
        <w:gridCol w:w="1892"/>
        <w:gridCol w:w="1749"/>
        <w:gridCol w:w="1993"/>
      </w:tblGrid>
      <w:tr w:rsidR="00FD73BC" w:rsidRPr="00140BD8" w:rsidTr="001D3E47">
        <w:trPr>
          <w:cnfStyle w:val="100000000000"/>
          <w:trHeight w:val="1258"/>
        </w:trPr>
        <w:tc>
          <w:tcPr>
            <w:cnfStyle w:val="001000000100"/>
            <w:tcW w:w="5000" w:type="pct"/>
            <w:gridSpan w:val="7"/>
            <w:tcBorders>
              <w:bottom w:val="none" w:sz="0" w:space="0" w:color="auto"/>
              <w:right w:val="none" w:sz="0" w:space="0" w:color="auto"/>
            </w:tcBorders>
            <w:vAlign w:val="center"/>
          </w:tcPr>
          <w:p w:rsidR="00FD73BC" w:rsidRPr="001D3E47" w:rsidRDefault="00FD73BC" w:rsidP="001D3E47">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rsidTr="001D3E47">
        <w:trPr>
          <w:cnfStyle w:val="000000100000"/>
          <w:trHeight w:val="362"/>
        </w:trPr>
        <w:tc>
          <w:tcPr>
            <w:cnfStyle w:val="00100000000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rsidTr="001D3E47">
        <w:trPr>
          <w:trHeight w:val="366"/>
        </w:trPr>
        <w:tc>
          <w:tcPr>
            <w:cnfStyle w:val="001000000000"/>
            <w:tcW w:w="959" w:type="pct"/>
            <w:tcBorders>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tcW w:w="4041" w:type="pct"/>
            <w:gridSpan w:val="6"/>
            <w:tcBorders>
              <w:left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rsidTr="001D3E47">
        <w:trPr>
          <w:cnfStyle w:val="000000100000"/>
          <w:trHeight w:val="366"/>
        </w:trPr>
        <w:tc>
          <w:tcPr>
            <w:cnfStyle w:val="001000000000"/>
            <w:tcW w:w="959" w:type="pct"/>
            <w:tcBorders>
              <w:top w:val="none" w:sz="0" w:space="0" w:color="auto"/>
              <w:bottom w:val="none" w:sz="0" w:space="0" w:color="auto"/>
              <w:right w:val="none" w:sz="0" w:space="0" w:color="auto"/>
            </w:tcBorders>
          </w:tcPr>
          <w:p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tcW w:w="4041" w:type="pct"/>
            <w:gridSpan w:val="6"/>
            <w:tcBorders>
              <w:top w:val="none" w:sz="0" w:space="0" w:color="auto"/>
              <w:left w:val="none" w:sz="0" w:space="0" w:color="auto"/>
              <w:bottom w:val="none" w:sz="0" w:space="0" w:color="auto"/>
            </w:tcBorders>
          </w:tcPr>
          <w:p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rsidTr="001D3E47">
        <w:trPr>
          <w:trHeight w:val="366"/>
        </w:trPr>
        <w:tc>
          <w:tcPr>
            <w:cnfStyle w:val="001000000000"/>
            <w:tcW w:w="959" w:type="pct"/>
            <w:tcBorders>
              <w:right w:val="none" w:sz="0" w:space="0" w:color="auto"/>
            </w:tcBorders>
          </w:tcPr>
          <w:p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tcW w:w="4041" w:type="pct"/>
            <w:gridSpan w:val="6"/>
            <w:tcBorders>
              <w:lef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rsidTr="001D3E47">
        <w:trPr>
          <w:cnfStyle w:val="000000100000"/>
          <w:trHeight w:val="1489"/>
        </w:trPr>
        <w:tc>
          <w:tcPr>
            <w:cnfStyle w:val="00100000000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Borders>
              <w:top w:val="none" w:sz="0" w:space="0" w:color="auto"/>
              <w:bottom w:val="none" w:sz="0" w:space="0" w:color="auto"/>
            </w:tcBorders>
          </w:tcPr>
          <w:p w:rsidR="00323181" w:rsidRPr="00140BD8" w:rsidRDefault="00323181" w:rsidP="00323181">
            <w:pPr>
              <w:pStyle w:val="TableParagraph"/>
              <w:spacing w:before="4" w:line="228" w:lineRule="exact"/>
              <w:ind w:right="56"/>
              <w:jc w:val="center"/>
              <w:cnfStyle w:val="00000010000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Plan Dönemi Başlangıç Değeri *(A) </w:t>
            </w:r>
          </w:p>
          <w:p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Borders>
              <w:top w:val="none" w:sz="0" w:space="0" w:color="auto"/>
              <w:bottom w:val="none" w:sz="0" w:space="0" w:color="auto"/>
            </w:tcBorders>
          </w:tcPr>
          <w:p w:rsidR="00323181" w:rsidRPr="00140BD8" w:rsidRDefault="00323181" w:rsidP="00323181">
            <w:pPr>
              <w:pStyle w:val="Default"/>
              <w:jc w:val="center"/>
              <w:cnfStyle w:val="000000100000"/>
              <w:rPr>
                <w:b/>
              </w:rPr>
            </w:pPr>
            <w:r w:rsidRPr="00140BD8">
              <w:rPr>
                <w:b/>
              </w:rPr>
              <w:t xml:space="preserve">İzleme Dönemindeki Yıl Sonu Hedeflenen Değer (B) </w:t>
            </w:r>
          </w:p>
          <w:p w:rsidR="00323181" w:rsidRPr="00140BD8" w:rsidRDefault="00323181" w:rsidP="00323181">
            <w:pPr>
              <w:pStyle w:val="TableParagraph"/>
              <w:spacing w:line="229" w:lineRule="exact"/>
              <w:jc w:val="center"/>
              <w:cnfStyle w:val="000000100000"/>
              <w:rPr>
                <w:rFonts w:ascii="Times New Roman" w:hAnsi="Times New Roman" w:cs="Times New Roman"/>
                <w:b/>
                <w:sz w:val="24"/>
                <w:szCs w:val="24"/>
              </w:rPr>
            </w:pP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140BD8" w:rsidRDefault="00323181" w:rsidP="00323181">
            <w:pPr>
              <w:pStyle w:val="Default"/>
              <w:jc w:val="center"/>
              <w:rPr>
                <w:b/>
              </w:rPr>
            </w:pPr>
            <w:r w:rsidRPr="00140BD8">
              <w:rPr>
                <w:b/>
              </w:rPr>
              <w:t xml:space="preserve">İzleme Dönemindeki Gerçekleşme Değeri (C) </w:t>
            </w:r>
          </w:p>
          <w:p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tcW w:w="694" w:type="pct"/>
            <w:tcBorders>
              <w:top w:val="none" w:sz="0" w:space="0" w:color="auto"/>
              <w:left w:val="none" w:sz="0" w:space="0" w:color="auto"/>
              <w:bottom w:val="none" w:sz="0" w:space="0" w:color="auto"/>
            </w:tcBorders>
          </w:tcPr>
          <w:p w:rsidR="00323181" w:rsidRPr="00140BD8" w:rsidRDefault="00323181" w:rsidP="00323181">
            <w:pPr>
              <w:pStyle w:val="Default"/>
              <w:jc w:val="center"/>
            </w:pPr>
            <w:r w:rsidRPr="00140BD8">
              <w:t xml:space="preserve">Performans (%) </w:t>
            </w:r>
          </w:p>
          <w:p w:rsidR="00323181" w:rsidRPr="00140BD8" w:rsidRDefault="0003482C" w:rsidP="00323181">
            <w:pPr>
              <w:pStyle w:val="Default"/>
              <w:jc w:val="center"/>
            </w:pPr>
            <w:r w:rsidRPr="00140BD8">
              <w:t>[</w:t>
            </w:r>
            <w:r w:rsidR="00323181" w:rsidRPr="00140BD8">
              <w:t xml:space="preserve">(C-A)/(B-A) </w:t>
            </w:r>
            <w:r w:rsidRPr="00140BD8">
              <w:t>]*100</w:t>
            </w:r>
          </w:p>
          <w:p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rsidTr="001D3E47">
        <w:trPr>
          <w:trHeight w:val="360"/>
        </w:trPr>
        <w:tc>
          <w:tcPr>
            <w:cnfStyle w:val="001000000000"/>
            <w:tcW w:w="959" w:type="pct"/>
            <w:tcBorders>
              <w:right w:val="none" w:sz="0" w:space="0" w:color="auto"/>
            </w:tcBorders>
          </w:tcPr>
          <w:p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PG 1.1.1</w:t>
            </w:r>
          </w:p>
        </w:tc>
        <w:tc>
          <w:tcPr>
            <w:cnfStyle w:val="000010000000"/>
            <w:tcW w:w="1014" w:type="pct"/>
            <w:tcBorders>
              <w:left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Pr>
          <w:p w:rsidR="00323181" w:rsidRPr="00140BD8" w:rsidRDefault="00323181" w:rsidP="003859E8">
            <w:pPr>
              <w:pStyle w:val="TableParagraph"/>
              <w:spacing w:before="24"/>
              <w:ind w:left="414" w:right="396"/>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tcW w:w="609" w:type="pct"/>
            <w:tcBorders>
              <w:left w:val="none" w:sz="0" w:space="0" w:color="auto"/>
              <w:right w:val="none" w:sz="0" w:space="0" w:color="auto"/>
            </w:tcBorders>
          </w:tcPr>
          <w:p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rsidR="00323181" w:rsidRPr="00140BD8" w:rsidRDefault="00323181" w:rsidP="003859E8">
            <w:pPr>
              <w:pStyle w:val="TableParagraph"/>
              <w:spacing w:before="24"/>
              <w:ind w:right="31"/>
              <w:jc w:val="center"/>
              <w:cnfStyle w:val="00000000000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tcW w:w="609" w:type="pct"/>
            <w:tcBorders>
              <w:left w:val="none" w:sz="0" w:space="0" w:color="auto"/>
              <w:right w:val="none" w:sz="0" w:space="0" w:color="auto"/>
            </w:tcBorders>
          </w:tcPr>
          <w:p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tcW w:w="694" w:type="pct"/>
            <w:tcBorders>
              <w:left w:val="none" w:sz="0" w:space="0" w:color="auto"/>
            </w:tcBorders>
          </w:tcPr>
          <w:p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rsidTr="001D3E47">
        <w:trPr>
          <w:cnfStyle w:val="000000100000"/>
          <w:trHeight w:val="362"/>
        </w:trPr>
        <w:tc>
          <w:tcPr>
            <w:cnfStyle w:val="001000000000"/>
            <w:tcW w:w="959" w:type="pct"/>
            <w:tcBorders>
              <w:top w:val="none" w:sz="0" w:space="0" w:color="auto"/>
              <w:bottom w:val="none" w:sz="0" w:space="0" w:color="auto"/>
              <w:right w:val="none" w:sz="0" w:space="0" w:color="auto"/>
            </w:tcBorders>
          </w:tcPr>
          <w:p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tcW w:w="1014" w:type="pct"/>
            <w:tcBorders>
              <w:top w:val="none" w:sz="0" w:space="0" w:color="auto"/>
              <w:left w:val="none" w:sz="0" w:space="0" w:color="auto"/>
              <w:bottom w:val="none" w:sz="0" w:space="0" w:color="auto"/>
              <w:right w:val="none" w:sz="0" w:space="0" w:color="auto"/>
            </w:tcBorders>
          </w:tcPr>
          <w:p w:rsidR="00323181" w:rsidRPr="00140BD8" w:rsidRDefault="00323181" w:rsidP="00323181">
            <w:pPr>
              <w:spacing w:line="240" w:lineRule="auto"/>
              <w:rPr>
                <w:rFonts w:ascii="Times New Roman" w:hAnsi="Times New Roman"/>
                <w:bCs/>
                <w:color w:val="000000"/>
                <w:szCs w:val="24"/>
              </w:rPr>
            </w:pPr>
          </w:p>
        </w:tc>
        <w:tc>
          <w:tcPr>
            <w:tcW w:w="456" w:type="pct"/>
            <w:tcBorders>
              <w:top w:val="none" w:sz="0" w:space="0" w:color="auto"/>
              <w:bottom w:val="none" w:sz="0" w:space="0" w:color="auto"/>
            </w:tcBorders>
          </w:tcPr>
          <w:p w:rsidR="00323181" w:rsidRPr="00140BD8" w:rsidRDefault="00323181" w:rsidP="003859E8">
            <w:pPr>
              <w:pStyle w:val="TableParagraph"/>
              <w:spacing w:before="26"/>
              <w:ind w:left="414" w:right="396"/>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Borders>
              <w:top w:val="none" w:sz="0" w:space="0" w:color="auto"/>
              <w:bottom w:val="none" w:sz="0" w:space="0" w:color="auto"/>
            </w:tcBorders>
          </w:tcPr>
          <w:p w:rsidR="00323181" w:rsidRPr="00140BD8" w:rsidRDefault="00323181" w:rsidP="003859E8">
            <w:pPr>
              <w:pStyle w:val="TableParagraph"/>
              <w:spacing w:before="26"/>
              <w:ind w:right="31"/>
              <w:jc w:val="center"/>
              <w:cnfStyle w:val="00000010000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tcW w:w="609" w:type="pct"/>
            <w:tcBorders>
              <w:top w:val="none" w:sz="0" w:space="0" w:color="auto"/>
              <w:left w:val="none" w:sz="0" w:space="0" w:color="auto"/>
              <w:bottom w:val="none" w:sz="0" w:space="0" w:color="auto"/>
              <w:right w:val="none" w:sz="0" w:space="0" w:color="auto"/>
            </w:tcBorders>
          </w:tcPr>
          <w:p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tcW w:w="694" w:type="pct"/>
            <w:tcBorders>
              <w:top w:val="none" w:sz="0" w:space="0" w:color="auto"/>
              <w:left w:val="none" w:sz="0" w:space="0" w:color="auto"/>
              <w:bottom w:val="none" w:sz="0" w:space="0" w:color="auto"/>
            </w:tcBorders>
          </w:tcPr>
          <w:p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rsidTr="001D3E47">
        <w:trPr>
          <w:trHeight w:val="358"/>
        </w:trPr>
        <w:tc>
          <w:tcPr>
            <w:cnfStyle w:val="001000000000"/>
            <w:tcW w:w="5000" w:type="pct"/>
            <w:gridSpan w:val="7"/>
            <w:tcBorders>
              <w:right w:val="none" w:sz="0" w:space="0" w:color="auto"/>
            </w:tcBorders>
          </w:tcPr>
          <w:p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rsidTr="001D3E47">
        <w:trPr>
          <w:cnfStyle w:val="000000100000"/>
          <w:trHeight w:val="358"/>
        </w:trPr>
        <w:tc>
          <w:tcPr>
            <w:cnfStyle w:val="001000000000"/>
            <w:tcW w:w="5000" w:type="pct"/>
            <w:gridSpan w:val="7"/>
            <w:tcBorders>
              <w:top w:val="none" w:sz="0" w:space="0" w:color="auto"/>
              <w:bottom w:val="none" w:sz="0" w:space="0" w:color="auto"/>
              <w:right w:val="none" w:sz="0" w:space="0" w:color="auto"/>
            </w:tcBorders>
          </w:tcPr>
          <w:p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rsidTr="001D3E47">
        <w:trPr>
          <w:cnfStyle w:val="010000000000"/>
          <w:trHeight w:val="358"/>
        </w:trPr>
        <w:tc>
          <w:tcPr>
            <w:cnfStyle w:val="001000000001"/>
            <w:tcW w:w="5000" w:type="pct"/>
            <w:gridSpan w:val="7"/>
            <w:tcBorders>
              <w:top w:val="none" w:sz="0" w:space="0" w:color="auto"/>
              <w:right w:val="none" w:sz="0" w:space="0" w:color="auto"/>
            </w:tcBorders>
          </w:tcPr>
          <w:p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rsidR="00FD73BC" w:rsidRPr="00140BD8" w:rsidRDefault="00FD73BC" w:rsidP="00323181">
            <w:pPr>
              <w:pStyle w:val="Default"/>
              <w:rPr>
                <w:b w:val="0"/>
              </w:rPr>
            </w:pPr>
          </w:p>
          <w:p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rsidR="00323181" w:rsidRPr="00140BD8" w:rsidRDefault="00323181" w:rsidP="00E24181">
      <w:pPr>
        <w:pStyle w:val="GvdeMetni"/>
        <w:spacing w:line="360" w:lineRule="auto"/>
        <w:ind w:firstLine="708"/>
        <w:jc w:val="both"/>
        <w:rPr>
          <w:szCs w:val="24"/>
        </w:rPr>
      </w:pPr>
    </w:p>
    <w:p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90B" w:rsidRDefault="007C790B" w:rsidP="00EE5182">
      <w:pPr>
        <w:spacing w:after="0" w:line="240" w:lineRule="auto"/>
      </w:pPr>
      <w:r>
        <w:separator/>
      </w:r>
    </w:p>
  </w:endnote>
  <w:endnote w:type="continuationSeparator" w:id="0">
    <w:p w:rsidR="007C790B" w:rsidRDefault="007C790B" w:rsidP="00EE51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90B" w:rsidRDefault="007C790B" w:rsidP="00EE5182">
      <w:pPr>
        <w:spacing w:after="0" w:line="240" w:lineRule="auto"/>
      </w:pPr>
      <w:r>
        <w:separator/>
      </w:r>
    </w:p>
  </w:footnote>
  <w:footnote w:type="continuationSeparator" w:id="0">
    <w:p w:rsidR="007C790B" w:rsidRDefault="007C790B" w:rsidP="00EE51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E28" w:rsidRPr="00A3196C" w:rsidRDefault="00BB6E28"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sidR="006A2E93" w:rsidRPr="006A2E93">
      <w:rPr>
        <w:noProof/>
      </w:rPr>
      <w:pict>
        <v:group id="Grup 7" o:spid="_x0000_s4103" style="position:absolute;left:0;text-align:left;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105" type="#_x0000_t75" style="position:absolute;left:13105;top:750;width:280;height: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">
            <v:imagedata r:id="rId1" o:title=""/>
          </v:shape>
          <v:shape id="AutoShape 3" o:spid="_x0000_s4104" style="position:absolute;left:12774;top:581;width:1377;height:679;visibility:visible" coordsize="1377,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" adj="0,,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stroke joinstyle="round"/>
            <v:formulas/>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w:r>
    <w:r w:rsidR="006A2E93" w:rsidRPr="006A2E93">
      <w:rPr>
        <w:noProof/>
      </w:rPr>
      <w:pict>
        <v:group id="Grup 4" o:spid="_x0000_s4100" style="position:absolute;left:0;text-align:left;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">
          <v:shape id="Picture 5" o:spid="_x0000_s4102" type="#_x0000_t75" style="position:absolute;left:15015;top:823;width:402;height: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">
            <v:imagedata r:id="rId2" o:title=""/>
          </v:shape>
          <v:shape id="AutoShape 6" o:spid="_x0000_s4101" style="position:absolute;left:14461;top:706;width:860;height:423;visibility:visible" coordsize="860,4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" adj="0,,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stroke joinstyle="round"/>
            <v:formulas/>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w:r>
    <w:r w:rsidR="006A2E93" w:rsidRPr="006A2E93">
      <w:rPr>
        <w:noProof/>
      </w:rPr>
      <w:pict>
        <v:rect id="Dikdörtgen 3" o:spid="_x0000_s4099" style="position:absolute;left:0;text-align:left;margin-left:716.6pt;margin-top:37.5pt;width:.45pt;height:20.0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7vnKD3wCAAD6&#10;BAAADgAAAAAAAAAAAAAAAAAuAgAAZHJzL2Uyb0RvYy54bWxQSwECLQAUAAYACAAAACEA4OCGAt8A&#10;AAAMAQAADwAAAAAAAAAAAAAAAADWBAAAZHJzL2Rvd25yZXYueG1sUEsFBgAAAAAEAAQA8wAAAOIF&#10;AAAAAA==&#10;" fillcolor="black" stroked="f">
          <w10:wrap anchorx="page" anchory="page"/>
        </v:rect>
      </w:pict>
    </w:r>
    <w:r w:rsidR="006A2E93" w:rsidRPr="006A2E93">
      <w:rPr>
        <w:noProof/>
      </w:rPr>
      <w:pict>
        <v:line id="Düz Bağlayıcı 2" o:spid="_x0000_s4098" style="position:absolute;left:0;text-align:left;z-index:-251653120;visibility:visible;mso-wrap-distance-left:3.17497mm;mso-wrap-distance-top:-3e-5mm;mso-wrap-distance-right:3.17497mm;mso-wrap-distance-bottom:-3e-5mm;mso-position-horizontal-relative:page;mso-position-vertical-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" strokecolor="#e20512" strokeweight="1pt">
          <w10:wrap anchorx="page" anchory="page"/>
        </v:line>
      </w:pict>
    </w:r>
    <w:r w:rsidR="006A2E93" w:rsidRPr="006A2E93">
      <w:rPr>
        <w:noProof/>
      </w:rPr>
      <w:pict>
        <v:shape id="Serbest Form 1" o:spid="_x0000_s4097" style="position:absolute;left:0;text-align:left;margin-left:726.35pt;margin-top:59.75pt;width:39.1pt;height:2.25pt;z-index:-251652096;visibility:visible;mso-position-horizontal-relative:page;mso-position-vertical-relative:page" coordsize="782,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" adj="0,,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stroke joinstyle="round"/>
          <v:formulas/>
          <v:path arrowok="t" o:connecttype="custom" o:connectlocs="2822575,499595775;11693525,481853875;15725775,481853875;22177375,481853875;32661225,481853875;45564425,499595775;66532125,481853875;57661175,488708700;72983725,481853875;76612750,496773200;70967600,497579650;79435325,486692575;91532075,485079675;82661125,486692575;91128850,497982875;86693375,497176425;86693375,484273225;103628825,495966750;100403025,482660325;101612700,499595775;113306225,495563525;113306225,485886125;115725575,497176425;127015875,497176425;127015875,484676450;137499725,499595775;143144875,497176425;147983575,481853875;164515800,481853875;164515800,499595775;173789975,486692575;184273825,481853875;184677050,499595775;194757675,481853875;206451200,482257100;215322150,484676450;209273775,496773200;212096350,499595775;218547950,484676450;225806000,484273225;237902750,486692575;229031800,486692575;237499525,497579650;237902750,481853875;244354350,499595775;262902700,483870000;254434975,495160300;263305925,496369975;258467225,497176425;258467225,484273225;269354300,482257100;272983325,496773200;266934950,497579650;275402675,486692575;290322000,481853875;289918775,492740950;309676800,497176425;315321950,482257100" o:connectangles="0,0,0,0,0,0,0,0,0,0,0,0,0,0,0,0,0,0,0,0,0,0,0,0,0,0,0,0,0,0,0,0,0,0,0,0,0,0,0,0,0,0,0,0,0,0,0,0,0,0,0,0,0,0,0,0,0,0"/>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2BFC0C61"/>
    <w:multiLevelType w:val="hybridMultilevel"/>
    <w:tmpl w:val="8E42179E"/>
    <w:lvl w:ilvl="0" w:tplc="526C4FD8">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9">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45734E"/>
    <w:multiLevelType w:val="hybridMultilevel"/>
    <w:tmpl w:val="A810E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4">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1296A98"/>
    <w:multiLevelType w:val="hybridMultilevel"/>
    <w:tmpl w:val="51582356"/>
    <w:lvl w:ilvl="0" w:tplc="F45E70D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nsid w:val="62E11A72"/>
    <w:multiLevelType w:val="hybridMultilevel"/>
    <w:tmpl w:val="CDC21F2E"/>
    <w:lvl w:ilvl="0" w:tplc="9A24FEC6">
      <w:start w:val="1"/>
      <w:numFmt w:val="decimal"/>
      <w:lvlText w:val="%1."/>
      <w:lvlJc w:val="left"/>
      <w:pPr>
        <w:ind w:left="2136" w:hanging="360"/>
      </w:pPr>
      <w:rPr>
        <w:rFonts w:hint="default"/>
        <w:b/>
        <w:color w:val="auto"/>
      </w:r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20">
    <w:nsid w:val="65CC0C8A"/>
    <w:multiLevelType w:val="hybridMultilevel"/>
    <w:tmpl w:val="A21806F0"/>
    <w:lvl w:ilvl="0" w:tplc="8446E116">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6547DEC"/>
    <w:multiLevelType w:val="hybridMultilevel"/>
    <w:tmpl w:val="542A58D6"/>
    <w:lvl w:ilvl="0" w:tplc="7E66A0E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678821B1"/>
    <w:multiLevelType w:val="hybridMultilevel"/>
    <w:tmpl w:val="9998C4D0"/>
    <w:lvl w:ilvl="0" w:tplc="E6C82A7C">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6"/>
  </w:num>
  <w:num w:numId="2">
    <w:abstractNumId w:val="12"/>
  </w:num>
  <w:num w:numId="3">
    <w:abstractNumId w:val="10"/>
  </w:num>
  <w:num w:numId="4">
    <w:abstractNumId w:val="8"/>
  </w:num>
  <w:num w:numId="5">
    <w:abstractNumId w:val="1"/>
  </w:num>
  <w:num w:numId="6">
    <w:abstractNumId w:val="27"/>
  </w:num>
  <w:num w:numId="7">
    <w:abstractNumId w:val="3"/>
  </w:num>
  <w:num w:numId="8">
    <w:abstractNumId w:val="5"/>
  </w:num>
  <w:num w:numId="9">
    <w:abstractNumId w:val="25"/>
  </w:num>
  <w:num w:numId="10">
    <w:abstractNumId w:val="0"/>
  </w:num>
  <w:num w:numId="11">
    <w:abstractNumId w:val="2"/>
  </w:num>
  <w:num w:numId="12">
    <w:abstractNumId w:val="14"/>
  </w:num>
  <w:num w:numId="13">
    <w:abstractNumId w:val="17"/>
  </w:num>
  <w:num w:numId="14">
    <w:abstractNumId w:val="24"/>
  </w:num>
  <w:num w:numId="15">
    <w:abstractNumId w:val="26"/>
  </w:num>
  <w:num w:numId="16">
    <w:abstractNumId w:val="19"/>
  </w:num>
  <w:num w:numId="17">
    <w:abstractNumId w:val="20"/>
  </w:num>
  <w:num w:numId="18">
    <w:abstractNumId w:val="23"/>
  </w:num>
  <w:num w:numId="19">
    <w:abstractNumId w:val="7"/>
  </w:num>
  <w:num w:numId="20">
    <w:abstractNumId w:val="15"/>
  </w:num>
  <w:num w:numId="21">
    <w:abstractNumId w:val="4"/>
  </w:num>
  <w:num w:numId="22">
    <w:abstractNumId w:val="28"/>
  </w:num>
  <w:num w:numId="23">
    <w:abstractNumId w:val="21"/>
  </w:num>
  <w:num w:numId="24">
    <w:abstractNumId w:val="16"/>
  </w:num>
  <w:num w:numId="25">
    <w:abstractNumId w:val="9"/>
  </w:num>
  <w:num w:numId="26">
    <w:abstractNumId w:val="22"/>
  </w:num>
  <w:num w:numId="27">
    <w:abstractNumId w:val="13"/>
  </w:num>
  <w:num w:numId="28">
    <w:abstractNumId w:val="18"/>
  </w:num>
  <w:num w:numId="29">
    <w:abstractNumId w:val="29"/>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AES" w:cryptAlgorithmClass="hash" w:cryptAlgorithmType="typeAny" w:cryptAlgorithmSid="14" w:cryptSpinCount="100000" w:hash="x/GecFBlqv0sqoF28nlb2SR9SRstf8p7PzTjWVGf21KPCS8kueKFbrUgZs/pDFidsTW6tMbaSMD6&#10;T80+QY/Vdg==" w:salt="PGd9ZrMif4fYzxtX+pcYRw=="/>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AD2C87"/>
    <w:rsid w:val="00011491"/>
    <w:rsid w:val="00011A49"/>
    <w:rsid w:val="00012426"/>
    <w:rsid w:val="00013EE4"/>
    <w:rsid w:val="000150C0"/>
    <w:rsid w:val="00027427"/>
    <w:rsid w:val="00027441"/>
    <w:rsid w:val="0003040C"/>
    <w:rsid w:val="0003482C"/>
    <w:rsid w:val="00050BBD"/>
    <w:rsid w:val="00053C49"/>
    <w:rsid w:val="0005493B"/>
    <w:rsid w:val="000564C0"/>
    <w:rsid w:val="00057C4D"/>
    <w:rsid w:val="000638A6"/>
    <w:rsid w:val="000639AD"/>
    <w:rsid w:val="000671EE"/>
    <w:rsid w:val="0007117D"/>
    <w:rsid w:val="00073EDE"/>
    <w:rsid w:val="000743ED"/>
    <w:rsid w:val="000831A2"/>
    <w:rsid w:val="000846D9"/>
    <w:rsid w:val="00085C92"/>
    <w:rsid w:val="000B42EC"/>
    <w:rsid w:val="000B494D"/>
    <w:rsid w:val="000F106E"/>
    <w:rsid w:val="000F4D0F"/>
    <w:rsid w:val="00105DF5"/>
    <w:rsid w:val="00111726"/>
    <w:rsid w:val="00122F51"/>
    <w:rsid w:val="00124BF3"/>
    <w:rsid w:val="00140BD8"/>
    <w:rsid w:val="00141B3B"/>
    <w:rsid w:val="001466DE"/>
    <w:rsid w:val="00147B6B"/>
    <w:rsid w:val="0015459E"/>
    <w:rsid w:val="00161ACE"/>
    <w:rsid w:val="0016230A"/>
    <w:rsid w:val="00164275"/>
    <w:rsid w:val="00170077"/>
    <w:rsid w:val="00170190"/>
    <w:rsid w:val="0019088B"/>
    <w:rsid w:val="00192EBB"/>
    <w:rsid w:val="00194230"/>
    <w:rsid w:val="00195E71"/>
    <w:rsid w:val="00196308"/>
    <w:rsid w:val="001A1083"/>
    <w:rsid w:val="001A2438"/>
    <w:rsid w:val="001A4BDD"/>
    <w:rsid w:val="001B2D85"/>
    <w:rsid w:val="001B3C38"/>
    <w:rsid w:val="001B7F76"/>
    <w:rsid w:val="001C3A62"/>
    <w:rsid w:val="001C3CF4"/>
    <w:rsid w:val="001D3E47"/>
    <w:rsid w:val="001E1BB0"/>
    <w:rsid w:val="001F148F"/>
    <w:rsid w:val="0020345D"/>
    <w:rsid w:val="00220F75"/>
    <w:rsid w:val="002368E3"/>
    <w:rsid w:val="00243346"/>
    <w:rsid w:val="00250508"/>
    <w:rsid w:val="002517E9"/>
    <w:rsid w:val="00263CFB"/>
    <w:rsid w:val="002730B7"/>
    <w:rsid w:val="0028189D"/>
    <w:rsid w:val="0028619E"/>
    <w:rsid w:val="00290A06"/>
    <w:rsid w:val="00296565"/>
    <w:rsid w:val="002A58B2"/>
    <w:rsid w:val="002B0C69"/>
    <w:rsid w:val="002B0DB5"/>
    <w:rsid w:val="002B6B04"/>
    <w:rsid w:val="002C32B5"/>
    <w:rsid w:val="002D1288"/>
    <w:rsid w:val="002D18FB"/>
    <w:rsid w:val="002F4970"/>
    <w:rsid w:val="00305ED9"/>
    <w:rsid w:val="00305FDB"/>
    <w:rsid w:val="00314B06"/>
    <w:rsid w:val="00316670"/>
    <w:rsid w:val="003221D8"/>
    <w:rsid w:val="00323181"/>
    <w:rsid w:val="00332999"/>
    <w:rsid w:val="00345E5E"/>
    <w:rsid w:val="003468B6"/>
    <w:rsid w:val="00361B99"/>
    <w:rsid w:val="00362218"/>
    <w:rsid w:val="00370E5C"/>
    <w:rsid w:val="00372C55"/>
    <w:rsid w:val="003741E3"/>
    <w:rsid w:val="00375CDE"/>
    <w:rsid w:val="00383500"/>
    <w:rsid w:val="003859E8"/>
    <w:rsid w:val="003A2D1A"/>
    <w:rsid w:val="003B72D5"/>
    <w:rsid w:val="003D67A9"/>
    <w:rsid w:val="003D790F"/>
    <w:rsid w:val="003E0257"/>
    <w:rsid w:val="003E1655"/>
    <w:rsid w:val="003E2993"/>
    <w:rsid w:val="00404B6B"/>
    <w:rsid w:val="00412F2C"/>
    <w:rsid w:val="004302CD"/>
    <w:rsid w:val="004346C6"/>
    <w:rsid w:val="004415DB"/>
    <w:rsid w:val="0044419B"/>
    <w:rsid w:val="004442DF"/>
    <w:rsid w:val="004453B1"/>
    <w:rsid w:val="0045177C"/>
    <w:rsid w:val="00455E6A"/>
    <w:rsid w:val="0046182F"/>
    <w:rsid w:val="0046362D"/>
    <w:rsid w:val="00471327"/>
    <w:rsid w:val="00491F79"/>
    <w:rsid w:val="004A1C17"/>
    <w:rsid w:val="004B2BC8"/>
    <w:rsid w:val="004B58C7"/>
    <w:rsid w:val="004C1D22"/>
    <w:rsid w:val="004C4D28"/>
    <w:rsid w:val="004D0DA5"/>
    <w:rsid w:val="004D3F14"/>
    <w:rsid w:val="004E1B7E"/>
    <w:rsid w:val="004F1F1A"/>
    <w:rsid w:val="004F280E"/>
    <w:rsid w:val="004F5310"/>
    <w:rsid w:val="0051186E"/>
    <w:rsid w:val="005201A5"/>
    <w:rsid w:val="00525306"/>
    <w:rsid w:val="005433EA"/>
    <w:rsid w:val="00555B2A"/>
    <w:rsid w:val="0056135F"/>
    <w:rsid w:val="0056705D"/>
    <w:rsid w:val="005715C4"/>
    <w:rsid w:val="00572064"/>
    <w:rsid w:val="00576046"/>
    <w:rsid w:val="00594357"/>
    <w:rsid w:val="005D72BC"/>
    <w:rsid w:val="005D72EB"/>
    <w:rsid w:val="005E2714"/>
    <w:rsid w:val="005F51AB"/>
    <w:rsid w:val="0061053C"/>
    <w:rsid w:val="006219F0"/>
    <w:rsid w:val="00631F73"/>
    <w:rsid w:val="00637659"/>
    <w:rsid w:val="00641D8E"/>
    <w:rsid w:val="006536C8"/>
    <w:rsid w:val="006549CE"/>
    <w:rsid w:val="006637D0"/>
    <w:rsid w:val="00666AF9"/>
    <w:rsid w:val="0067067F"/>
    <w:rsid w:val="006A2E93"/>
    <w:rsid w:val="006A390A"/>
    <w:rsid w:val="006A51D0"/>
    <w:rsid w:val="006A7BA2"/>
    <w:rsid w:val="006B6091"/>
    <w:rsid w:val="006D5236"/>
    <w:rsid w:val="007154A5"/>
    <w:rsid w:val="00726054"/>
    <w:rsid w:val="00727C76"/>
    <w:rsid w:val="00736E6D"/>
    <w:rsid w:val="007603F9"/>
    <w:rsid w:val="00774EDB"/>
    <w:rsid w:val="00794662"/>
    <w:rsid w:val="007965A3"/>
    <w:rsid w:val="007B1695"/>
    <w:rsid w:val="007B4D84"/>
    <w:rsid w:val="007B58BD"/>
    <w:rsid w:val="007C790B"/>
    <w:rsid w:val="007E54B0"/>
    <w:rsid w:val="007F2605"/>
    <w:rsid w:val="007F26D3"/>
    <w:rsid w:val="007F4BD1"/>
    <w:rsid w:val="00803AB1"/>
    <w:rsid w:val="008144BF"/>
    <w:rsid w:val="008274AD"/>
    <w:rsid w:val="008410D3"/>
    <w:rsid w:val="0084591C"/>
    <w:rsid w:val="00847B4B"/>
    <w:rsid w:val="00850DC5"/>
    <w:rsid w:val="008514C7"/>
    <w:rsid w:val="0086095F"/>
    <w:rsid w:val="00871677"/>
    <w:rsid w:val="0087485A"/>
    <w:rsid w:val="00876459"/>
    <w:rsid w:val="00887139"/>
    <w:rsid w:val="008A3920"/>
    <w:rsid w:val="008A563A"/>
    <w:rsid w:val="008B3FE2"/>
    <w:rsid w:val="008D0D9E"/>
    <w:rsid w:val="008D41E9"/>
    <w:rsid w:val="008D7BC2"/>
    <w:rsid w:val="008E4B27"/>
    <w:rsid w:val="008E77E3"/>
    <w:rsid w:val="00911B3D"/>
    <w:rsid w:val="0092029E"/>
    <w:rsid w:val="0092130E"/>
    <w:rsid w:val="009311D9"/>
    <w:rsid w:val="00932310"/>
    <w:rsid w:val="00946D24"/>
    <w:rsid w:val="009553F3"/>
    <w:rsid w:val="009620FE"/>
    <w:rsid w:val="00983EC2"/>
    <w:rsid w:val="00985256"/>
    <w:rsid w:val="00990B63"/>
    <w:rsid w:val="009A2EDC"/>
    <w:rsid w:val="009A6CA0"/>
    <w:rsid w:val="009B2F44"/>
    <w:rsid w:val="009C165D"/>
    <w:rsid w:val="009C1970"/>
    <w:rsid w:val="009C3F2F"/>
    <w:rsid w:val="009D192C"/>
    <w:rsid w:val="009D3D9E"/>
    <w:rsid w:val="009D72AF"/>
    <w:rsid w:val="00A03D3C"/>
    <w:rsid w:val="00A06230"/>
    <w:rsid w:val="00A211E0"/>
    <w:rsid w:val="00A21FA7"/>
    <w:rsid w:val="00A243F6"/>
    <w:rsid w:val="00A25E6C"/>
    <w:rsid w:val="00A279D6"/>
    <w:rsid w:val="00A3196C"/>
    <w:rsid w:val="00A3460E"/>
    <w:rsid w:val="00A512F4"/>
    <w:rsid w:val="00A66829"/>
    <w:rsid w:val="00A8100B"/>
    <w:rsid w:val="00A916B4"/>
    <w:rsid w:val="00A928F7"/>
    <w:rsid w:val="00A94B6A"/>
    <w:rsid w:val="00AA0760"/>
    <w:rsid w:val="00AA4FD8"/>
    <w:rsid w:val="00AB118A"/>
    <w:rsid w:val="00AB23CB"/>
    <w:rsid w:val="00AB42EA"/>
    <w:rsid w:val="00AC3161"/>
    <w:rsid w:val="00AD2C87"/>
    <w:rsid w:val="00AD5A29"/>
    <w:rsid w:val="00AE26BC"/>
    <w:rsid w:val="00AE3DC1"/>
    <w:rsid w:val="00AF48E2"/>
    <w:rsid w:val="00AF7726"/>
    <w:rsid w:val="00B017E5"/>
    <w:rsid w:val="00B01995"/>
    <w:rsid w:val="00B055FD"/>
    <w:rsid w:val="00B122B6"/>
    <w:rsid w:val="00B16359"/>
    <w:rsid w:val="00B475B8"/>
    <w:rsid w:val="00B517BE"/>
    <w:rsid w:val="00B70357"/>
    <w:rsid w:val="00B824B7"/>
    <w:rsid w:val="00B83EA3"/>
    <w:rsid w:val="00BB38B2"/>
    <w:rsid w:val="00BB6E28"/>
    <w:rsid w:val="00BC54DF"/>
    <w:rsid w:val="00BC636A"/>
    <w:rsid w:val="00BD489C"/>
    <w:rsid w:val="00BF3776"/>
    <w:rsid w:val="00BF6A91"/>
    <w:rsid w:val="00BF7F71"/>
    <w:rsid w:val="00C15AF6"/>
    <w:rsid w:val="00C16491"/>
    <w:rsid w:val="00C27047"/>
    <w:rsid w:val="00C35F60"/>
    <w:rsid w:val="00C51D24"/>
    <w:rsid w:val="00C70D5D"/>
    <w:rsid w:val="00C7458C"/>
    <w:rsid w:val="00C77894"/>
    <w:rsid w:val="00C847BD"/>
    <w:rsid w:val="00C921EF"/>
    <w:rsid w:val="00C92A44"/>
    <w:rsid w:val="00CA4C2B"/>
    <w:rsid w:val="00CB2CD3"/>
    <w:rsid w:val="00CD58D0"/>
    <w:rsid w:val="00CE1193"/>
    <w:rsid w:val="00CE344D"/>
    <w:rsid w:val="00CF0299"/>
    <w:rsid w:val="00CF2560"/>
    <w:rsid w:val="00D00908"/>
    <w:rsid w:val="00D07668"/>
    <w:rsid w:val="00D14AFF"/>
    <w:rsid w:val="00D164E4"/>
    <w:rsid w:val="00D2058F"/>
    <w:rsid w:val="00D24153"/>
    <w:rsid w:val="00D43EBD"/>
    <w:rsid w:val="00D447AE"/>
    <w:rsid w:val="00D56E43"/>
    <w:rsid w:val="00D62718"/>
    <w:rsid w:val="00D650DC"/>
    <w:rsid w:val="00D65303"/>
    <w:rsid w:val="00D66398"/>
    <w:rsid w:val="00D73B99"/>
    <w:rsid w:val="00D7437E"/>
    <w:rsid w:val="00D8749E"/>
    <w:rsid w:val="00D8777C"/>
    <w:rsid w:val="00D94D13"/>
    <w:rsid w:val="00DA0D0D"/>
    <w:rsid w:val="00DA1F36"/>
    <w:rsid w:val="00DA377E"/>
    <w:rsid w:val="00DB5AD8"/>
    <w:rsid w:val="00DC1861"/>
    <w:rsid w:val="00DC2D66"/>
    <w:rsid w:val="00DE4753"/>
    <w:rsid w:val="00DF0155"/>
    <w:rsid w:val="00DF4F42"/>
    <w:rsid w:val="00DF65E9"/>
    <w:rsid w:val="00DF7DFF"/>
    <w:rsid w:val="00E0310A"/>
    <w:rsid w:val="00E05EAC"/>
    <w:rsid w:val="00E24181"/>
    <w:rsid w:val="00E31E32"/>
    <w:rsid w:val="00E47295"/>
    <w:rsid w:val="00E6468E"/>
    <w:rsid w:val="00E66A7E"/>
    <w:rsid w:val="00E70EC8"/>
    <w:rsid w:val="00E73071"/>
    <w:rsid w:val="00E975DC"/>
    <w:rsid w:val="00EA1892"/>
    <w:rsid w:val="00EB6D8E"/>
    <w:rsid w:val="00EE5182"/>
    <w:rsid w:val="00F00613"/>
    <w:rsid w:val="00F04F14"/>
    <w:rsid w:val="00F11BBB"/>
    <w:rsid w:val="00F21653"/>
    <w:rsid w:val="00F34965"/>
    <w:rsid w:val="00F42496"/>
    <w:rsid w:val="00F55D92"/>
    <w:rsid w:val="00F61342"/>
    <w:rsid w:val="00F71434"/>
    <w:rsid w:val="00F776CF"/>
    <w:rsid w:val="00F8626E"/>
    <w:rsid w:val="00F910A7"/>
    <w:rsid w:val="00F91C72"/>
    <w:rsid w:val="00F93869"/>
    <w:rsid w:val="00F95023"/>
    <w:rsid w:val="00FB0524"/>
    <w:rsid w:val="00FB32D0"/>
    <w:rsid w:val="00FB3FD1"/>
    <w:rsid w:val="00FC4EF0"/>
    <w:rsid w:val="00FC7B42"/>
    <w:rsid w:val="00FD1E9B"/>
    <w:rsid w:val="00FD56CE"/>
    <w:rsid w:val="00FD73BC"/>
    <w:rsid w:val="00FE7876"/>
    <w:rsid w:val="00FF12E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customStyle="1" w:styleId="ListeTablo3-Vurgu11">
    <w:name w:val="Liste Tablo 3 - Vurgu 11"/>
    <w:basedOn w:val="NormalTablo"/>
    <w:uiPriority w:val="48"/>
    <w:rsid w:val="00F61342"/>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lo3-Vurgu21">
    <w:name w:val="Liste Tablo 3 - Vurgu 21"/>
    <w:basedOn w:val="NormalTablo"/>
    <w:uiPriority w:val="48"/>
    <w:rsid w:val="00F613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customStyle="1" w:styleId="ListeTablo5Koyu-Vurgu21">
    <w:name w:val="Liste Tablo 5 Koyu - Vurgu 21"/>
    <w:basedOn w:val="NormalTablo"/>
    <w:uiPriority w:val="50"/>
    <w:rsid w:val="00C51D24"/>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KlavuzTablo5Koyu-Vurgu21">
    <w:name w:val="Kılavuz Tablo 5 Koyu - Vurgu 21"/>
    <w:basedOn w:val="NormalTablo"/>
    <w:uiPriority w:val="50"/>
    <w:rsid w:val="001466D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KlavuzTablo1Ak-Vurgu21">
    <w:name w:val="Kılavuz Tablo 1 Açık - Vurgu 21"/>
    <w:basedOn w:val="NormalTablo"/>
    <w:uiPriority w:val="46"/>
    <w:rsid w:val="001466DE"/>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KlavuzuTablo4-Vurgu21">
    <w:name w:val="Kılavuzu Tablo 4 - Vurgu 21"/>
    <w:basedOn w:val="NormalTablo"/>
    <w:uiPriority w:val="49"/>
    <w:rsid w:val="001A4BDD"/>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customStyle="1" w:styleId="ListeTablo3-Vurgu61">
    <w:name w:val="Liste Tablo 3 - Vurgu 61"/>
    <w:basedOn w:val="NormalTablo"/>
    <w:uiPriority w:val="48"/>
    <w:rsid w:val="00F95023"/>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KlavuzTablo5Koyu-Vurgu61">
    <w:name w:val="Kılavuz Tablo 5 Koyu - Vurgu 61"/>
    <w:basedOn w:val="NormalTablo"/>
    <w:uiPriority w:val="50"/>
    <w:rsid w:val="00F95023"/>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KlavuzuTablo4-Vurgu61">
    <w:name w:val="Kılavuzu Tablo 4 - Vurgu 61"/>
    <w:basedOn w:val="NormalTablo"/>
    <w:uiPriority w:val="49"/>
    <w:rsid w:val="008514C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lo3-Vurgu51">
    <w:name w:val="Liste Tablo 3 - Vurgu 51"/>
    <w:basedOn w:val="NormalTablo"/>
    <w:uiPriority w:val="48"/>
    <w:rsid w:val="0046182F"/>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lo4-Vurgu61">
    <w:name w:val="Liste Tablo 4 - Vurgu 61"/>
    <w:basedOn w:val="NormalTablo"/>
    <w:uiPriority w:val="49"/>
    <w:rsid w:val="0046182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onMetni">
    <w:name w:val="Balloon Text"/>
    <w:basedOn w:val="Normal"/>
    <w:link w:val="BalonMetniChar"/>
    <w:uiPriority w:val="99"/>
    <w:semiHidden/>
    <w:unhideWhenUsed/>
    <w:rsid w:val="00A94B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4B6A"/>
    <w:rPr>
      <w:rFonts w:ascii="Tahoma" w:eastAsia="Times New Roman" w:hAnsi="Tahoma" w:cs="Tahoma"/>
      <w:sz w:val="16"/>
      <w:szCs w:val="16"/>
      <w:lang w:eastAsia="tr-TR"/>
    </w:rPr>
  </w:style>
  <w:style w:type="paragraph" w:styleId="NormalWeb">
    <w:name w:val="Normal (Web)"/>
    <w:basedOn w:val="Normal"/>
    <w:uiPriority w:val="99"/>
    <w:rsid w:val="00D07668"/>
    <w:pPr>
      <w:spacing w:before="100" w:beforeAutospacing="1" w:after="100" w:afterAutospacing="1" w:line="240" w:lineRule="auto"/>
    </w:pPr>
    <w:rPr>
      <w:rFonts w:ascii="Times New Roman" w:hAnsi="Times New Roman"/>
      <w:szCs w:val="24"/>
    </w:rPr>
  </w:style>
  <w:style w:type="character" w:styleId="Gl">
    <w:name w:val="Strong"/>
    <w:uiPriority w:val="22"/>
    <w:qFormat/>
    <w:rsid w:val="00D07668"/>
    <w:rPr>
      <w:b/>
      <w:bCs/>
    </w:rPr>
  </w:style>
</w:styles>
</file>

<file path=word/webSettings.xml><?xml version="1.0" encoding="utf-8"?>
<w:webSettings xmlns:r="http://schemas.openxmlformats.org/officeDocument/2006/relationships" xmlns:w="http://schemas.openxmlformats.org/wordprocessingml/2006/main">
  <w:divs>
    <w:div w:id="1323043794">
      <w:bodyDiv w:val="1"/>
      <w:marLeft w:val="0"/>
      <w:marRight w:val="0"/>
      <w:marTop w:val="0"/>
      <w:marBottom w:val="0"/>
      <w:divBdr>
        <w:top w:val="none" w:sz="0" w:space="0" w:color="auto"/>
        <w:left w:val="none" w:sz="0" w:space="0" w:color="auto"/>
        <w:bottom w:val="none" w:sz="0" w:space="0" w:color="auto"/>
        <w:right w:val="none" w:sz="0" w:space="0" w:color="auto"/>
      </w:divBdr>
      <w:divsChild>
        <w:div w:id="521163383">
          <w:marLeft w:val="0"/>
          <w:marRight w:val="0"/>
          <w:marTop w:val="0"/>
          <w:marBottom w:val="0"/>
          <w:divBdr>
            <w:top w:val="none" w:sz="0" w:space="0" w:color="auto"/>
            <w:left w:val="none" w:sz="0" w:space="0" w:color="auto"/>
            <w:bottom w:val="none" w:sz="0" w:space="0" w:color="auto"/>
            <w:right w:val="none" w:sz="0" w:space="0" w:color="auto"/>
          </w:divBdr>
        </w:div>
        <w:div w:id="861086145">
          <w:marLeft w:val="0"/>
          <w:marRight w:val="0"/>
          <w:marTop w:val="0"/>
          <w:marBottom w:val="0"/>
          <w:divBdr>
            <w:top w:val="none" w:sz="0" w:space="0" w:color="auto"/>
            <w:left w:val="none" w:sz="0" w:space="0" w:color="auto"/>
            <w:bottom w:val="none" w:sz="0" w:space="0" w:color="auto"/>
            <w:right w:val="none" w:sz="0" w:space="0" w:color="auto"/>
          </w:divBdr>
        </w:div>
        <w:div w:id="2079478483">
          <w:marLeft w:val="0"/>
          <w:marRight w:val="0"/>
          <w:marTop w:val="0"/>
          <w:marBottom w:val="0"/>
          <w:divBdr>
            <w:top w:val="none" w:sz="0" w:space="0" w:color="auto"/>
            <w:left w:val="none" w:sz="0" w:space="0" w:color="auto"/>
            <w:bottom w:val="none" w:sz="0" w:space="0" w:color="auto"/>
            <w:right w:val="none" w:sz="0" w:space="0" w:color="auto"/>
          </w:divBdr>
        </w:div>
        <w:div w:id="470095647">
          <w:marLeft w:val="0"/>
          <w:marRight w:val="0"/>
          <w:marTop w:val="0"/>
          <w:marBottom w:val="0"/>
          <w:divBdr>
            <w:top w:val="none" w:sz="0" w:space="0" w:color="auto"/>
            <w:left w:val="none" w:sz="0" w:space="0" w:color="auto"/>
            <w:bottom w:val="none" w:sz="0" w:space="0" w:color="auto"/>
            <w:right w:val="none" w:sz="0" w:space="0" w:color="auto"/>
          </w:divBdr>
        </w:div>
        <w:div w:id="33642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83AD7-CE49-4EA6-9962-97744407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43</Pages>
  <Words>7859</Words>
  <Characters>44798</Characters>
  <Application>Microsoft Office Word</Application>
  <DocSecurity>8</DocSecurity>
  <Lines>373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Admin</cp:lastModifiedBy>
  <cp:revision>7</cp:revision>
  <dcterms:created xsi:type="dcterms:W3CDTF">2024-07-17T08:24:00Z</dcterms:created>
  <dcterms:modified xsi:type="dcterms:W3CDTF">2024-09-26T07:11:00Z</dcterms:modified>
  <cp:contentStatus/>
</cp:coreProperties>
</file>